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/>
          <w:b/>
          <w:color w:val="FF0000"/>
          <w:sz w:val="26"/>
          <w:u w:val="single"/>
        </w:rPr>
      </w:pPr>
      <w:r>
        <w:rPr>
          <w:rFonts w:ascii="Times New Roman" w:hAnsi="Times New Roman"/>
          <w:b/>
          <w:color w:val="FF0000"/>
          <w:sz w:val="26"/>
          <w:u w:val="single"/>
        </w:rPr>
        <w:t>График ВПР в МБОУ СОШ №14 г.Брянска -март-апрель 2023 г.</w:t>
      </w:r>
    </w:p>
    <w:p>
      <w:pPr>
        <w:spacing w:after="0"/>
        <w:rPr>
          <w:rFonts w:ascii="Times New Roman" w:hAnsi="Times New Roman"/>
          <w:b/>
          <w:sz w:val="26"/>
          <w:u w:val="single"/>
        </w:rPr>
      </w:pPr>
    </w:p>
    <w:p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4 классы </w:t>
      </w:r>
    </w:p>
    <w:p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 xml:space="preserve">- 10.04.2023 г. – по учебному предмету «Русский язык» в форме диктанта (часть 1) </w:t>
      </w:r>
      <w:bookmarkEnd w:id="0"/>
      <w:r>
        <w:rPr>
          <w:rFonts w:ascii="Times New Roman" w:hAnsi="Times New Roman"/>
          <w:sz w:val="26"/>
          <w:szCs w:val="26"/>
        </w:rPr>
        <w:t xml:space="preserve">(понедельник, 4а, 4б – 2 урок). </w:t>
      </w: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- 12.04.2023 г. - по учебному предмету «Русский язык» в форме контрольной работы </w:t>
      </w: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(часть 2) среда, 4а, 4б – 2 урок). </w:t>
      </w: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- 17.04.2023 г. – по учебному предмету «Математика» (понедельник, 4а,4б – 4 урок).</w:t>
      </w: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- 24.04.2023 г. – по учебному предмету «Окружающий мир» (понедельник, 4а,4б – 5 урок).</w:t>
      </w:r>
    </w:p>
    <w:p>
      <w:pPr>
        <w:spacing w:after="0"/>
        <w:rPr>
          <w:rFonts w:ascii="Times New Roman" w:hAnsi="Times New Roman"/>
          <w:sz w:val="26"/>
          <w:szCs w:val="26"/>
        </w:rPr>
      </w:pPr>
    </w:p>
    <w:p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5 классы</w:t>
      </w: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- 04.04.2023 г.- по учебному предмету "История" (вторник, 5а - 6 урок, 5б - 2 урок, 45 минут)</w:t>
      </w: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- 17.04.2023 г.- по учебному предмету "Русский язык" (понедельник, 5а – 4-5 урок, 5б – 3-4 урок, 60 минут)</w:t>
      </w: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- 20.04.2023 г.- по учебному предмету "Математика" (четверг, 5б-2-3 урок, 5а-4-5 урок, 60 минут) </w:t>
      </w: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- 28.04.2023 г.- по учебному предмету "Биология" (пятница, 5а – 3 урок, 5б – 4 урок, 45 минут).</w:t>
      </w:r>
    </w:p>
    <w:p>
      <w:pPr>
        <w:spacing w:after="0"/>
        <w:rPr>
          <w:rFonts w:ascii="Times New Roman" w:hAnsi="Times New Roman"/>
          <w:sz w:val="26"/>
          <w:szCs w:val="26"/>
        </w:rPr>
      </w:pPr>
    </w:p>
    <w:p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6 классы </w:t>
      </w:r>
    </w:p>
    <w:p>
      <w:pPr>
        <w:spacing w:after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- 04.04.2023 г.- по учебному предмету "Русский язык" (вторник, 6а,6б – 1-2,3-4 уроки, 90 минут)</w:t>
      </w: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- 11.04.2023 г.- по учебному предмету "Математика" (вторник, 6б – 2-3,6а – 3-4 урок, 60 минут)</w:t>
      </w: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- 14.04.2023 г.  – по учебному предмету из случайной выборки: «История/обществознание» (пятница, 6б – 4 урок, 6а – 3 урок, 45 минут)</w:t>
      </w: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- 20/21.04.2023 г.  – по второму учебному предмету из случайной выборки: «География/биология»  (четверг-пятница, дата и номер урока конкретизируются в зависимости от предмета, 45 минут)</w:t>
      </w:r>
    </w:p>
    <w:p>
      <w:pPr>
        <w:spacing w:after="0"/>
        <w:rPr>
          <w:rFonts w:ascii="Times New Roman" w:hAnsi="Times New Roman"/>
          <w:sz w:val="26"/>
          <w:szCs w:val="26"/>
        </w:rPr>
      </w:pPr>
    </w:p>
    <w:p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7 классы </w:t>
      </w: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- 17.04.2023 г. – по учебному предмету «Математика» (понедельник, 7а – 1,5 урок, 7б – 1-2 урок, 90 минут)</w:t>
      </w: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- 21.04.2023 г. – по учебному предмету «Русский язык» (пятница, 7а – 4-5 урок, 7б – 2-3 урок, 90 минут)</w:t>
      </w: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- 22.04.2023 г. – по учебному предмету «Иностранный язык» (суббота,7а с 9.30, 7б с 11.30, 45 минут)</w:t>
      </w: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- 24.04/04.05.2023 г.  – по учебному предмету из случайной выборки: «География/история/обществознание» (понедельник/четверг, дата и номер урока конкретизируются в зависимости от предмета, 45 минут)</w:t>
      </w: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- 25/27.04.2023 г.  – по учебному предмету из случайной выборки: «Биология/физика»  (вторник/четверг, дата и номер урока конкретизируются в зависимости от предмета, 45 минут)</w:t>
      </w:r>
    </w:p>
    <w:p>
      <w:pPr>
        <w:spacing w:after="0"/>
        <w:rPr>
          <w:rFonts w:ascii="Times New Roman" w:hAnsi="Times New Roman"/>
          <w:sz w:val="26"/>
          <w:szCs w:val="26"/>
        </w:rPr>
      </w:pPr>
    </w:p>
    <w:p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8 классы </w:t>
      </w: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- 26.04.2023 г. - по учебному предмету "Русский язык" (среда,  8а – 1-2 урок, 8б – 2-3 урок, 90 минут)</w:t>
      </w: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- 25.04.2023 г.  – по учебному предмету из случайной выборки: «История/обществознание/география» (вторник,дата и номер урока конкретизируются в зависимости от предмета, 45 минут)</w:t>
      </w: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- 04.05.2023 г.  – по второму учебному предмету из случайной выборки: «Физика/химия/биология» (четверг,дата и номер урока конкретизируются в зависимости от предмета, 45 минут)</w:t>
      </w: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- 10.05.2023 г. - по учебному предмету "Математика" (среда, 8а – 3-4 урок, 8б – 1,6 урок, 90 минут)</w:t>
      </w: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11 класс (в режиме апробации)</w:t>
      </w: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- 07.03.2023 г. - по учебному предмету "Биология" (вторник, 3-4 урок)</w:t>
      </w: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- 13.03.2023 г. - по учебному предмету "История" (понедельник, 4-5 урок) </w:t>
      </w: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- 14.03.2023 г. - по учебному предмету "География" (вторник, 3-4 урок)</w:t>
      </w: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- 16.03.2023 г. - по учебному предмету "Химия" (четверг, 1-2 урок)</w:t>
      </w:r>
    </w:p>
    <w:p/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2BE3CD-A5F9-4839-989C-C2D876F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Анисимова</dc:creator>
  <cp:keywords/>
  <dc:description/>
  <cp:lastModifiedBy>Ольга Анисимова</cp:lastModifiedBy>
  <cp:revision>2</cp:revision>
  <dcterms:created xsi:type="dcterms:W3CDTF">2023-04-12T13:11:00Z</dcterms:created>
  <dcterms:modified xsi:type="dcterms:W3CDTF">2023-04-12T13:11:00Z</dcterms:modified>
</cp:coreProperties>
</file>