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08BC" w:rsidRDefault="00261879">
      <w:pPr>
        <w:keepNext/>
        <w:spacing w:after="0" w:line="240" w:lineRule="auto"/>
        <w:ind w:left="66"/>
        <w:jc w:val="center"/>
        <w:outlineLvl w:val="5"/>
        <w:rPr>
          <w:rFonts w:ascii="Times New Roman" w:hAnsi="Times New Roman"/>
        </w:rPr>
      </w:pPr>
      <w:r>
        <w:rPr>
          <w:rFonts w:ascii="Times New Roman" w:hAnsi="Times New Roman"/>
          <w:b/>
        </w:rPr>
        <w:t>Муниципальное бюджетное общеобразовательное учреждение «Средняя общеобразовательная школа №14» г. Брянска</w:t>
      </w:r>
    </w:p>
    <w:p w:rsidR="009508BC" w:rsidRDefault="00261879">
      <w:pPr>
        <w:jc w:val="center"/>
        <w:rPr>
          <w:rFonts w:ascii="Times New Roman" w:hAnsi="Times New Roman"/>
        </w:rPr>
      </w:pPr>
      <w:r>
        <w:rPr>
          <w:rFonts w:ascii="Times New Roman" w:hAnsi="Times New Roman"/>
        </w:rPr>
        <w:t>(полное наименование образовательной организации)</w:t>
      </w:r>
      <w:r>
        <w:rPr>
          <w:rFonts w:ascii="Times New Roman" w:hAnsi="Times New Roman"/>
        </w:rPr>
        <w:br/>
      </w:r>
    </w:p>
    <w:tbl>
      <w:tblPr>
        <w:tblW w:w="0" w:type="auto"/>
        <w:tblLayout w:type="fixed"/>
        <w:tblLook w:val="04A0" w:firstRow="1" w:lastRow="0" w:firstColumn="1" w:lastColumn="0" w:noHBand="0" w:noVBand="1"/>
      </w:tblPr>
      <w:tblGrid>
        <w:gridCol w:w="2376"/>
        <w:gridCol w:w="4820"/>
        <w:gridCol w:w="2375"/>
      </w:tblGrid>
      <w:tr w:rsidR="009508BC">
        <w:tc>
          <w:tcPr>
            <w:tcW w:w="9571" w:type="dxa"/>
            <w:gridSpan w:val="3"/>
            <w:tcBorders>
              <w:top w:val="single" w:sz="4" w:space="0" w:color="000000"/>
            </w:tcBorders>
          </w:tcPr>
          <w:p w:rsidR="009508BC" w:rsidRDefault="009508BC">
            <w:pPr>
              <w:spacing w:after="0" w:line="360" w:lineRule="auto"/>
              <w:rPr>
                <w:rFonts w:ascii="Times New Roman" w:hAnsi="Times New Roman"/>
              </w:rPr>
            </w:pPr>
          </w:p>
        </w:tc>
      </w:tr>
      <w:tr w:rsidR="009508BC">
        <w:tc>
          <w:tcPr>
            <w:tcW w:w="2376" w:type="dxa"/>
          </w:tcPr>
          <w:p w:rsidR="009508BC" w:rsidRDefault="009508BC">
            <w:pPr>
              <w:spacing w:before="120" w:after="0" w:line="240" w:lineRule="auto"/>
              <w:jc w:val="center"/>
              <w:rPr>
                <w:rFonts w:ascii="Times New Roman" w:hAnsi="Times New Roman"/>
              </w:rPr>
            </w:pPr>
          </w:p>
        </w:tc>
        <w:tc>
          <w:tcPr>
            <w:tcW w:w="4820" w:type="dxa"/>
            <w:tcBorders>
              <w:bottom w:val="single" w:sz="4" w:space="0" w:color="000000"/>
            </w:tcBorders>
          </w:tcPr>
          <w:p w:rsidR="009508BC" w:rsidRDefault="00261879">
            <w:pPr>
              <w:spacing w:before="120" w:after="0" w:line="240" w:lineRule="auto"/>
              <w:jc w:val="center"/>
              <w:rPr>
                <w:rFonts w:ascii="Times New Roman" w:hAnsi="Times New Roman"/>
                <w:b/>
              </w:rPr>
            </w:pPr>
            <w:r>
              <w:rPr>
                <w:rFonts w:ascii="Times New Roman" w:hAnsi="Times New Roman"/>
                <w:b/>
              </w:rPr>
              <w:t>МБОУ СОШ №14</w:t>
            </w:r>
          </w:p>
          <w:p w:rsidR="009508BC" w:rsidRDefault="00261879">
            <w:pPr>
              <w:spacing w:before="120" w:after="0" w:line="240" w:lineRule="auto"/>
              <w:jc w:val="center"/>
              <w:rPr>
                <w:rFonts w:ascii="Times New Roman" w:hAnsi="Times New Roman"/>
              </w:rPr>
            </w:pPr>
            <w:r>
              <w:rPr>
                <w:rFonts w:ascii="Times New Roman" w:hAnsi="Times New Roman"/>
                <w:b/>
                <w:u w:val="single"/>
              </w:rPr>
              <w:t>г. Брянска</w:t>
            </w:r>
          </w:p>
        </w:tc>
        <w:tc>
          <w:tcPr>
            <w:tcW w:w="2375" w:type="dxa"/>
          </w:tcPr>
          <w:p w:rsidR="009508BC" w:rsidRDefault="009508BC">
            <w:pPr>
              <w:spacing w:before="120" w:after="0" w:line="240" w:lineRule="auto"/>
              <w:jc w:val="center"/>
              <w:rPr>
                <w:rFonts w:ascii="Times New Roman" w:hAnsi="Times New Roman"/>
              </w:rPr>
            </w:pPr>
          </w:p>
        </w:tc>
      </w:tr>
      <w:tr w:rsidR="009508BC">
        <w:tc>
          <w:tcPr>
            <w:tcW w:w="9571" w:type="dxa"/>
            <w:gridSpan w:val="3"/>
          </w:tcPr>
          <w:p w:rsidR="009508BC" w:rsidRDefault="00261879">
            <w:pPr>
              <w:spacing w:after="0" w:line="240" w:lineRule="auto"/>
              <w:jc w:val="center"/>
              <w:rPr>
                <w:rFonts w:ascii="Times New Roman" w:hAnsi="Times New Roman"/>
              </w:rPr>
            </w:pPr>
            <w:r>
              <w:rPr>
                <w:rFonts w:ascii="Times New Roman" w:hAnsi="Times New Roman"/>
              </w:rPr>
              <w:t>(краткое наименование)</w:t>
            </w:r>
          </w:p>
        </w:tc>
      </w:tr>
    </w:tbl>
    <w:p w:rsidR="009508BC" w:rsidRDefault="009508BC">
      <w:pPr>
        <w:spacing w:after="0" w:line="240" w:lineRule="auto"/>
        <w:jc w:val="center"/>
        <w:rPr>
          <w:rFonts w:ascii="Times New Roman" w:hAnsi="Times New Roman"/>
        </w:rPr>
      </w:pPr>
    </w:p>
    <w:tbl>
      <w:tblPr>
        <w:tblW w:w="0" w:type="auto"/>
        <w:tblLayout w:type="fixed"/>
        <w:tblLook w:val="04A0" w:firstRow="1" w:lastRow="0" w:firstColumn="1" w:lastColumn="0" w:noHBand="0" w:noVBand="1"/>
      </w:tblPr>
      <w:tblGrid>
        <w:gridCol w:w="1355"/>
        <w:gridCol w:w="1526"/>
        <w:gridCol w:w="278"/>
        <w:gridCol w:w="1248"/>
        <w:gridCol w:w="278"/>
        <w:gridCol w:w="834"/>
        <w:gridCol w:w="1526"/>
        <w:gridCol w:w="278"/>
        <w:gridCol w:w="2599"/>
      </w:tblGrid>
      <w:tr w:rsidR="009508BC">
        <w:trPr>
          <w:trHeight w:hRule="exact" w:val="340"/>
        </w:trPr>
        <w:tc>
          <w:tcPr>
            <w:tcW w:w="4684" w:type="dxa"/>
            <w:gridSpan w:val="5"/>
            <w:vAlign w:val="bottom"/>
          </w:tcPr>
          <w:p w:rsidR="009508BC" w:rsidRDefault="00261879">
            <w:pPr>
              <w:spacing w:after="0" w:line="240" w:lineRule="auto"/>
              <w:rPr>
                <w:rFonts w:ascii="Times New Roman" w:hAnsi="Times New Roman"/>
              </w:rPr>
            </w:pPr>
            <w:r>
              <w:rPr>
                <w:rFonts w:ascii="Times New Roman" w:hAnsi="Times New Roman"/>
              </w:rPr>
              <w:t>Рассмотрено на заседании педагогического</w:t>
            </w:r>
          </w:p>
          <w:p w:rsidR="009508BC" w:rsidRDefault="00261879">
            <w:pPr>
              <w:spacing w:after="0" w:line="240" w:lineRule="auto"/>
              <w:rPr>
                <w:rFonts w:ascii="Times New Roman" w:hAnsi="Times New Roman"/>
              </w:rPr>
            </w:pPr>
            <w:r>
              <w:rPr>
                <w:rFonts w:ascii="Times New Roman" w:hAnsi="Times New Roman"/>
              </w:rPr>
              <w:t>совета</w:t>
            </w:r>
          </w:p>
          <w:p w:rsidR="009508BC" w:rsidRDefault="00261879">
            <w:pPr>
              <w:spacing w:after="0" w:line="240" w:lineRule="auto"/>
              <w:rPr>
                <w:rFonts w:ascii="Times New Roman" w:hAnsi="Times New Roman"/>
              </w:rPr>
            </w:pPr>
            <w:r>
              <w:rPr>
                <w:rFonts w:ascii="Times New Roman" w:hAnsi="Times New Roman"/>
              </w:rPr>
              <w:t xml:space="preserve">совета </w:t>
            </w:r>
            <w:proofErr w:type="spellStart"/>
            <w:r>
              <w:rPr>
                <w:rFonts w:ascii="Times New Roman" w:hAnsi="Times New Roman"/>
              </w:rPr>
              <w:t>совета</w:t>
            </w:r>
            <w:proofErr w:type="spellEnd"/>
          </w:p>
        </w:tc>
        <w:tc>
          <w:tcPr>
            <w:tcW w:w="834" w:type="dxa"/>
            <w:vAlign w:val="bottom"/>
          </w:tcPr>
          <w:p w:rsidR="009508BC" w:rsidRDefault="009508BC">
            <w:pPr>
              <w:spacing w:after="0" w:line="240" w:lineRule="auto"/>
              <w:jc w:val="center"/>
              <w:rPr>
                <w:rFonts w:ascii="Times New Roman" w:hAnsi="Times New Roman"/>
              </w:rPr>
            </w:pPr>
          </w:p>
        </w:tc>
        <w:tc>
          <w:tcPr>
            <w:tcW w:w="4403" w:type="dxa"/>
            <w:gridSpan w:val="3"/>
            <w:vAlign w:val="bottom"/>
          </w:tcPr>
          <w:p w:rsidR="009508BC" w:rsidRDefault="00261879">
            <w:pPr>
              <w:spacing w:after="0" w:line="240" w:lineRule="auto"/>
              <w:rPr>
                <w:rFonts w:ascii="Times New Roman" w:hAnsi="Times New Roman"/>
              </w:rPr>
            </w:pPr>
            <w:r>
              <w:rPr>
                <w:rFonts w:ascii="Times New Roman" w:hAnsi="Times New Roman"/>
              </w:rPr>
              <w:t>УТВЕРЖДАЮ</w:t>
            </w:r>
          </w:p>
          <w:p w:rsidR="009508BC" w:rsidRDefault="009508BC">
            <w:pPr>
              <w:spacing w:after="0" w:line="240" w:lineRule="auto"/>
              <w:rPr>
                <w:rFonts w:ascii="Times New Roman" w:hAnsi="Times New Roman"/>
              </w:rPr>
            </w:pPr>
          </w:p>
          <w:p w:rsidR="009508BC" w:rsidRDefault="009508BC">
            <w:pPr>
              <w:spacing w:after="0" w:line="240" w:lineRule="auto"/>
              <w:rPr>
                <w:rFonts w:ascii="Times New Roman" w:hAnsi="Times New Roman"/>
              </w:rPr>
            </w:pPr>
          </w:p>
          <w:p w:rsidR="009508BC" w:rsidRDefault="009508BC">
            <w:pPr>
              <w:spacing w:after="0" w:line="240" w:lineRule="auto"/>
              <w:rPr>
                <w:rFonts w:ascii="Times New Roman" w:hAnsi="Times New Roman"/>
              </w:rPr>
            </w:pPr>
          </w:p>
          <w:p w:rsidR="009508BC" w:rsidRDefault="009508BC">
            <w:pPr>
              <w:spacing w:after="0" w:line="240" w:lineRule="auto"/>
              <w:rPr>
                <w:rFonts w:ascii="Times New Roman" w:hAnsi="Times New Roman"/>
              </w:rPr>
            </w:pPr>
          </w:p>
          <w:p w:rsidR="009508BC" w:rsidRDefault="009508BC">
            <w:pPr>
              <w:spacing w:after="0" w:line="240" w:lineRule="auto"/>
              <w:rPr>
                <w:rFonts w:ascii="Times New Roman" w:hAnsi="Times New Roman"/>
              </w:rPr>
            </w:pPr>
          </w:p>
          <w:p w:rsidR="009508BC" w:rsidRDefault="009508BC">
            <w:pPr>
              <w:spacing w:after="0" w:line="240" w:lineRule="auto"/>
              <w:rPr>
                <w:rFonts w:ascii="Times New Roman" w:hAnsi="Times New Roman"/>
              </w:rPr>
            </w:pPr>
          </w:p>
        </w:tc>
      </w:tr>
      <w:tr w:rsidR="009508BC">
        <w:trPr>
          <w:trHeight w:hRule="exact" w:val="340"/>
        </w:trPr>
        <w:tc>
          <w:tcPr>
            <w:tcW w:w="4684" w:type="dxa"/>
            <w:gridSpan w:val="5"/>
            <w:tcBorders>
              <w:bottom w:val="single" w:sz="4" w:space="0" w:color="000000"/>
            </w:tcBorders>
            <w:vAlign w:val="bottom"/>
          </w:tcPr>
          <w:p w:rsidR="009508BC" w:rsidRDefault="00261879">
            <w:pPr>
              <w:spacing w:after="0" w:line="240" w:lineRule="auto"/>
              <w:rPr>
                <w:rFonts w:ascii="Times New Roman" w:hAnsi="Times New Roman"/>
              </w:rPr>
            </w:pPr>
            <w:r>
              <w:rPr>
                <w:rFonts w:ascii="Times New Roman" w:hAnsi="Times New Roman"/>
                <w:b/>
                <w:noProof/>
              </w:rPr>
              <w:drawing>
                <wp:anchor distT="0" distB="0" distL="114300" distR="114300" simplePos="0" relativeHeight="251655680" behindDoc="1" locked="0" layoutInCell="1" allowOverlap="1">
                  <wp:simplePos x="0" y="0"/>
                  <wp:positionH relativeFrom="column">
                    <wp:posOffset>2638425</wp:posOffset>
                  </wp:positionH>
                  <wp:positionV relativeFrom="page">
                    <wp:posOffset>175895</wp:posOffset>
                  </wp:positionV>
                  <wp:extent cx="2836545" cy="127381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rcRect/>
                          <a:stretch/>
                        </pic:blipFill>
                        <pic:spPr>
                          <a:xfrm>
                            <a:off x="0" y="0"/>
                            <a:ext cx="2836545" cy="1273810"/>
                          </a:xfrm>
                          <a:prstGeom prst="rect">
                            <a:avLst/>
                          </a:prstGeom>
                        </pic:spPr>
                      </pic:pic>
                    </a:graphicData>
                  </a:graphic>
                </wp:anchor>
              </w:drawing>
            </w:r>
            <w:r>
              <w:rPr>
                <w:rFonts w:ascii="Times New Roman" w:hAnsi="Times New Roman"/>
              </w:rPr>
              <w:t>совета</w:t>
            </w:r>
          </w:p>
        </w:tc>
        <w:tc>
          <w:tcPr>
            <w:tcW w:w="834" w:type="dxa"/>
            <w:vAlign w:val="bottom"/>
          </w:tcPr>
          <w:p w:rsidR="009508BC" w:rsidRDefault="009508BC">
            <w:pPr>
              <w:spacing w:after="0" w:line="240" w:lineRule="auto"/>
              <w:jc w:val="center"/>
              <w:rPr>
                <w:rFonts w:ascii="Times New Roman" w:hAnsi="Times New Roman"/>
              </w:rPr>
            </w:pPr>
          </w:p>
        </w:tc>
        <w:tc>
          <w:tcPr>
            <w:tcW w:w="4403" w:type="dxa"/>
            <w:gridSpan w:val="3"/>
            <w:tcBorders>
              <w:bottom w:val="single" w:sz="4" w:space="0" w:color="000000"/>
            </w:tcBorders>
            <w:vAlign w:val="bottom"/>
          </w:tcPr>
          <w:p w:rsidR="009508BC" w:rsidRDefault="009508BC">
            <w:pPr>
              <w:spacing w:after="0" w:line="240" w:lineRule="auto"/>
              <w:jc w:val="center"/>
              <w:rPr>
                <w:rFonts w:ascii="Times New Roman" w:hAnsi="Times New Roman"/>
              </w:rPr>
            </w:pPr>
          </w:p>
        </w:tc>
      </w:tr>
      <w:tr w:rsidR="009508BC">
        <w:trPr>
          <w:trHeight w:hRule="exact" w:val="340"/>
        </w:trPr>
        <w:tc>
          <w:tcPr>
            <w:tcW w:w="4684" w:type="dxa"/>
            <w:gridSpan w:val="5"/>
            <w:tcBorders>
              <w:top w:val="single" w:sz="4" w:space="0" w:color="000000"/>
            </w:tcBorders>
          </w:tcPr>
          <w:p w:rsidR="009508BC" w:rsidRDefault="009508BC">
            <w:pPr>
              <w:spacing w:after="0" w:line="240" w:lineRule="auto"/>
              <w:jc w:val="center"/>
              <w:rPr>
                <w:rFonts w:ascii="Times New Roman" w:hAnsi="Times New Roman"/>
              </w:rPr>
            </w:pPr>
          </w:p>
        </w:tc>
        <w:tc>
          <w:tcPr>
            <w:tcW w:w="834" w:type="dxa"/>
            <w:vAlign w:val="bottom"/>
          </w:tcPr>
          <w:p w:rsidR="009508BC" w:rsidRDefault="009508BC">
            <w:pPr>
              <w:spacing w:after="0" w:line="240" w:lineRule="auto"/>
              <w:jc w:val="center"/>
              <w:rPr>
                <w:rFonts w:ascii="Times New Roman" w:hAnsi="Times New Roman"/>
              </w:rPr>
            </w:pPr>
          </w:p>
        </w:tc>
        <w:tc>
          <w:tcPr>
            <w:tcW w:w="4403" w:type="dxa"/>
            <w:gridSpan w:val="3"/>
            <w:tcBorders>
              <w:top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(должность)</w:t>
            </w:r>
          </w:p>
        </w:tc>
      </w:tr>
      <w:tr w:rsidR="009508BC">
        <w:trPr>
          <w:trHeight w:hRule="exact" w:val="340"/>
        </w:trPr>
        <w:tc>
          <w:tcPr>
            <w:tcW w:w="4684" w:type="dxa"/>
            <w:gridSpan w:val="5"/>
            <w:vAlign w:val="bottom"/>
          </w:tcPr>
          <w:p w:rsidR="009508BC" w:rsidRDefault="009508BC">
            <w:pPr>
              <w:spacing w:after="0" w:line="240" w:lineRule="auto"/>
              <w:rPr>
                <w:rFonts w:ascii="Times New Roman" w:hAnsi="Times New Roman"/>
              </w:rPr>
            </w:pPr>
          </w:p>
        </w:tc>
        <w:tc>
          <w:tcPr>
            <w:tcW w:w="834" w:type="dxa"/>
            <w:vAlign w:val="bottom"/>
          </w:tcPr>
          <w:p w:rsidR="009508BC" w:rsidRDefault="009508BC">
            <w:pPr>
              <w:spacing w:after="0" w:line="240" w:lineRule="auto"/>
              <w:jc w:val="center"/>
              <w:rPr>
                <w:rFonts w:ascii="Times New Roman" w:hAnsi="Times New Roman"/>
              </w:rPr>
            </w:pPr>
          </w:p>
        </w:tc>
        <w:tc>
          <w:tcPr>
            <w:tcW w:w="1526" w:type="dxa"/>
            <w:tcBorders>
              <w:bottom w:val="single" w:sz="4" w:space="0" w:color="000000"/>
            </w:tcBorders>
            <w:vAlign w:val="bottom"/>
          </w:tcPr>
          <w:p w:rsidR="009508BC" w:rsidRDefault="009508BC">
            <w:pPr>
              <w:spacing w:after="0" w:line="240" w:lineRule="auto"/>
              <w:jc w:val="center"/>
              <w:rPr>
                <w:rFonts w:ascii="Times New Roman" w:hAnsi="Times New Roman"/>
              </w:rPr>
            </w:pPr>
          </w:p>
        </w:tc>
        <w:tc>
          <w:tcPr>
            <w:tcW w:w="278" w:type="dxa"/>
            <w:vAlign w:val="bottom"/>
          </w:tcPr>
          <w:p w:rsidR="009508BC" w:rsidRDefault="009508BC">
            <w:pPr>
              <w:spacing w:after="0" w:line="240" w:lineRule="auto"/>
              <w:jc w:val="center"/>
              <w:rPr>
                <w:rFonts w:ascii="Times New Roman" w:hAnsi="Times New Roman"/>
              </w:rPr>
            </w:pPr>
          </w:p>
        </w:tc>
        <w:tc>
          <w:tcPr>
            <w:tcW w:w="2599" w:type="dxa"/>
            <w:tcBorders>
              <w:bottom w:val="single" w:sz="4" w:space="0" w:color="000000"/>
            </w:tcBorders>
            <w:vAlign w:val="bottom"/>
          </w:tcPr>
          <w:p w:rsidR="009508BC" w:rsidRDefault="00261879">
            <w:pPr>
              <w:spacing w:after="0" w:line="240" w:lineRule="auto"/>
              <w:jc w:val="center"/>
              <w:rPr>
                <w:rFonts w:ascii="Times New Roman" w:hAnsi="Times New Roman"/>
              </w:rPr>
            </w:pPr>
            <w:r>
              <w:rPr>
                <w:rFonts w:ascii="Times New Roman" w:hAnsi="Times New Roman"/>
              </w:rPr>
              <w:t>Л.И.Ганичева</w:t>
            </w:r>
          </w:p>
        </w:tc>
      </w:tr>
      <w:tr w:rsidR="009508BC">
        <w:trPr>
          <w:trHeight w:hRule="exact" w:val="340"/>
        </w:trPr>
        <w:tc>
          <w:tcPr>
            <w:tcW w:w="1355" w:type="dxa"/>
            <w:tcMar>
              <w:left w:w="57" w:type="dxa"/>
              <w:right w:w="57" w:type="dxa"/>
            </w:tcMar>
            <w:vAlign w:val="bottom"/>
          </w:tcPr>
          <w:p w:rsidR="009508BC" w:rsidRDefault="00261879">
            <w:pPr>
              <w:spacing w:after="0" w:line="240" w:lineRule="auto"/>
              <w:rPr>
                <w:rFonts w:ascii="Times New Roman" w:hAnsi="Times New Roman"/>
              </w:rPr>
            </w:pPr>
            <w:r>
              <w:rPr>
                <w:rFonts w:ascii="Times New Roman" w:hAnsi="Times New Roman"/>
              </w:rPr>
              <w:t>(протокол от</w:t>
            </w:r>
          </w:p>
        </w:tc>
        <w:tc>
          <w:tcPr>
            <w:tcW w:w="1526" w:type="dxa"/>
            <w:tcBorders>
              <w:bottom w:val="single" w:sz="4" w:space="0" w:color="000000"/>
            </w:tcBorders>
            <w:tcMar>
              <w:left w:w="57" w:type="dxa"/>
              <w:right w:w="57" w:type="dxa"/>
            </w:tcMar>
            <w:vAlign w:val="bottom"/>
          </w:tcPr>
          <w:p w:rsidR="009508BC" w:rsidRDefault="00261879">
            <w:pPr>
              <w:spacing w:after="0" w:line="240" w:lineRule="auto"/>
              <w:rPr>
                <w:rFonts w:ascii="Times New Roman" w:hAnsi="Times New Roman"/>
              </w:rPr>
            </w:pPr>
            <w:r>
              <w:rPr>
                <w:rFonts w:ascii="Times New Roman" w:hAnsi="Times New Roman"/>
              </w:rPr>
              <w:t xml:space="preserve">от </w:t>
            </w:r>
            <w:r w:rsidR="00F73073" w:rsidRPr="00F73073">
              <w:rPr>
                <w:rFonts w:ascii="Times New Roman" w:hAnsi="Times New Roman"/>
              </w:rPr>
              <w:t>23.03.2023</w:t>
            </w:r>
          </w:p>
        </w:tc>
        <w:tc>
          <w:tcPr>
            <w:tcW w:w="278" w:type="dxa"/>
            <w:tcMar>
              <w:left w:w="57" w:type="dxa"/>
              <w:right w:w="57" w:type="dxa"/>
            </w:tcMar>
            <w:vAlign w:val="bottom"/>
          </w:tcPr>
          <w:p w:rsidR="009508BC" w:rsidRDefault="009508BC">
            <w:pPr>
              <w:spacing w:after="0" w:line="240" w:lineRule="auto"/>
              <w:rPr>
                <w:rFonts w:ascii="Times New Roman" w:hAnsi="Times New Roman"/>
              </w:rPr>
            </w:pPr>
          </w:p>
        </w:tc>
        <w:tc>
          <w:tcPr>
            <w:tcW w:w="1248" w:type="dxa"/>
            <w:tcBorders>
              <w:bottom w:val="single" w:sz="4" w:space="0" w:color="000000"/>
            </w:tcBorders>
            <w:tcMar>
              <w:left w:w="57" w:type="dxa"/>
              <w:right w:w="57" w:type="dxa"/>
            </w:tcMar>
            <w:vAlign w:val="bottom"/>
          </w:tcPr>
          <w:p w:rsidR="009508BC" w:rsidRDefault="00261879">
            <w:pPr>
              <w:spacing w:after="0" w:line="240" w:lineRule="auto"/>
              <w:rPr>
                <w:rFonts w:ascii="Times New Roman" w:hAnsi="Times New Roman"/>
              </w:rPr>
            </w:pPr>
            <w:r>
              <w:rPr>
                <w:rFonts w:ascii="Times New Roman" w:hAnsi="Times New Roman"/>
              </w:rPr>
              <w:t>№4</w:t>
            </w:r>
          </w:p>
        </w:tc>
        <w:tc>
          <w:tcPr>
            <w:tcW w:w="278" w:type="dxa"/>
            <w:tcMar>
              <w:left w:w="57" w:type="dxa"/>
              <w:right w:w="57" w:type="dxa"/>
            </w:tcMar>
            <w:vAlign w:val="bottom"/>
          </w:tcPr>
          <w:p w:rsidR="009508BC" w:rsidRDefault="00261879">
            <w:pPr>
              <w:spacing w:after="0" w:line="240" w:lineRule="auto"/>
              <w:rPr>
                <w:rFonts w:ascii="Times New Roman" w:hAnsi="Times New Roman"/>
              </w:rPr>
            </w:pPr>
            <w:r>
              <w:rPr>
                <w:rFonts w:ascii="Times New Roman" w:hAnsi="Times New Roman"/>
              </w:rPr>
              <w:t>)</w:t>
            </w:r>
          </w:p>
        </w:tc>
        <w:tc>
          <w:tcPr>
            <w:tcW w:w="834" w:type="dxa"/>
            <w:vAlign w:val="bottom"/>
          </w:tcPr>
          <w:p w:rsidR="009508BC" w:rsidRDefault="009508BC">
            <w:pPr>
              <w:spacing w:after="0" w:line="240" w:lineRule="auto"/>
              <w:jc w:val="center"/>
              <w:rPr>
                <w:rFonts w:ascii="Times New Roman" w:hAnsi="Times New Roman"/>
              </w:rPr>
            </w:pPr>
          </w:p>
        </w:tc>
        <w:tc>
          <w:tcPr>
            <w:tcW w:w="1526" w:type="dxa"/>
            <w:tcBorders>
              <w:top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(подпись)</w:t>
            </w:r>
          </w:p>
        </w:tc>
        <w:tc>
          <w:tcPr>
            <w:tcW w:w="278" w:type="dxa"/>
            <w:vAlign w:val="bottom"/>
          </w:tcPr>
          <w:p w:rsidR="009508BC" w:rsidRDefault="009508BC">
            <w:pPr>
              <w:spacing w:after="0" w:line="240" w:lineRule="auto"/>
              <w:jc w:val="center"/>
              <w:rPr>
                <w:rFonts w:ascii="Times New Roman" w:hAnsi="Times New Roman"/>
              </w:rPr>
            </w:pPr>
          </w:p>
        </w:tc>
        <w:tc>
          <w:tcPr>
            <w:tcW w:w="2599" w:type="dxa"/>
          </w:tcPr>
          <w:p w:rsidR="009508BC" w:rsidRDefault="00261879">
            <w:pPr>
              <w:spacing w:after="0" w:line="240" w:lineRule="auto"/>
              <w:jc w:val="center"/>
              <w:rPr>
                <w:rFonts w:ascii="Times New Roman" w:hAnsi="Times New Roman"/>
              </w:rPr>
            </w:pPr>
            <w:r>
              <w:rPr>
                <w:rFonts w:ascii="Times New Roman" w:hAnsi="Times New Roman"/>
              </w:rPr>
              <w:t>(Ф. И. О.)</w:t>
            </w:r>
          </w:p>
        </w:tc>
      </w:tr>
      <w:tr w:rsidR="009508BC">
        <w:trPr>
          <w:trHeight w:hRule="exact" w:val="340"/>
        </w:trPr>
        <w:tc>
          <w:tcPr>
            <w:tcW w:w="4684" w:type="dxa"/>
            <w:gridSpan w:val="5"/>
            <w:vAlign w:val="bottom"/>
          </w:tcPr>
          <w:p w:rsidR="009508BC" w:rsidRDefault="009508BC">
            <w:pPr>
              <w:spacing w:after="0" w:line="240" w:lineRule="auto"/>
              <w:rPr>
                <w:rFonts w:ascii="Times New Roman" w:hAnsi="Times New Roman"/>
              </w:rPr>
            </w:pPr>
          </w:p>
        </w:tc>
        <w:tc>
          <w:tcPr>
            <w:tcW w:w="834" w:type="dxa"/>
            <w:vAlign w:val="bottom"/>
          </w:tcPr>
          <w:p w:rsidR="009508BC" w:rsidRDefault="009508BC">
            <w:pPr>
              <w:spacing w:after="0" w:line="240" w:lineRule="auto"/>
              <w:jc w:val="center"/>
              <w:rPr>
                <w:rFonts w:ascii="Times New Roman" w:hAnsi="Times New Roman"/>
              </w:rPr>
            </w:pPr>
          </w:p>
        </w:tc>
        <w:tc>
          <w:tcPr>
            <w:tcW w:w="1526" w:type="dxa"/>
            <w:tcBorders>
              <w:bottom w:val="single" w:sz="4" w:space="0" w:color="000000"/>
            </w:tcBorders>
            <w:vAlign w:val="bottom"/>
          </w:tcPr>
          <w:p w:rsidR="009508BC" w:rsidRDefault="00822665">
            <w:pPr>
              <w:spacing w:after="0" w:line="240" w:lineRule="auto"/>
              <w:jc w:val="center"/>
              <w:rPr>
                <w:rFonts w:ascii="Times New Roman" w:hAnsi="Times New Roman"/>
              </w:rPr>
            </w:pPr>
            <w:r>
              <w:rPr>
                <w:rFonts w:ascii="Times New Roman" w:hAnsi="Times New Roman"/>
              </w:rPr>
              <w:t>04.04.2023</w:t>
            </w:r>
          </w:p>
        </w:tc>
        <w:tc>
          <w:tcPr>
            <w:tcW w:w="2877" w:type="dxa"/>
            <w:gridSpan w:val="2"/>
            <w:vAlign w:val="bottom"/>
          </w:tcPr>
          <w:p w:rsidR="009508BC" w:rsidRDefault="009508BC">
            <w:pPr>
              <w:spacing w:after="0" w:line="240" w:lineRule="auto"/>
              <w:jc w:val="center"/>
              <w:rPr>
                <w:rFonts w:ascii="Times New Roman" w:hAnsi="Times New Roman"/>
              </w:rPr>
            </w:pPr>
          </w:p>
        </w:tc>
      </w:tr>
      <w:tr w:rsidR="009508BC">
        <w:trPr>
          <w:trHeight w:hRule="exact" w:val="340"/>
        </w:trPr>
        <w:tc>
          <w:tcPr>
            <w:tcW w:w="4684" w:type="dxa"/>
            <w:gridSpan w:val="5"/>
            <w:vAlign w:val="bottom"/>
          </w:tcPr>
          <w:p w:rsidR="009508BC" w:rsidRDefault="009508BC">
            <w:pPr>
              <w:spacing w:after="0" w:line="240" w:lineRule="auto"/>
              <w:rPr>
                <w:rFonts w:ascii="Times New Roman" w:hAnsi="Times New Roman"/>
              </w:rPr>
            </w:pPr>
          </w:p>
        </w:tc>
        <w:tc>
          <w:tcPr>
            <w:tcW w:w="834" w:type="dxa"/>
            <w:vAlign w:val="bottom"/>
          </w:tcPr>
          <w:p w:rsidR="009508BC" w:rsidRDefault="009508BC">
            <w:pPr>
              <w:spacing w:after="0" w:line="240" w:lineRule="auto"/>
              <w:jc w:val="center"/>
              <w:rPr>
                <w:rFonts w:ascii="Times New Roman" w:hAnsi="Times New Roman"/>
              </w:rPr>
            </w:pPr>
          </w:p>
        </w:tc>
        <w:tc>
          <w:tcPr>
            <w:tcW w:w="1526" w:type="dxa"/>
            <w:tcBorders>
              <w:top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(дата)</w:t>
            </w:r>
          </w:p>
        </w:tc>
        <w:tc>
          <w:tcPr>
            <w:tcW w:w="2877" w:type="dxa"/>
            <w:gridSpan w:val="2"/>
            <w:vAlign w:val="bottom"/>
          </w:tcPr>
          <w:p w:rsidR="009508BC" w:rsidRDefault="009508BC">
            <w:pPr>
              <w:spacing w:after="0" w:line="240" w:lineRule="auto"/>
              <w:jc w:val="center"/>
              <w:rPr>
                <w:rFonts w:ascii="Times New Roman" w:hAnsi="Times New Roman"/>
              </w:rPr>
            </w:pPr>
          </w:p>
        </w:tc>
      </w:tr>
    </w:tbl>
    <w:p w:rsidR="009508BC" w:rsidRDefault="009508BC">
      <w:pPr>
        <w:spacing w:after="0" w:line="240" w:lineRule="auto"/>
        <w:rPr>
          <w:rFonts w:ascii="Times New Roman" w:hAnsi="Times New Roman"/>
          <w:b/>
        </w:rPr>
      </w:pPr>
    </w:p>
    <w:p w:rsidR="009508BC" w:rsidRDefault="00261879">
      <w:pPr>
        <w:keepNext/>
        <w:spacing w:after="0" w:line="240" w:lineRule="auto"/>
        <w:ind w:left="66"/>
        <w:jc w:val="center"/>
        <w:outlineLvl w:val="5"/>
        <w:rPr>
          <w:rFonts w:ascii="Times New Roman" w:hAnsi="Times New Roman"/>
          <w:b/>
          <w:sz w:val="22"/>
          <w:u w:val="single"/>
        </w:rPr>
      </w:pPr>
      <w:r>
        <w:rPr>
          <w:rStyle w:val="s1100"/>
          <w:rFonts w:ascii="Times New Roman" w:hAnsi="Times New Roman"/>
        </w:rPr>
        <w:t xml:space="preserve">Отчет о результатах </w:t>
      </w:r>
      <w:proofErr w:type="spellStart"/>
      <w:r>
        <w:rPr>
          <w:rStyle w:val="s1100"/>
          <w:rFonts w:ascii="Times New Roman" w:hAnsi="Times New Roman"/>
        </w:rPr>
        <w:t>самообследования</w:t>
      </w:r>
      <w:proofErr w:type="spellEnd"/>
      <w:r>
        <w:rPr>
          <w:rStyle w:val="s1100"/>
          <w:rFonts w:ascii="Times New Roman" w:hAnsi="Times New Roman"/>
        </w:rPr>
        <w:br/>
      </w:r>
      <w:r>
        <w:rPr>
          <w:rFonts w:ascii="Times New Roman" w:hAnsi="Times New Roman"/>
          <w:b/>
          <w:sz w:val="22"/>
          <w:u w:val="single"/>
        </w:rPr>
        <w:t xml:space="preserve">Муниципальное бюджетное общеобразовательное учреждение </w:t>
      </w:r>
    </w:p>
    <w:p w:rsidR="009508BC" w:rsidRDefault="00261879">
      <w:pPr>
        <w:keepNext/>
        <w:spacing w:after="0" w:line="240" w:lineRule="auto"/>
        <w:ind w:left="66"/>
        <w:jc w:val="center"/>
        <w:outlineLvl w:val="5"/>
        <w:rPr>
          <w:rStyle w:val="s1100"/>
          <w:rFonts w:ascii="Times New Roman" w:hAnsi="Times New Roman"/>
          <w:b w:val="0"/>
          <w:sz w:val="28"/>
        </w:rPr>
      </w:pPr>
      <w:r>
        <w:rPr>
          <w:rFonts w:ascii="Times New Roman" w:hAnsi="Times New Roman"/>
          <w:b/>
          <w:sz w:val="22"/>
          <w:u w:val="single"/>
        </w:rPr>
        <w:t>«Средняя общеобразовательная школа №14» г. Брянска</w:t>
      </w:r>
    </w:p>
    <w:p w:rsidR="009508BC" w:rsidRDefault="00822665">
      <w:pPr>
        <w:jc w:val="center"/>
        <w:rPr>
          <w:rStyle w:val="s1100"/>
          <w:rFonts w:ascii="Times New Roman" w:hAnsi="Times New Roman"/>
        </w:rPr>
      </w:pPr>
      <w:r>
        <w:rPr>
          <w:rStyle w:val="s1100"/>
          <w:rFonts w:ascii="Times New Roman" w:hAnsi="Times New Roman"/>
        </w:rPr>
        <w:t xml:space="preserve">за 2022 </w:t>
      </w:r>
      <w:r w:rsidR="00261879">
        <w:rPr>
          <w:rStyle w:val="s1100"/>
          <w:rFonts w:ascii="Times New Roman" w:hAnsi="Times New Roman"/>
        </w:rPr>
        <w:t>год</w:t>
      </w:r>
    </w:p>
    <w:p w:rsidR="009508BC" w:rsidRDefault="00261879">
      <w:pPr>
        <w:jc w:val="center"/>
        <w:rPr>
          <w:rFonts w:ascii="Times New Roman" w:hAnsi="Times New Roman"/>
        </w:rPr>
      </w:pPr>
      <w:r>
        <w:rPr>
          <w:rStyle w:val="s1100"/>
          <w:rFonts w:ascii="Times New Roman" w:hAnsi="Times New Roman"/>
        </w:rPr>
        <w:t>I. Общие сведения об образовательной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22"/>
        <w:gridCol w:w="6399"/>
      </w:tblGrid>
      <w:tr w:rsidR="009508BC">
        <w:trPr>
          <w:trHeight w:val="415"/>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Наименование образовательной организации</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pStyle w:val="af7"/>
              <w:rPr>
                <w:rFonts w:ascii="Times New Roman" w:hAnsi="Times New Roman"/>
                <w:sz w:val="24"/>
              </w:rPr>
            </w:pPr>
            <w:r>
              <w:rPr>
                <w:rFonts w:ascii="Times New Roman" w:hAnsi="Times New Roman"/>
                <w:sz w:val="24"/>
              </w:rPr>
              <w:t>Муниципальное бюджетное общеобразовательное учреждение  «Средняя общеобразовательная школа №14» г. Брянска</w:t>
            </w:r>
          </w:p>
        </w:tc>
      </w:tr>
      <w:tr w:rsidR="009508BC">
        <w:trPr>
          <w:trHeight w:val="415"/>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Руководитель</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pStyle w:val="af7"/>
              <w:rPr>
                <w:rFonts w:ascii="Times New Roman" w:hAnsi="Times New Roman"/>
                <w:sz w:val="24"/>
              </w:rPr>
            </w:pPr>
            <w:r>
              <w:rPr>
                <w:rFonts w:ascii="Times New Roman" w:hAnsi="Times New Roman"/>
                <w:sz w:val="24"/>
              </w:rPr>
              <w:t>Ганичева Людмила Ивановна</w:t>
            </w:r>
          </w:p>
        </w:tc>
      </w:tr>
      <w:tr w:rsidR="009508BC">
        <w:trPr>
          <w:trHeight w:val="317"/>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Адрес организации</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pStyle w:val="af7"/>
              <w:rPr>
                <w:rFonts w:ascii="Times New Roman" w:hAnsi="Times New Roman"/>
                <w:sz w:val="24"/>
                <w:highlight w:val="white"/>
              </w:rPr>
            </w:pPr>
            <w:r>
              <w:rPr>
                <w:rFonts w:ascii="Times New Roman" w:hAnsi="Times New Roman"/>
                <w:sz w:val="24"/>
              </w:rPr>
              <w:t>241013,  г. Брянск, ул. Ульянова, д.118</w:t>
            </w:r>
          </w:p>
        </w:tc>
      </w:tr>
      <w:tr w:rsidR="009508BC">
        <w:trPr>
          <w:trHeight w:val="227"/>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Телефон, факс</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pStyle w:val="ConsPlusNormal"/>
              <w:rPr>
                <w:rFonts w:ascii="Times New Roman" w:hAnsi="Times New Roman"/>
                <w:sz w:val="24"/>
              </w:rPr>
            </w:pPr>
            <w:r>
              <w:rPr>
                <w:rFonts w:ascii="Times New Roman" w:hAnsi="Times New Roman"/>
                <w:sz w:val="24"/>
              </w:rPr>
              <w:t>Телефон директора/ факс:8(4832)57-74-25</w:t>
            </w:r>
          </w:p>
          <w:p w:rsidR="009508BC" w:rsidRDefault="00261879">
            <w:pPr>
              <w:pStyle w:val="ConsPlusNormal"/>
              <w:rPr>
                <w:rFonts w:ascii="Times New Roman" w:hAnsi="Times New Roman"/>
                <w:sz w:val="24"/>
              </w:rPr>
            </w:pPr>
            <w:r>
              <w:rPr>
                <w:rFonts w:ascii="Times New Roman" w:hAnsi="Times New Roman"/>
                <w:sz w:val="24"/>
              </w:rPr>
              <w:t>Канцелярия: 8(4832)57-17-51</w:t>
            </w:r>
          </w:p>
          <w:p w:rsidR="009508BC" w:rsidRDefault="00261879">
            <w:pPr>
              <w:pStyle w:val="ConsPlusNormal"/>
              <w:rPr>
                <w:rFonts w:ascii="Times New Roman" w:hAnsi="Times New Roman"/>
                <w:sz w:val="24"/>
              </w:rPr>
            </w:pPr>
            <w:r>
              <w:rPr>
                <w:rFonts w:ascii="Times New Roman" w:hAnsi="Times New Roman"/>
                <w:sz w:val="24"/>
              </w:rPr>
              <w:t>Учебная часть: 8(4832)57-15-56</w:t>
            </w:r>
          </w:p>
          <w:p w:rsidR="009508BC" w:rsidRDefault="009508BC">
            <w:pPr>
              <w:pStyle w:val="ConsPlusNormal"/>
              <w:ind w:firstLine="0"/>
              <w:rPr>
                <w:rFonts w:ascii="Times New Roman" w:hAnsi="Times New Roman"/>
                <w:sz w:val="24"/>
              </w:rPr>
            </w:pPr>
          </w:p>
        </w:tc>
      </w:tr>
      <w:tr w:rsidR="009508BC">
        <w:trPr>
          <w:trHeight w:val="274"/>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Адрес электронной почты</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rPr>
                <w:rFonts w:ascii="Times New Roman" w:hAnsi="Times New Roman"/>
              </w:rPr>
            </w:pPr>
            <w:r>
              <w:rPr>
                <w:rFonts w:ascii="Times New Roman" w:hAnsi="Times New Roman"/>
              </w:rPr>
              <w:t>Schola2015@yandex.ru</w:t>
            </w:r>
          </w:p>
          <w:p w:rsidR="009508BC" w:rsidRDefault="009508BC">
            <w:pPr>
              <w:pStyle w:val="ConsPlusNormal"/>
              <w:ind w:firstLine="0"/>
              <w:jc w:val="both"/>
              <w:rPr>
                <w:rFonts w:ascii="Times New Roman" w:hAnsi="Times New Roman"/>
                <w:sz w:val="24"/>
              </w:rPr>
            </w:pPr>
          </w:p>
        </w:tc>
      </w:tr>
      <w:tr w:rsidR="009508BC">
        <w:trPr>
          <w:trHeight w:val="274"/>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Учредитель</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rPr>
                <w:rFonts w:ascii="Times New Roman" w:hAnsi="Times New Roman"/>
              </w:rPr>
            </w:pPr>
            <w:r>
              <w:rPr>
                <w:rFonts w:ascii="Times New Roman" w:hAnsi="Times New Roman"/>
              </w:rPr>
              <w:t>Брянская городская администрация</w:t>
            </w:r>
          </w:p>
        </w:tc>
      </w:tr>
      <w:tr w:rsidR="009508BC">
        <w:trPr>
          <w:trHeight w:val="274"/>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Дата создания</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pStyle w:val="ConsPlusNormal"/>
              <w:ind w:firstLine="0"/>
              <w:jc w:val="both"/>
              <w:rPr>
                <w:rFonts w:ascii="Times New Roman" w:hAnsi="Times New Roman"/>
                <w:sz w:val="24"/>
              </w:rPr>
            </w:pPr>
            <w:r>
              <w:rPr>
                <w:rFonts w:ascii="Times New Roman" w:hAnsi="Times New Roman"/>
                <w:sz w:val="24"/>
              </w:rPr>
              <w:t>1927г.</w:t>
            </w:r>
          </w:p>
        </w:tc>
      </w:tr>
      <w:tr w:rsidR="009508BC">
        <w:trPr>
          <w:trHeight w:val="274"/>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Лицензия</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pStyle w:val="ConsPlusNormal"/>
              <w:ind w:left="29" w:hanging="29"/>
              <w:jc w:val="both"/>
              <w:rPr>
                <w:rFonts w:ascii="Times New Roman" w:hAnsi="Times New Roman"/>
                <w:sz w:val="24"/>
              </w:rPr>
            </w:pPr>
            <w:r>
              <w:rPr>
                <w:rFonts w:ascii="Times New Roman" w:hAnsi="Times New Roman"/>
                <w:sz w:val="24"/>
              </w:rPr>
              <w:t>Серия 32ЛО1 № 0002265</w:t>
            </w:r>
          </w:p>
          <w:p w:rsidR="009508BC" w:rsidRDefault="00261879">
            <w:pPr>
              <w:pStyle w:val="ConsPlusNormal"/>
              <w:ind w:left="29" w:hanging="29"/>
              <w:jc w:val="both"/>
              <w:rPr>
                <w:rFonts w:ascii="Times New Roman" w:hAnsi="Times New Roman"/>
                <w:sz w:val="24"/>
              </w:rPr>
            </w:pPr>
            <w:r>
              <w:rPr>
                <w:rFonts w:ascii="Times New Roman" w:hAnsi="Times New Roman"/>
                <w:sz w:val="24"/>
              </w:rPr>
              <w:t>Дата выдачи 09.04.2015</w:t>
            </w:r>
          </w:p>
          <w:p w:rsidR="009508BC" w:rsidRDefault="00261879">
            <w:pPr>
              <w:pStyle w:val="af7"/>
              <w:rPr>
                <w:rFonts w:ascii="Times New Roman" w:hAnsi="Times New Roman"/>
                <w:sz w:val="24"/>
              </w:rPr>
            </w:pPr>
            <w:r>
              <w:rPr>
                <w:rFonts w:ascii="Times New Roman" w:hAnsi="Times New Roman"/>
                <w:sz w:val="24"/>
              </w:rPr>
              <w:t>Действительна по  Бессрочно</w:t>
            </w:r>
          </w:p>
        </w:tc>
      </w:tr>
      <w:tr w:rsidR="009508BC">
        <w:trPr>
          <w:trHeight w:val="274"/>
        </w:trPr>
        <w:tc>
          <w:tcPr>
            <w:tcW w:w="3522"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Свидетельство о государственной аккредитации</w:t>
            </w:r>
          </w:p>
        </w:tc>
        <w:tc>
          <w:tcPr>
            <w:tcW w:w="6399" w:type="dxa"/>
            <w:tcBorders>
              <w:top w:val="single" w:sz="4" w:space="0" w:color="000000"/>
              <w:left w:val="single" w:sz="4" w:space="0" w:color="000000"/>
              <w:bottom w:val="single" w:sz="4" w:space="0" w:color="000000"/>
              <w:right w:val="single" w:sz="4" w:space="0" w:color="000000"/>
            </w:tcBorders>
            <w:vAlign w:val="center"/>
          </w:tcPr>
          <w:p w:rsidR="009508BC" w:rsidRDefault="00261879">
            <w:pPr>
              <w:pStyle w:val="ConsPlusNormal"/>
              <w:ind w:firstLine="0"/>
              <w:rPr>
                <w:rFonts w:ascii="Times New Roman" w:hAnsi="Times New Roman"/>
                <w:sz w:val="24"/>
              </w:rPr>
            </w:pPr>
            <w:r>
              <w:rPr>
                <w:rFonts w:ascii="Times New Roman" w:hAnsi="Times New Roman"/>
                <w:sz w:val="24"/>
              </w:rPr>
              <w:t>Серия 32А05     №0000037</w:t>
            </w:r>
          </w:p>
          <w:p w:rsidR="009508BC" w:rsidRDefault="00261879">
            <w:pPr>
              <w:pStyle w:val="ConsPlusNormal"/>
              <w:ind w:firstLine="0"/>
              <w:rPr>
                <w:rFonts w:ascii="Times New Roman" w:hAnsi="Times New Roman"/>
                <w:sz w:val="24"/>
              </w:rPr>
            </w:pPr>
            <w:r>
              <w:rPr>
                <w:rFonts w:ascii="Times New Roman" w:hAnsi="Times New Roman"/>
                <w:sz w:val="24"/>
              </w:rPr>
              <w:t>Дата выдачи   18 августа 2015, №162</w:t>
            </w:r>
          </w:p>
          <w:p w:rsidR="009508BC" w:rsidRDefault="00261879">
            <w:pPr>
              <w:pStyle w:val="ConsPlusNormal"/>
              <w:ind w:firstLine="0"/>
              <w:rPr>
                <w:rFonts w:ascii="Times New Roman" w:hAnsi="Times New Roman"/>
                <w:sz w:val="24"/>
              </w:rPr>
            </w:pPr>
            <w:r>
              <w:rPr>
                <w:rFonts w:ascii="Times New Roman" w:hAnsi="Times New Roman"/>
                <w:sz w:val="24"/>
              </w:rPr>
              <w:t xml:space="preserve">Срок действия 21 мая 2025 года </w:t>
            </w:r>
          </w:p>
          <w:p w:rsidR="009508BC" w:rsidRDefault="009508BC">
            <w:pPr>
              <w:pStyle w:val="af7"/>
              <w:rPr>
                <w:rFonts w:ascii="Times New Roman" w:hAnsi="Times New Roman"/>
                <w:sz w:val="24"/>
              </w:rPr>
            </w:pPr>
          </w:p>
        </w:tc>
      </w:tr>
    </w:tbl>
    <w:p w:rsidR="009508BC" w:rsidRDefault="009508BC">
      <w:pPr>
        <w:spacing w:after="0"/>
        <w:jc w:val="center"/>
        <w:rPr>
          <w:rStyle w:val="s1100"/>
          <w:rFonts w:ascii="Times New Roman" w:hAnsi="Times New Roman"/>
        </w:rPr>
      </w:pPr>
    </w:p>
    <w:p w:rsidR="009508BC" w:rsidRDefault="009508BC">
      <w:pPr>
        <w:spacing w:after="0"/>
        <w:jc w:val="center"/>
        <w:rPr>
          <w:rStyle w:val="s1100"/>
          <w:rFonts w:ascii="Times New Roman" w:hAnsi="Times New Roman"/>
        </w:rPr>
      </w:pPr>
    </w:p>
    <w:p w:rsidR="009508BC" w:rsidRDefault="00261879">
      <w:pPr>
        <w:spacing w:after="0"/>
        <w:jc w:val="center"/>
        <w:rPr>
          <w:rStyle w:val="s1100"/>
          <w:rFonts w:ascii="Times New Roman" w:hAnsi="Times New Roman"/>
        </w:rPr>
      </w:pPr>
      <w:r>
        <w:rPr>
          <w:rStyle w:val="s1100"/>
          <w:rFonts w:ascii="Times New Roman" w:hAnsi="Times New Roman"/>
        </w:rPr>
        <w:lastRenderedPageBreak/>
        <w:t>II. Оценка образовательной деятельности</w:t>
      </w:r>
    </w:p>
    <w:p w:rsidR="009508BC" w:rsidRDefault="00261879">
      <w:pPr>
        <w:spacing w:after="0"/>
        <w:jc w:val="both"/>
        <w:rPr>
          <w:rFonts w:ascii="Times New Roman" w:hAnsi="Times New Roman"/>
        </w:rPr>
      </w:pPr>
      <w:r>
        <w:rPr>
          <w:rFonts w:ascii="Times New Roman" w:hAnsi="Times New Roman"/>
          <w:spacing w:val="-12"/>
        </w:rPr>
        <w:t xml:space="preserve">Деятельность школы строится в </w:t>
      </w:r>
      <w:r>
        <w:rPr>
          <w:rFonts w:ascii="Times New Roman" w:hAnsi="Times New Roman"/>
        </w:rPr>
        <w:t>соответствии с методической проблемой:</w:t>
      </w:r>
    </w:p>
    <w:p w:rsidR="009508BC" w:rsidRDefault="00261879">
      <w:pPr>
        <w:spacing w:after="0"/>
        <w:rPr>
          <w:rFonts w:ascii="Times New Roman" w:hAnsi="Times New Roman"/>
        </w:rPr>
      </w:pPr>
      <w:r>
        <w:rPr>
          <w:rFonts w:ascii="Times New Roman" w:hAnsi="Times New Roman"/>
        </w:rPr>
        <w:t>«</w:t>
      </w:r>
      <w:r>
        <w:rPr>
          <w:rFonts w:ascii="Times New Roman" w:hAnsi="Times New Roman"/>
          <w:b/>
        </w:rPr>
        <w:t>Использование современных педагогических технологий как одно из условий повышения качества образовательного процесса</w:t>
      </w:r>
      <w:r>
        <w:rPr>
          <w:rFonts w:ascii="Times New Roman" w:hAnsi="Times New Roman"/>
        </w:rPr>
        <w:t>».</w:t>
      </w:r>
    </w:p>
    <w:p w:rsidR="009508BC" w:rsidRDefault="00261879">
      <w:pPr>
        <w:spacing w:after="0"/>
        <w:rPr>
          <w:rFonts w:ascii="Times New Roman" w:hAnsi="Times New Roman"/>
        </w:rPr>
      </w:pPr>
      <w:r>
        <w:rPr>
          <w:rFonts w:ascii="Times New Roman" w:hAnsi="Times New Roman"/>
          <w:b/>
        </w:rPr>
        <w:t>Цель:</w:t>
      </w:r>
      <w:r>
        <w:rPr>
          <w:rFonts w:ascii="Times New Roman" w:hAnsi="Times New Roman"/>
        </w:rPr>
        <w:t xml:space="preserve"> обеспечить использование современных педагогических технологий на основе </w:t>
      </w:r>
      <w:proofErr w:type="spellStart"/>
      <w:r>
        <w:rPr>
          <w:rFonts w:ascii="Times New Roman" w:hAnsi="Times New Roman"/>
        </w:rPr>
        <w:t>компетентностного</w:t>
      </w:r>
      <w:proofErr w:type="spellEnd"/>
      <w:r>
        <w:rPr>
          <w:rFonts w:ascii="Times New Roman" w:hAnsi="Times New Roman"/>
        </w:rPr>
        <w:t xml:space="preserve"> и </w:t>
      </w:r>
      <w:proofErr w:type="spellStart"/>
      <w:r>
        <w:rPr>
          <w:rFonts w:ascii="Times New Roman" w:hAnsi="Times New Roman"/>
        </w:rPr>
        <w:t>деятельностного</w:t>
      </w:r>
      <w:proofErr w:type="spellEnd"/>
      <w:r>
        <w:rPr>
          <w:rFonts w:ascii="Times New Roman" w:hAnsi="Times New Roman"/>
        </w:rPr>
        <w:t xml:space="preserve"> подходов в обучении и воспитании в школе как одного из условий повышения качества образования и реализации ФГОС, совершенствование </w:t>
      </w:r>
      <w:proofErr w:type="spellStart"/>
      <w:r>
        <w:rPr>
          <w:rFonts w:ascii="Times New Roman" w:hAnsi="Times New Roman"/>
        </w:rPr>
        <w:t>внутришкольной</w:t>
      </w:r>
      <w:proofErr w:type="spellEnd"/>
      <w:r>
        <w:rPr>
          <w:rFonts w:ascii="Times New Roman" w:hAnsi="Times New Roman"/>
        </w:rPr>
        <w:t xml:space="preserve"> системы управления качеством образования.</w:t>
      </w:r>
    </w:p>
    <w:p w:rsidR="009508BC" w:rsidRDefault="00261879">
      <w:pPr>
        <w:spacing w:after="0"/>
        <w:rPr>
          <w:rFonts w:ascii="Times New Roman" w:hAnsi="Times New Roman"/>
          <w:b/>
        </w:rPr>
      </w:pPr>
      <w:r>
        <w:rPr>
          <w:rFonts w:ascii="Times New Roman" w:hAnsi="Times New Roman"/>
          <w:b/>
        </w:rPr>
        <w:t>Задачи:</w:t>
      </w:r>
    </w:p>
    <w:p w:rsidR="009508BC" w:rsidRDefault="00261879">
      <w:pPr>
        <w:numPr>
          <w:ilvl w:val="0"/>
          <w:numId w:val="1"/>
        </w:numPr>
        <w:spacing w:after="0"/>
        <w:ind w:left="0" w:firstLine="0"/>
        <w:rPr>
          <w:rFonts w:ascii="Times New Roman" w:hAnsi="Times New Roman"/>
        </w:rPr>
      </w:pPr>
      <w:r>
        <w:rPr>
          <w:rFonts w:ascii="Times New Roman" w:hAnsi="Times New Roman"/>
        </w:rPr>
        <w:t>организация целенаправленной системной деятельности по совершенствованию учебно-воспитательного процесса;</w:t>
      </w:r>
    </w:p>
    <w:p w:rsidR="009508BC" w:rsidRDefault="00261879">
      <w:pPr>
        <w:numPr>
          <w:ilvl w:val="0"/>
          <w:numId w:val="1"/>
        </w:numPr>
        <w:spacing w:after="0"/>
        <w:ind w:left="0" w:firstLine="0"/>
        <w:rPr>
          <w:rFonts w:ascii="Times New Roman" w:hAnsi="Times New Roman"/>
          <w:b/>
        </w:rPr>
      </w:pPr>
      <w:r>
        <w:rPr>
          <w:rFonts w:ascii="Times New Roman" w:hAnsi="Times New Roman"/>
        </w:rPr>
        <w:t xml:space="preserve">создание оптимальных условий для развития профессиональной, предметной, методической компетентностей педагогов как средства качественной реализации образовательных </w:t>
      </w:r>
      <w:proofErr w:type="spellStart"/>
      <w:proofErr w:type="gramStart"/>
      <w:r>
        <w:rPr>
          <w:rFonts w:ascii="Times New Roman" w:hAnsi="Times New Roman"/>
        </w:rPr>
        <w:t>услуг;создание</w:t>
      </w:r>
      <w:proofErr w:type="spellEnd"/>
      <w:proofErr w:type="gramEnd"/>
      <w:r>
        <w:rPr>
          <w:rFonts w:ascii="Times New Roman" w:hAnsi="Times New Roman"/>
        </w:rPr>
        <w:t xml:space="preserve"> образовательной среды для возможного самовыражения, раскрытия профессионального и творческого потенциала каждого учителя; </w:t>
      </w:r>
    </w:p>
    <w:p w:rsidR="009508BC" w:rsidRDefault="00261879">
      <w:pPr>
        <w:numPr>
          <w:ilvl w:val="0"/>
          <w:numId w:val="1"/>
        </w:numPr>
        <w:spacing w:after="0"/>
        <w:ind w:left="0" w:firstLine="0"/>
        <w:rPr>
          <w:rFonts w:ascii="Times New Roman" w:hAnsi="Times New Roman"/>
          <w:b/>
        </w:rPr>
      </w:pPr>
      <w:r>
        <w:rPr>
          <w:rFonts w:ascii="Times New Roman" w:hAnsi="Times New Roman"/>
        </w:rPr>
        <w:t xml:space="preserve">изучение и использование в педагогической деятельности современных </w:t>
      </w:r>
      <w:proofErr w:type="spellStart"/>
      <w:r>
        <w:rPr>
          <w:rFonts w:ascii="Times New Roman" w:hAnsi="Times New Roman"/>
        </w:rPr>
        <w:t>педтехнологий</w:t>
      </w:r>
      <w:proofErr w:type="spellEnd"/>
      <w:r>
        <w:rPr>
          <w:rFonts w:ascii="Times New Roman" w:hAnsi="Times New Roman"/>
        </w:rPr>
        <w:t>, методик, приемов и способов успешного обучения и воспитания; повышение качества проведения учебных занятий на основе внедрения образовательных технологий;</w:t>
      </w:r>
    </w:p>
    <w:p w:rsidR="009508BC" w:rsidRDefault="00261879">
      <w:pPr>
        <w:numPr>
          <w:ilvl w:val="0"/>
          <w:numId w:val="1"/>
        </w:numPr>
        <w:spacing w:after="0"/>
        <w:ind w:left="0" w:firstLine="0"/>
        <w:rPr>
          <w:rFonts w:ascii="Times New Roman" w:hAnsi="Times New Roman"/>
        </w:rPr>
      </w:pPr>
      <w:r>
        <w:rPr>
          <w:rFonts w:ascii="Times New Roman" w:hAnsi="Times New Roman"/>
        </w:rPr>
        <w:t>формирование ключевых компетенций учащихся, создание условий для саморазвития, самореализации и самоопределения личности;</w:t>
      </w:r>
    </w:p>
    <w:p w:rsidR="009508BC" w:rsidRDefault="00261879">
      <w:pPr>
        <w:numPr>
          <w:ilvl w:val="0"/>
          <w:numId w:val="1"/>
        </w:numPr>
        <w:spacing w:after="0"/>
        <w:ind w:left="0" w:firstLine="0"/>
        <w:rPr>
          <w:rFonts w:ascii="Times New Roman" w:hAnsi="Times New Roman"/>
        </w:rPr>
      </w:pPr>
      <w:r>
        <w:rPr>
          <w:rFonts w:ascii="Times New Roman" w:hAnsi="Times New Roman"/>
        </w:rPr>
        <w:t>создание благоприятных возможностей для обучения, воспитания, интеллектуального развития личности, способной адаптироваться к условиям развивающегося общества и оказывать позитивное влияние на его совершенствование.</w:t>
      </w:r>
    </w:p>
    <w:p w:rsidR="009508BC" w:rsidRDefault="009508BC">
      <w:pPr>
        <w:spacing w:after="0"/>
        <w:rPr>
          <w:rFonts w:ascii="Times New Roman" w:hAnsi="Times New Roman"/>
        </w:rPr>
      </w:pPr>
    </w:p>
    <w:p w:rsidR="009508BC" w:rsidRDefault="00261879">
      <w:pPr>
        <w:spacing w:after="0"/>
        <w:ind w:firstLine="142"/>
        <w:jc w:val="both"/>
        <w:rPr>
          <w:rFonts w:ascii="Times New Roman" w:hAnsi="Times New Roman"/>
        </w:rPr>
      </w:pPr>
      <w:r>
        <w:rPr>
          <w:rFonts w:ascii="Times New Roman" w:hAnsi="Times New Roman"/>
        </w:rPr>
        <w:t>В соответствии с Законом РФ «Об образовании в Российской Федерации», федеральными государственными образовательными стандартами</w:t>
      </w:r>
      <w:r w:rsidR="00822665">
        <w:rPr>
          <w:rFonts w:ascii="Times New Roman" w:hAnsi="Times New Roman"/>
        </w:rPr>
        <w:t xml:space="preserve"> </w:t>
      </w:r>
      <w:r>
        <w:rPr>
          <w:rFonts w:ascii="Times New Roman" w:hAnsi="Times New Roman"/>
          <w:sz w:val="22"/>
        </w:rPr>
        <w:t>Муниципальное бюджетное общеобразовательное учреждение «Средняя общеобразовательная школа №14» г. Брянска</w:t>
      </w:r>
      <w:r>
        <w:rPr>
          <w:rFonts w:ascii="Times New Roman" w:hAnsi="Times New Roman"/>
        </w:rPr>
        <w:t xml:space="preserve"> осуществляет образовательный процесс на основании следующих образовательных программ:</w:t>
      </w:r>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t xml:space="preserve">Основная образовательная программа начального общего образования  </w:t>
      </w:r>
      <w:r>
        <w:rPr>
          <w:rFonts w:ascii="Times New Roman" w:hAnsi="Times New Roman"/>
          <w:sz w:val="22"/>
        </w:rPr>
        <w:t>муниципального бюджетного общеобразовательного учреждения  «Средняя общеобразовательная школа №14» г. Брянска</w:t>
      </w:r>
      <w:r>
        <w:rPr>
          <w:rFonts w:ascii="Times New Roman" w:hAnsi="Times New Roman"/>
        </w:rPr>
        <w:t xml:space="preserve"> (1-4 классов).</w:t>
      </w:r>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t xml:space="preserve">Основная образовательная программа основного общего образования  </w:t>
      </w:r>
      <w:r>
        <w:rPr>
          <w:rFonts w:ascii="Times New Roman" w:hAnsi="Times New Roman"/>
          <w:sz w:val="22"/>
        </w:rPr>
        <w:t>муниципального бюджетного общеобразовательного учреждения  «Средняя общеобразовательная школа №14» г. Брянска</w:t>
      </w:r>
      <w:r>
        <w:rPr>
          <w:rFonts w:ascii="Times New Roman" w:hAnsi="Times New Roman"/>
        </w:rPr>
        <w:t>(5-9 классов).</w:t>
      </w:r>
    </w:p>
    <w:p w:rsidR="009508BC" w:rsidRDefault="00261879">
      <w:pPr>
        <w:numPr>
          <w:ilvl w:val="0"/>
          <w:numId w:val="2"/>
        </w:numPr>
        <w:tabs>
          <w:tab w:val="left" w:pos="1221"/>
        </w:tabs>
        <w:spacing w:after="0"/>
        <w:ind w:left="0" w:firstLine="142"/>
        <w:jc w:val="both"/>
        <w:rPr>
          <w:rFonts w:ascii="Times New Roman" w:hAnsi="Times New Roman"/>
        </w:rPr>
      </w:pPr>
      <w:r>
        <w:rPr>
          <w:rFonts w:ascii="Times New Roman" w:hAnsi="Times New Roman"/>
        </w:rPr>
        <w:t xml:space="preserve">Основная образовательная программа среднего общего </w:t>
      </w:r>
      <w:proofErr w:type="gramStart"/>
      <w:r>
        <w:rPr>
          <w:rFonts w:ascii="Times New Roman" w:hAnsi="Times New Roman"/>
        </w:rPr>
        <w:t xml:space="preserve">образования  </w:t>
      </w:r>
      <w:r>
        <w:rPr>
          <w:rFonts w:ascii="Times New Roman" w:hAnsi="Times New Roman"/>
          <w:sz w:val="22"/>
        </w:rPr>
        <w:t>муниципального</w:t>
      </w:r>
      <w:proofErr w:type="gramEnd"/>
      <w:r>
        <w:rPr>
          <w:rFonts w:ascii="Times New Roman" w:hAnsi="Times New Roman"/>
          <w:sz w:val="22"/>
        </w:rPr>
        <w:t xml:space="preserve"> бюджетного общеобразовательного учреждения  «Средняя общеобразовательная школа №14» г. Брянска</w:t>
      </w:r>
      <w:r>
        <w:rPr>
          <w:rFonts w:ascii="Times New Roman" w:hAnsi="Times New Roman"/>
        </w:rPr>
        <w:t xml:space="preserve"> (10-11 профильных классов(10 класс – универсальный </w:t>
      </w:r>
      <w:r w:rsidR="00040F13">
        <w:rPr>
          <w:rFonts w:ascii="Times New Roman" w:hAnsi="Times New Roman"/>
        </w:rPr>
        <w:t>профиль, 11 класс - универсальный</w:t>
      </w:r>
      <w:r>
        <w:rPr>
          <w:rFonts w:ascii="Times New Roman" w:hAnsi="Times New Roman"/>
        </w:rPr>
        <w:t xml:space="preserve"> профиль)).</w:t>
      </w:r>
    </w:p>
    <w:p w:rsidR="009508BC" w:rsidRPr="00040F13" w:rsidRDefault="00261879">
      <w:pPr>
        <w:numPr>
          <w:ilvl w:val="0"/>
          <w:numId w:val="2"/>
        </w:numPr>
        <w:tabs>
          <w:tab w:val="left" w:pos="1221"/>
        </w:tabs>
        <w:spacing w:after="0"/>
        <w:ind w:left="0" w:firstLine="142"/>
        <w:jc w:val="both"/>
        <w:rPr>
          <w:rFonts w:ascii="Times New Roman" w:hAnsi="Times New Roman"/>
          <w:sz w:val="22"/>
          <w:szCs w:val="22"/>
        </w:rPr>
      </w:pPr>
      <w:r w:rsidRPr="00040F13">
        <w:rPr>
          <w:rFonts w:ascii="Times New Roman" w:hAnsi="Times New Roman"/>
          <w:sz w:val="22"/>
          <w:szCs w:val="22"/>
        </w:rPr>
        <w:t xml:space="preserve">Адаптированные основные образовательные программы начального общего </w:t>
      </w:r>
      <w:proofErr w:type="gramStart"/>
      <w:r w:rsidRPr="00040F13">
        <w:rPr>
          <w:rFonts w:ascii="Times New Roman" w:hAnsi="Times New Roman"/>
          <w:sz w:val="22"/>
          <w:szCs w:val="22"/>
        </w:rPr>
        <w:t>образования  муниципального</w:t>
      </w:r>
      <w:proofErr w:type="gramEnd"/>
      <w:r w:rsidRPr="00040F13">
        <w:rPr>
          <w:rFonts w:ascii="Times New Roman" w:hAnsi="Times New Roman"/>
          <w:sz w:val="22"/>
          <w:szCs w:val="22"/>
        </w:rPr>
        <w:t xml:space="preserve"> бюджетного общеобразовательного учреждения  «Средняя общеобразовательная школа №14» г. Брянска для обучающихся с ОВЗ (ЗПР, варианты 7.1 , НОДА, вариант 6.1, ТНР, вариант 5.1, РАС, вариант 8.2)  (1-4 классов).</w:t>
      </w:r>
    </w:p>
    <w:p w:rsidR="009508BC" w:rsidRPr="00040F13" w:rsidRDefault="00261879" w:rsidP="00040F13">
      <w:pPr>
        <w:tabs>
          <w:tab w:val="left" w:pos="1221"/>
        </w:tabs>
        <w:spacing w:after="0"/>
        <w:ind w:left="142"/>
        <w:jc w:val="both"/>
        <w:rPr>
          <w:rFonts w:ascii="Times New Roman" w:hAnsi="Times New Roman"/>
          <w:sz w:val="22"/>
          <w:szCs w:val="22"/>
        </w:rPr>
      </w:pPr>
      <w:r w:rsidRPr="00040F13">
        <w:rPr>
          <w:rFonts w:ascii="Times New Roman" w:hAnsi="Times New Roman"/>
          <w:sz w:val="22"/>
          <w:szCs w:val="22"/>
        </w:rPr>
        <w:t xml:space="preserve">Программы дополнительного образования: </w:t>
      </w:r>
    </w:p>
    <w:p w:rsidR="00040F13" w:rsidRPr="00040F13" w:rsidRDefault="00040F13" w:rsidP="00040F13">
      <w:pPr>
        <w:numPr>
          <w:ilvl w:val="0"/>
          <w:numId w:val="2"/>
        </w:numPr>
        <w:tabs>
          <w:tab w:val="left" w:pos="1221"/>
        </w:tabs>
        <w:spacing w:after="0"/>
        <w:ind w:left="0" w:firstLine="142"/>
        <w:jc w:val="both"/>
        <w:rPr>
          <w:rFonts w:ascii="Times New Roman" w:hAnsi="Times New Roman"/>
          <w:sz w:val="22"/>
          <w:szCs w:val="22"/>
        </w:rPr>
      </w:pPr>
      <w:r w:rsidRPr="00040F13">
        <w:rPr>
          <w:rFonts w:ascii="Times New Roman" w:hAnsi="Times New Roman"/>
          <w:sz w:val="22"/>
          <w:szCs w:val="22"/>
        </w:rPr>
        <w:t xml:space="preserve">Программы дополнительного образования: </w:t>
      </w:r>
    </w:p>
    <w:p w:rsidR="00040F13" w:rsidRPr="00040F13" w:rsidRDefault="00040F13" w:rsidP="00040F13">
      <w:pPr>
        <w:numPr>
          <w:ilvl w:val="0"/>
          <w:numId w:val="2"/>
        </w:numPr>
        <w:tabs>
          <w:tab w:val="left" w:pos="1221"/>
        </w:tabs>
        <w:spacing w:after="0"/>
        <w:ind w:left="0" w:firstLine="142"/>
        <w:jc w:val="both"/>
        <w:rPr>
          <w:rFonts w:ascii="Times New Roman" w:hAnsi="Times New Roman"/>
          <w:sz w:val="22"/>
          <w:szCs w:val="22"/>
        </w:rPr>
      </w:pPr>
      <w:r w:rsidRPr="00040F13">
        <w:rPr>
          <w:rFonts w:ascii="Times New Roman" w:hAnsi="Times New Roman"/>
          <w:sz w:val="22"/>
          <w:szCs w:val="22"/>
        </w:rPr>
        <w:t>«Тропинка творчества»</w:t>
      </w:r>
    </w:p>
    <w:p w:rsidR="00040F13" w:rsidRPr="00040F13" w:rsidRDefault="00040F13" w:rsidP="00040F13">
      <w:pPr>
        <w:numPr>
          <w:ilvl w:val="0"/>
          <w:numId w:val="2"/>
        </w:numPr>
        <w:tabs>
          <w:tab w:val="left" w:pos="1221"/>
        </w:tabs>
        <w:spacing w:after="0"/>
        <w:ind w:left="0" w:firstLine="142"/>
        <w:jc w:val="both"/>
        <w:rPr>
          <w:rFonts w:ascii="Times New Roman" w:hAnsi="Times New Roman"/>
          <w:sz w:val="22"/>
          <w:szCs w:val="22"/>
        </w:rPr>
      </w:pPr>
      <w:r w:rsidRPr="00040F13">
        <w:rPr>
          <w:rFonts w:ascii="Times New Roman" w:hAnsi="Times New Roman"/>
          <w:sz w:val="22"/>
          <w:szCs w:val="22"/>
        </w:rPr>
        <w:t>«Чудесное рисование»</w:t>
      </w:r>
    </w:p>
    <w:p w:rsidR="00040F13" w:rsidRPr="00040F13" w:rsidRDefault="00040F13" w:rsidP="00040F13">
      <w:pPr>
        <w:numPr>
          <w:ilvl w:val="0"/>
          <w:numId w:val="2"/>
        </w:numPr>
        <w:tabs>
          <w:tab w:val="left" w:pos="1221"/>
        </w:tabs>
        <w:spacing w:after="0"/>
        <w:ind w:left="0" w:firstLine="142"/>
        <w:jc w:val="both"/>
        <w:rPr>
          <w:rFonts w:ascii="Times New Roman" w:hAnsi="Times New Roman"/>
          <w:sz w:val="22"/>
          <w:szCs w:val="22"/>
        </w:rPr>
      </w:pPr>
      <w:r w:rsidRPr="00040F13">
        <w:rPr>
          <w:rFonts w:ascii="Times New Roman" w:hAnsi="Times New Roman"/>
          <w:sz w:val="22"/>
          <w:szCs w:val="22"/>
        </w:rPr>
        <w:lastRenderedPageBreak/>
        <w:t>«Творческая мастерская»</w:t>
      </w:r>
    </w:p>
    <w:p w:rsidR="00040F13" w:rsidRPr="00040F13" w:rsidRDefault="00040F13" w:rsidP="00040F13">
      <w:pPr>
        <w:numPr>
          <w:ilvl w:val="0"/>
          <w:numId w:val="2"/>
        </w:numPr>
        <w:tabs>
          <w:tab w:val="left" w:pos="1221"/>
        </w:tabs>
        <w:spacing w:after="0"/>
        <w:ind w:left="0" w:firstLine="142"/>
        <w:jc w:val="both"/>
        <w:rPr>
          <w:rFonts w:ascii="Times New Roman" w:hAnsi="Times New Roman"/>
          <w:sz w:val="22"/>
          <w:szCs w:val="22"/>
        </w:rPr>
      </w:pPr>
      <w:r w:rsidRPr="00040F13">
        <w:rPr>
          <w:rFonts w:ascii="Times New Roman" w:hAnsi="Times New Roman"/>
          <w:sz w:val="22"/>
          <w:szCs w:val="22"/>
        </w:rPr>
        <w:t>«</w:t>
      </w:r>
      <w:proofErr w:type="spellStart"/>
      <w:r w:rsidRPr="00040F13">
        <w:rPr>
          <w:rFonts w:ascii="Times New Roman" w:hAnsi="Times New Roman"/>
          <w:sz w:val="22"/>
          <w:szCs w:val="22"/>
        </w:rPr>
        <w:t>Бисероплетение</w:t>
      </w:r>
      <w:proofErr w:type="spellEnd"/>
      <w:r w:rsidRPr="00040F13">
        <w:rPr>
          <w:rFonts w:ascii="Times New Roman" w:hAnsi="Times New Roman"/>
          <w:sz w:val="22"/>
          <w:szCs w:val="22"/>
        </w:rPr>
        <w:t>»</w:t>
      </w:r>
    </w:p>
    <w:p w:rsidR="009508BC" w:rsidRDefault="009508BC">
      <w:pPr>
        <w:spacing w:after="0"/>
        <w:jc w:val="center"/>
        <w:rPr>
          <w:rFonts w:ascii="Times New Roman" w:hAnsi="Times New Roman"/>
          <w:b/>
          <w:sz w:val="22"/>
        </w:rPr>
      </w:pPr>
    </w:p>
    <w:p w:rsidR="009508BC" w:rsidRDefault="00261879">
      <w:pPr>
        <w:spacing w:after="0"/>
        <w:jc w:val="center"/>
        <w:rPr>
          <w:rFonts w:ascii="Times New Roman" w:hAnsi="Times New Roman"/>
          <w:b/>
        </w:rPr>
      </w:pPr>
      <w:r>
        <w:rPr>
          <w:rFonts w:ascii="Times New Roman" w:hAnsi="Times New Roman"/>
          <w:b/>
        </w:rPr>
        <w:t>Начальное общее образование (1-4 классы)</w:t>
      </w:r>
    </w:p>
    <w:p w:rsidR="00F97CCA" w:rsidRPr="00AE5C4D" w:rsidRDefault="00F97CCA" w:rsidP="00F97CCA">
      <w:pPr>
        <w:pStyle w:val="msonormalcxspmiddle"/>
        <w:tabs>
          <w:tab w:val="left" w:pos="1260"/>
        </w:tabs>
        <w:autoSpaceDE w:val="0"/>
        <w:autoSpaceDN w:val="0"/>
        <w:adjustRightInd w:val="0"/>
        <w:spacing w:before="0" w:beforeAutospacing="0" w:after="0" w:afterAutospacing="0" w:line="276"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Учебный план  для 1 </w:t>
      </w:r>
      <w:r w:rsidRPr="00AE5C4D">
        <w:rPr>
          <w:rFonts w:ascii="Times New Roman" w:hAnsi="Times New Roman"/>
          <w:b/>
          <w:bCs/>
          <w:color w:val="000000"/>
          <w:sz w:val="28"/>
          <w:szCs w:val="28"/>
        </w:rPr>
        <w:t>классов</w:t>
      </w:r>
    </w:p>
    <w:p w:rsidR="00F97CCA" w:rsidRPr="00AE5C4D" w:rsidRDefault="00F97CCA" w:rsidP="00F97CCA">
      <w:pPr>
        <w:pStyle w:val="msonormalcxspmiddle"/>
        <w:tabs>
          <w:tab w:val="left" w:pos="1260"/>
        </w:tabs>
        <w:autoSpaceDE w:val="0"/>
        <w:autoSpaceDN w:val="0"/>
        <w:adjustRightInd w:val="0"/>
        <w:spacing w:before="0" w:beforeAutospacing="0" w:after="0" w:afterAutospacing="0" w:line="276" w:lineRule="auto"/>
        <w:jc w:val="center"/>
        <w:rPr>
          <w:rFonts w:ascii="Times New Roman" w:hAnsi="Times New Roman"/>
          <w:b/>
          <w:bCs/>
          <w:color w:val="000000"/>
        </w:rPr>
      </w:pPr>
      <w:r w:rsidRPr="00AE5C4D">
        <w:rPr>
          <w:rFonts w:ascii="Times New Roman" w:hAnsi="Times New Roman"/>
          <w:b/>
          <w:bCs/>
          <w:color w:val="000000"/>
        </w:rPr>
        <w:t>МБОУ «Средняя общеобразовательная школа №14» г.Брянска</w:t>
      </w:r>
    </w:p>
    <w:p w:rsidR="00F97CCA" w:rsidRPr="00AE5C4D" w:rsidRDefault="00F97CCA" w:rsidP="00F97CCA">
      <w:pPr>
        <w:pStyle w:val="msonormalcxspmiddle"/>
        <w:tabs>
          <w:tab w:val="left" w:pos="1260"/>
        </w:tabs>
        <w:autoSpaceDE w:val="0"/>
        <w:autoSpaceDN w:val="0"/>
        <w:adjustRightInd w:val="0"/>
        <w:spacing w:before="0" w:beforeAutospacing="0" w:after="0" w:afterAutospacing="0" w:line="276" w:lineRule="auto"/>
        <w:jc w:val="center"/>
        <w:rPr>
          <w:rFonts w:ascii="Times New Roman" w:hAnsi="Times New Roman"/>
          <w:b/>
          <w:bCs/>
          <w:color w:val="000000"/>
        </w:rPr>
      </w:pPr>
      <w:r>
        <w:rPr>
          <w:rFonts w:ascii="Times New Roman" w:hAnsi="Times New Roman"/>
          <w:b/>
          <w:bCs/>
          <w:color w:val="000000"/>
        </w:rPr>
        <w:t>2022-2023</w:t>
      </w:r>
      <w:r w:rsidRPr="00AE5C4D">
        <w:rPr>
          <w:rFonts w:ascii="Times New Roman" w:hAnsi="Times New Roman"/>
          <w:b/>
          <w:bCs/>
          <w:color w:val="000000"/>
        </w:rPr>
        <w:t>уч.год</w:t>
      </w:r>
    </w:p>
    <w:p w:rsidR="00F97CCA" w:rsidRPr="00222E88" w:rsidRDefault="00F97CCA" w:rsidP="00F97CCA">
      <w:pPr>
        <w:spacing w:after="0"/>
        <w:ind w:right="-141"/>
        <w:jc w:val="both"/>
        <w:rPr>
          <w:rFonts w:ascii="Times New Roman" w:hAnsi="Times New Roman"/>
          <w:szCs w:val="24"/>
        </w:rPr>
      </w:pPr>
      <w:r w:rsidRPr="00222E88">
        <w:rPr>
          <w:rFonts w:ascii="Times New Roman" w:hAnsi="Times New Roman"/>
          <w:szCs w:val="24"/>
        </w:rPr>
        <w:t>Учебный план разработан в соответствии с:</w:t>
      </w:r>
    </w:p>
    <w:p w:rsidR="00F97CCA" w:rsidRPr="00222E88" w:rsidRDefault="00F97CCA" w:rsidP="00F97CCA">
      <w:pPr>
        <w:spacing w:after="0"/>
        <w:rPr>
          <w:rFonts w:ascii="Times New Roman" w:hAnsi="Times New Roman"/>
          <w:szCs w:val="24"/>
        </w:rPr>
      </w:pPr>
      <w:r w:rsidRPr="00222E88">
        <w:rPr>
          <w:rFonts w:ascii="Times New Roman" w:hAnsi="Times New Roman"/>
          <w:szCs w:val="24"/>
        </w:rPr>
        <w:t xml:space="preserve">        - Федеральным Законом от 29 декабря 2012 г. № 273-ФЗ «Об образовании в Российской Федерации»;</w:t>
      </w:r>
    </w:p>
    <w:p w:rsidR="00F97CCA" w:rsidRDefault="00F97CCA" w:rsidP="00F97CCA">
      <w:pPr>
        <w:spacing w:after="0"/>
        <w:rPr>
          <w:rFonts w:ascii="Times New Roman" w:hAnsi="Times New Roman"/>
          <w:szCs w:val="24"/>
        </w:rPr>
      </w:pPr>
      <w:r w:rsidRPr="00106B82">
        <w:rPr>
          <w:rFonts w:ascii="Times New Roman" w:hAnsi="Times New Roman"/>
          <w:szCs w:val="24"/>
        </w:rPr>
        <w:t>- Приказ</w:t>
      </w:r>
      <w:r>
        <w:rPr>
          <w:rFonts w:ascii="Times New Roman" w:hAnsi="Times New Roman"/>
          <w:szCs w:val="24"/>
        </w:rPr>
        <w:t>ом</w:t>
      </w:r>
      <w:r w:rsidRPr="00106B82">
        <w:rPr>
          <w:rFonts w:ascii="Times New Roman" w:hAnsi="Times New Roman"/>
          <w:szCs w:val="24"/>
        </w:rPr>
        <w:t xml:space="preserve"> Министерства просвещения Российской Федерации от 31.05.2021 № 286 "Об утверждении федерального государственного образовательного стандарта</w:t>
      </w:r>
      <w:r>
        <w:rPr>
          <w:rFonts w:ascii="Times New Roman" w:hAnsi="Times New Roman"/>
          <w:szCs w:val="24"/>
        </w:rPr>
        <w:t xml:space="preserve"> начального общего образования" </w:t>
      </w:r>
      <w:r w:rsidRPr="00106B82">
        <w:rPr>
          <w:rFonts w:ascii="Times New Roman" w:hAnsi="Times New Roman"/>
          <w:szCs w:val="24"/>
        </w:rPr>
        <w:t>(Зарегистрирован 05.07.2021 № 64100);</w:t>
      </w:r>
    </w:p>
    <w:p w:rsidR="00F97CCA" w:rsidRPr="00222E88" w:rsidRDefault="00F97CCA" w:rsidP="00F97CCA">
      <w:pPr>
        <w:spacing w:after="0"/>
        <w:rPr>
          <w:rFonts w:ascii="Times New Roman" w:hAnsi="Times New Roman"/>
          <w:szCs w:val="24"/>
        </w:rPr>
      </w:pPr>
      <w:r w:rsidRPr="00222E88">
        <w:rPr>
          <w:rFonts w:ascii="Times New Roman" w:hAnsi="Times New Roman"/>
          <w:szCs w:val="24"/>
        </w:rPr>
        <w:t>-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03.03.2011,регистрационный номер 19993, с изменениями и дополнениями);</w:t>
      </w:r>
    </w:p>
    <w:p w:rsidR="00F97CCA" w:rsidRPr="00EE1D66" w:rsidRDefault="00F97CCA" w:rsidP="00F97CCA">
      <w:pPr>
        <w:spacing w:after="0"/>
        <w:jc w:val="both"/>
        <w:rPr>
          <w:rFonts w:ascii="Times New Roman" w:hAnsi="Times New Roman"/>
          <w:szCs w:val="24"/>
        </w:rPr>
      </w:pPr>
      <w:r w:rsidRPr="00EE1D66">
        <w:rPr>
          <w:rFonts w:ascii="Times New Roman" w:hAnsi="Times New Roman"/>
          <w:szCs w:val="24"/>
        </w:rPr>
        <w:t>- примерной</w:t>
      </w:r>
      <w:r>
        <w:rPr>
          <w:rFonts w:ascii="Times New Roman" w:hAnsi="Times New Roman"/>
          <w:szCs w:val="24"/>
        </w:rPr>
        <w:t xml:space="preserve"> </w:t>
      </w:r>
      <w:r w:rsidRPr="00EE1D66">
        <w:rPr>
          <w:rFonts w:ascii="Times New Roman" w:hAnsi="Times New Roman"/>
          <w:szCs w:val="24"/>
        </w:rPr>
        <w:t xml:space="preserve">рабочей </w:t>
      </w:r>
      <w:proofErr w:type="gramStart"/>
      <w:r w:rsidRPr="00EE1D66">
        <w:rPr>
          <w:rFonts w:ascii="Times New Roman" w:hAnsi="Times New Roman"/>
          <w:szCs w:val="24"/>
        </w:rPr>
        <w:t>программе  начального</w:t>
      </w:r>
      <w:proofErr w:type="gramEnd"/>
      <w:r w:rsidRPr="00EE1D66">
        <w:rPr>
          <w:rFonts w:ascii="Times New Roman" w:hAnsi="Times New Roman"/>
          <w:szCs w:val="24"/>
        </w:rPr>
        <w:t xml:space="preserve"> общего образования(</w:t>
      </w:r>
      <w:r w:rsidRPr="00EE1D66">
        <w:rPr>
          <w:rFonts w:ascii="Times New Roman" w:hAnsi="Times New Roman"/>
          <w:bCs/>
          <w:szCs w:val="24"/>
        </w:rPr>
        <w:t xml:space="preserve">одобрена </w:t>
      </w:r>
      <w:r w:rsidRPr="00EE1D66">
        <w:rPr>
          <w:rFonts w:ascii="Times New Roman" w:hAnsi="Times New Roman"/>
          <w:szCs w:val="24"/>
        </w:rPr>
        <w:t>решением федерального учебно-методического объединения по общему образованию</w:t>
      </w:r>
      <w:r w:rsidRPr="00EE1D66">
        <w:rPr>
          <w:rFonts w:ascii="Times New Roman" w:hAnsi="Times New Roman"/>
          <w:b/>
          <w:bCs/>
          <w:szCs w:val="24"/>
        </w:rPr>
        <w:t xml:space="preserve">, </w:t>
      </w:r>
      <w:r w:rsidRPr="00EE1D66">
        <w:rPr>
          <w:rFonts w:ascii="Times New Roman" w:hAnsi="Times New Roman"/>
          <w:szCs w:val="24"/>
        </w:rPr>
        <w:t>протокол от 28 сентября 2021 г. № 3/21)</w:t>
      </w:r>
      <w:r>
        <w:rPr>
          <w:rFonts w:ascii="Times New Roman" w:hAnsi="Times New Roman"/>
          <w:szCs w:val="24"/>
        </w:rPr>
        <w:t xml:space="preserve">из </w:t>
      </w:r>
      <w:r w:rsidRPr="00222E88">
        <w:rPr>
          <w:rFonts w:ascii="Times New Roman" w:hAnsi="Times New Roman"/>
          <w:szCs w:val="24"/>
        </w:rPr>
        <w:t>реестра основных образовательных программ Министерства образования и науки РФ;</w:t>
      </w:r>
    </w:p>
    <w:p w:rsidR="00F97CCA" w:rsidRPr="00222E88" w:rsidRDefault="00F97CCA" w:rsidP="00F97CCA">
      <w:pPr>
        <w:spacing w:after="0"/>
        <w:jc w:val="both"/>
        <w:rPr>
          <w:rFonts w:ascii="Times New Roman" w:hAnsi="Times New Roman"/>
          <w:szCs w:val="24"/>
        </w:rPr>
      </w:pPr>
      <w:r w:rsidRPr="00222E88">
        <w:rPr>
          <w:rFonts w:ascii="Times New Roman" w:hAnsi="Times New Roman"/>
          <w:szCs w:val="24"/>
        </w:rPr>
        <w:t xml:space="preserve">        Учебный план определяет образовательную недельную/годовую нагрузку обучающихся, которую необходимо равномерно распределять в течение учебной недели/года, и разработан МБОУ СОШ №14 г.Брянска на основе </w:t>
      </w:r>
      <w:r>
        <w:rPr>
          <w:rFonts w:ascii="Times New Roman" w:hAnsi="Times New Roman"/>
          <w:szCs w:val="24"/>
        </w:rPr>
        <w:t xml:space="preserve">одного из вариантов </w:t>
      </w:r>
      <w:r w:rsidRPr="00222E88">
        <w:rPr>
          <w:rFonts w:ascii="Times New Roman" w:hAnsi="Times New Roman"/>
          <w:szCs w:val="24"/>
        </w:rPr>
        <w:t xml:space="preserve">примерного учебного плана, представленного в примерной основной образовательной программе начального общего </w:t>
      </w:r>
      <w:proofErr w:type="gramStart"/>
      <w:r w:rsidRPr="00222E88">
        <w:rPr>
          <w:rFonts w:ascii="Times New Roman" w:hAnsi="Times New Roman"/>
          <w:szCs w:val="24"/>
        </w:rPr>
        <w:t xml:space="preserve">образования,  </w:t>
      </w:r>
      <w:r w:rsidRPr="00EE1D66">
        <w:rPr>
          <w:rFonts w:ascii="Times New Roman" w:hAnsi="Times New Roman"/>
          <w:szCs w:val="24"/>
        </w:rPr>
        <w:t>одобренной</w:t>
      </w:r>
      <w:proofErr w:type="gramEnd"/>
      <w:r w:rsidRPr="00EE1D66">
        <w:rPr>
          <w:rFonts w:ascii="Times New Roman" w:hAnsi="Times New Roman"/>
          <w:szCs w:val="24"/>
        </w:rPr>
        <w:t xml:space="preserve"> решением федерального учебно-методического объединения по общему образованию (протокол от 18 марта 2022 г. № 1/22).</w:t>
      </w:r>
    </w:p>
    <w:p w:rsidR="00F97CCA" w:rsidRPr="00222E88" w:rsidRDefault="00F97CCA" w:rsidP="00F97CCA">
      <w:pPr>
        <w:spacing w:after="0"/>
        <w:ind w:firstLine="720"/>
        <w:jc w:val="both"/>
        <w:rPr>
          <w:rFonts w:ascii="Times New Roman" w:hAnsi="Times New Roman"/>
          <w:szCs w:val="24"/>
        </w:rPr>
      </w:pPr>
      <w:r w:rsidRPr="00222E88">
        <w:rPr>
          <w:rFonts w:ascii="Times New Roman" w:hAnsi="Times New Roman"/>
          <w:szCs w:val="24"/>
        </w:rPr>
        <w:t>Продолжительность учебного года составляет не менее 34 недель, в первом- классе - 33 недели.</w:t>
      </w:r>
    </w:p>
    <w:p w:rsidR="00F97CCA" w:rsidRPr="00EE1D66" w:rsidRDefault="00F97CCA" w:rsidP="00F97CCA">
      <w:pPr>
        <w:spacing w:after="0"/>
        <w:ind w:firstLine="720"/>
        <w:jc w:val="both"/>
        <w:rPr>
          <w:rFonts w:ascii="Times New Roman" w:hAnsi="Times New Roman"/>
          <w:szCs w:val="24"/>
        </w:rPr>
      </w:pPr>
      <w:r w:rsidRPr="00222E88">
        <w:rPr>
          <w:rFonts w:ascii="Times New Roman" w:hAnsi="Times New Roman"/>
          <w:szCs w:val="24"/>
        </w:rPr>
        <w:t xml:space="preserve">С 2013-2014 </w:t>
      </w:r>
      <w:proofErr w:type="spellStart"/>
      <w:proofErr w:type="gramStart"/>
      <w:r w:rsidRPr="00222E88">
        <w:rPr>
          <w:rFonts w:ascii="Times New Roman" w:hAnsi="Times New Roman"/>
          <w:szCs w:val="24"/>
        </w:rPr>
        <w:t>уч.года</w:t>
      </w:r>
      <w:proofErr w:type="spellEnd"/>
      <w:proofErr w:type="gramEnd"/>
      <w:r w:rsidRPr="00222E88">
        <w:rPr>
          <w:rFonts w:ascii="Times New Roman" w:hAnsi="Times New Roman"/>
          <w:szCs w:val="24"/>
        </w:rPr>
        <w:t xml:space="preserve"> согласно Уставу школы с изменениями и дополнениями 1-4 классы МБОУ СОШ №14 г.Брянска работают в режиме 5-дневной учебной недели. При этом предельно допустимая аудиторная учебная нагрузка не должна превышать максимальную учебную нагрузку, определенную действующими в настоящее время Санитарно-эпидемиологическими  правилами  и  нормативами  (СанПиН п.2.4.2. № 1178-02) – “Гигиенические  требования  к условиям  обучения  в  общеобразовательных  учреждениях”,  зарегистрированными в Минюсте России 5 декабря 2002 г., регистрационный номер 3997. Продолжительность учебного года на ступени начального общего образования, продолжительность каникул и продолжительность урока устанавливается образовательным учреждением также в соответствии действующими Санитарно-эпидемиологическими  правилами  и  нормативами.</w:t>
      </w:r>
    </w:p>
    <w:p w:rsidR="00F97CCA" w:rsidRPr="00222E88" w:rsidRDefault="00F97CCA" w:rsidP="00F97CCA">
      <w:pPr>
        <w:spacing w:after="0"/>
        <w:ind w:firstLine="720"/>
        <w:jc w:val="both"/>
        <w:rPr>
          <w:rFonts w:ascii="Times New Roman" w:hAnsi="Times New Roman"/>
          <w:b/>
          <w:bCs/>
          <w:szCs w:val="24"/>
        </w:rPr>
      </w:pPr>
      <w:r w:rsidRPr="00222E88">
        <w:rPr>
          <w:rFonts w:ascii="Times New Roman" w:hAnsi="Times New Roman"/>
          <w:b/>
          <w:bCs/>
          <w:szCs w:val="24"/>
        </w:rPr>
        <w:t>Дополнительные требования при организации обучения в 1 классе.</w:t>
      </w:r>
    </w:p>
    <w:p w:rsidR="00F97CCA" w:rsidRPr="00222E88" w:rsidRDefault="00F97CCA" w:rsidP="00F97CCA">
      <w:pPr>
        <w:spacing w:after="0"/>
        <w:ind w:firstLine="720"/>
        <w:jc w:val="both"/>
        <w:rPr>
          <w:rFonts w:ascii="Times New Roman" w:hAnsi="Times New Roman"/>
          <w:szCs w:val="24"/>
        </w:rPr>
      </w:pPr>
      <w:r w:rsidRPr="00222E88">
        <w:rPr>
          <w:rFonts w:ascii="Times New Roman" w:hAnsi="Times New Roman"/>
          <w:szCs w:val="24"/>
        </w:rPr>
        <w:t>Обучение в 1-м классе осуществляется с соблюдением следующих дополнительных требований:</w:t>
      </w:r>
    </w:p>
    <w:p w:rsidR="00F97CCA" w:rsidRPr="00222E88" w:rsidRDefault="00F97CCA" w:rsidP="00F97CCA">
      <w:pPr>
        <w:spacing w:after="0"/>
        <w:ind w:firstLine="720"/>
        <w:jc w:val="both"/>
        <w:rPr>
          <w:rFonts w:ascii="Times New Roman" w:hAnsi="Times New Roman"/>
          <w:szCs w:val="24"/>
        </w:rPr>
      </w:pPr>
      <w:r w:rsidRPr="00222E88">
        <w:rPr>
          <w:rFonts w:ascii="Times New Roman" w:hAnsi="Times New Roman"/>
          <w:szCs w:val="24"/>
        </w:rPr>
        <w:t>- учебные занятия проводятся по 5-дневной учебной неделе, в первую смену;</w:t>
      </w:r>
    </w:p>
    <w:p w:rsidR="00F97CCA" w:rsidRPr="00222E88" w:rsidRDefault="00F97CCA" w:rsidP="00F97CCA">
      <w:pPr>
        <w:spacing w:after="0"/>
        <w:ind w:firstLine="720"/>
        <w:jc w:val="both"/>
        <w:rPr>
          <w:rFonts w:ascii="Times New Roman" w:hAnsi="Times New Roman"/>
          <w:szCs w:val="24"/>
        </w:rPr>
      </w:pPr>
      <w:r w:rsidRPr="00222E88">
        <w:rPr>
          <w:rFonts w:ascii="Times New Roman" w:hAnsi="Times New Roman"/>
          <w:szCs w:val="24"/>
        </w:rPr>
        <w:t>- используется «ступенчатый» режим обучения;</w:t>
      </w:r>
    </w:p>
    <w:p w:rsidR="00F97CCA" w:rsidRPr="00222E88" w:rsidRDefault="00F97CCA" w:rsidP="00F97CCA">
      <w:pPr>
        <w:spacing w:after="0"/>
        <w:ind w:firstLine="720"/>
        <w:jc w:val="both"/>
        <w:rPr>
          <w:rFonts w:ascii="Times New Roman" w:hAnsi="Times New Roman"/>
          <w:szCs w:val="24"/>
        </w:rPr>
      </w:pPr>
      <w:r w:rsidRPr="00222E88">
        <w:rPr>
          <w:rFonts w:ascii="Times New Roman" w:hAnsi="Times New Roman"/>
          <w:szCs w:val="24"/>
        </w:rPr>
        <w:lastRenderedPageBreak/>
        <w:t>-организация в середине учебного дня динамической паузы продолжительностью 40 минут;</w:t>
      </w:r>
    </w:p>
    <w:p w:rsidR="00F97CCA" w:rsidRPr="00222E88" w:rsidRDefault="00F97CCA" w:rsidP="00F97CCA">
      <w:pPr>
        <w:spacing w:after="0"/>
        <w:ind w:firstLine="720"/>
        <w:jc w:val="both"/>
        <w:rPr>
          <w:rFonts w:ascii="Times New Roman" w:hAnsi="Times New Roman"/>
          <w:szCs w:val="24"/>
        </w:rPr>
      </w:pPr>
      <w:r w:rsidRPr="00222E88">
        <w:rPr>
          <w:rFonts w:ascii="Times New Roman" w:hAnsi="Times New Roman"/>
          <w:szCs w:val="24"/>
        </w:rPr>
        <w:t>-для посещающих группу продленного дня организуются питание и прогулки;</w:t>
      </w:r>
    </w:p>
    <w:p w:rsidR="00F97CCA" w:rsidRPr="00222E88" w:rsidRDefault="00F97CCA" w:rsidP="00F97CCA">
      <w:pPr>
        <w:spacing w:after="0"/>
        <w:ind w:firstLine="720"/>
        <w:jc w:val="both"/>
        <w:rPr>
          <w:rFonts w:ascii="Times New Roman" w:hAnsi="Times New Roman"/>
          <w:szCs w:val="24"/>
        </w:rPr>
      </w:pPr>
      <w:r w:rsidRPr="00222E88">
        <w:rPr>
          <w:rFonts w:ascii="Times New Roman" w:hAnsi="Times New Roman"/>
          <w:szCs w:val="24"/>
        </w:rPr>
        <w:t>-обучение проводится без балльного оценивания знаний обучающихся и обязательных домашних заданий.</w:t>
      </w:r>
    </w:p>
    <w:p w:rsidR="00F97CCA" w:rsidRPr="00222E88" w:rsidRDefault="00F97CCA" w:rsidP="00F97CCA">
      <w:pPr>
        <w:spacing w:after="0"/>
        <w:ind w:firstLine="720"/>
        <w:jc w:val="both"/>
        <w:rPr>
          <w:rFonts w:ascii="Times New Roman" w:hAnsi="Times New Roman"/>
          <w:szCs w:val="24"/>
        </w:rPr>
      </w:pPr>
    </w:p>
    <w:p w:rsidR="00F97CCA" w:rsidRPr="00222E88" w:rsidRDefault="00F97CCA" w:rsidP="00F97CCA">
      <w:pPr>
        <w:shd w:val="clear" w:color="auto" w:fill="FFFFFF"/>
        <w:spacing w:after="0"/>
        <w:rPr>
          <w:rFonts w:ascii="Times New Roman" w:hAnsi="Times New Roman"/>
          <w:b/>
          <w:bCs/>
          <w:szCs w:val="24"/>
        </w:rPr>
      </w:pPr>
      <w:r w:rsidRPr="00222E88">
        <w:rPr>
          <w:rFonts w:ascii="Times New Roman" w:hAnsi="Times New Roman"/>
          <w:b/>
          <w:bCs/>
          <w:szCs w:val="24"/>
        </w:rPr>
        <w:t>Особенности учебного плана.</w:t>
      </w:r>
    </w:p>
    <w:p w:rsidR="00F97CCA" w:rsidRPr="00222E88" w:rsidRDefault="00F97CCA" w:rsidP="00F97CCA">
      <w:pPr>
        <w:shd w:val="clear" w:color="auto" w:fill="FFFFFF"/>
        <w:spacing w:after="0"/>
        <w:rPr>
          <w:rFonts w:ascii="Times New Roman" w:hAnsi="Times New Roman"/>
          <w:bCs/>
          <w:szCs w:val="24"/>
        </w:rPr>
      </w:pPr>
      <w:r w:rsidRPr="00222E88">
        <w:rPr>
          <w:rFonts w:ascii="Times New Roman" w:hAnsi="Times New Roman"/>
          <w:bCs/>
          <w:szCs w:val="24"/>
        </w:rPr>
        <w:t>В учебный план школы включены все области знаний по начальному курсу обучения.</w:t>
      </w:r>
    </w:p>
    <w:p w:rsidR="00F97CCA" w:rsidRPr="00222E88" w:rsidRDefault="00F97CCA" w:rsidP="00F97CCA">
      <w:pPr>
        <w:shd w:val="clear" w:color="auto" w:fill="FFFFFF"/>
        <w:spacing w:after="0"/>
        <w:rPr>
          <w:rFonts w:ascii="Times New Roman" w:hAnsi="Times New Roman"/>
          <w:bCs/>
          <w:szCs w:val="24"/>
        </w:rPr>
      </w:pPr>
      <w:r w:rsidRPr="00222E88">
        <w:rPr>
          <w:rFonts w:ascii="Times New Roman" w:hAnsi="Times New Roman"/>
          <w:bCs/>
          <w:szCs w:val="24"/>
        </w:rPr>
        <w:t>Образовательная область «Русский язык и литературное чтение» представлена дисциплинами: русский язык, литературное чтение.</w:t>
      </w:r>
    </w:p>
    <w:p w:rsidR="00F97CCA" w:rsidRPr="00222E88" w:rsidRDefault="00F97CCA" w:rsidP="00F97CCA">
      <w:pPr>
        <w:shd w:val="clear" w:color="auto" w:fill="FFFFFF"/>
        <w:spacing w:after="0"/>
        <w:rPr>
          <w:rFonts w:ascii="Times New Roman" w:hAnsi="Times New Roman"/>
          <w:bCs/>
          <w:szCs w:val="24"/>
        </w:rPr>
      </w:pPr>
      <w:r w:rsidRPr="00222E88">
        <w:rPr>
          <w:rFonts w:ascii="Times New Roman" w:hAnsi="Times New Roman"/>
          <w:bCs/>
          <w:szCs w:val="24"/>
        </w:rPr>
        <w:t xml:space="preserve"> Образовательная область «Родной язык и литературное чтение на родном языке» - предметами «Родной (русский) язык», «Литературное чтение на родном (русском) языке».</w:t>
      </w:r>
    </w:p>
    <w:p w:rsidR="00F97CCA" w:rsidRPr="00222E88" w:rsidRDefault="00F97CCA" w:rsidP="00F97CCA">
      <w:pPr>
        <w:shd w:val="clear" w:color="auto" w:fill="FFFFFF"/>
        <w:spacing w:after="0"/>
        <w:rPr>
          <w:rFonts w:ascii="Times New Roman" w:hAnsi="Times New Roman"/>
          <w:bCs/>
          <w:szCs w:val="24"/>
        </w:rPr>
      </w:pPr>
      <w:r w:rsidRPr="00222E88">
        <w:rPr>
          <w:rFonts w:ascii="Times New Roman" w:hAnsi="Times New Roman"/>
          <w:bCs/>
          <w:szCs w:val="24"/>
        </w:rPr>
        <w:t>Образовательная область «Иностранный язык»: со 2 класса изучается иностранный язык (английский по мониторингу образовательных запросов родителей).</w:t>
      </w:r>
    </w:p>
    <w:p w:rsidR="00F97CCA" w:rsidRPr="00222E88" w:rsidRDefault="00F97CCA" w:rsidP="00F97CCA">
      <w:pPr>
        <w:shd w:val="clear" w:color="auto" w:fill="FFFFFF"/>
        <w:spacing w:after="0"/>
        <w:rPr>
          <w:rFonts w:ascii="Times New Roman" w:hAnsi="Times New Roman"/>
          <w:bCs/>
          <w:szCs w:val="24"/>
        </w:rPr>
      </w:pPr>
      <w:r w:rsidRPr="00222E88">
        <w:rPr>
          <w:rFonts w:ascii="Times New Roman" w:hAnsi="Times New Roman"/>
          <w:bCs/>
          <w:szCs w:val="24"/>
        </w:rPr>
        <w:t>Образовательная область «Математика и информатика» представлена предметом «Математика».</w:t>
      </w:r>
    </w:p>
    <w:p w:rsidR="00F97CCA" w:rsidRPr="00222E88" w:rsidRDefault="00F97CCA" w:rsidP="00F97CCA">
      <w:pPr>
        <w:shd w:val="clear" w:color="auto" w:fill="FFFFFF"/>
        <w:spacing w:after="0"/>
        <w:rPr>
          <w:rFonts w:ascii="Times New Roman" w:hAnsi="Times New Roman"/>
          <w:bCs/>
          <w:szCs w:val="24"/>
        </w:rPr>
      </w:pPr>
      <w:r w:rsidRPr="00222E88">
        <w:rPr>
          <w:rFonts w:ascii="Times New Roman" w:hAnsi="Times New Roman"/>
          <w:bCs/>
          <w:szCs w:val="24"/>
        </w:rPr>
        <w:t xml:space="preserve">Образовательная область «Обществознание и естествознание» представлена предметом «Окружающий мир». </w:t>
      </w:r>
    </w:p>
    <w:p w:rsidR="00F97CCA" w:rsidRPr="00222E88" w:rsidRDefault="00F97CCA" w:rsidP="00F97CCA">
      <w:pPr>
        <w:shd w:val="clear" w:color="auto" w:fill="FFFFFF"/>
        <w:spacing w:after="0"/>
        <w:rPr>
          <w:rFonts w:ascii="Times New Roman" w:hAnsi="Times New Roman"/>
          <w:bCs/>
          <w:szCs w:val="24"/>
        </w:rPr>
      </w:pPr>
      <w:r w:rsidRPr="00222E88">
        <w:rPr>
          <w:rFonts w:ascii="Times New Roman" w:hAnsi="Times New Roman"/>
          <w:bCs/>
          <w:szCs w:val="24"/>
        </w:rPr>
        <w:t>Образовательная область «Физическая культура» представлена курсом «Физическая культура». На занятия физической культурой в учебном плане выделено 2 часа.</w:t>
      </w:r>
    </w:p>
    <w:p w:rsidR="00F97CCA" w:rsidRPr="00222E88" w:rsidRDefault="00F97CCA" w:rsidP="00F97CCA">
      <w:pPr>
        <w:shd w:val="clear" w:color="auto" w:fill="FFFFFF"/>
        <w:spacing w:after="0"/>
        <w:rPr>
          <w:rFonts w:ascii="Times New Roman" w:hAnsi="Times New Roman"/>
          <w:bCs/>
          <w:szCs w:val="24"/>
        </w:rPr>
      </w:pPr>
      <w:r w:rsidRPr="00222E88">
        <w:rPr>
          <w:rFonts w:ascii="Times New Roman" w:hAnsi="Times New Roman"/>
          <w:bCs/>
          <w:szCs w:val="24"/>
        </w:rPr>
        <w:t>Образовательная область «Искусство» включает курсы: «Изобразительное искусство», «Музыка».</w:t>
      </w:r>
    </w:p>
    <w:p w:rsidR="00F97CCA" w:rsidRPr="00222E88" w:rsidRDefault="00F97CCA" w:rsidP="00F97CCA">
      <w:pPr>
        <w:shd w:val="clear" w:color="auto" w:fill="FFFFFF"/>
        <w:spacing w:after="0"/>
        <w:rPr>
          <w:rFonts w:ascii="Times New Roman" w:hAnsi="Times New Roman"/>
          <w:bCs/>
          <w:szCs w:val="24"/>
        </w:rPr>
      </w:pPr>
      <w:r w:rsidRPr="00222E88">
        <w:rPr>
          <w:rFonts w:ascii="Times New Roman" w:hAnsi="Times New Roman"/>
          <w:bCs/>
          <w:szCs w:val="24"/>
        </w:rPr>
        <w:t>Образовательная область «Технология» представлена курсом «Технология».</w:t>
      </w:r>
    </w:p>
    <w:p w:rsidR="00F97CCA" w:rsidRPr="00222E88" w:rsidRDefault="00F97CCA" w:rsidP="00F97CCA">
      <w:pPr>
        <w:shd w:val="clear" w:color="auto" w:fill="FFFFFF"/>
        <w:spacing w:after="0"/>
        <w:rPr>
          <w:rFonts w:ascii="Times New Roman" w:hAnsi="Times New Roman"/>
          <w:szCs w:val="24"/>
        </w:rPr>
      </w:pPr>
      <w:r w:rsidRPr="00222E88">
        <w:rPr>
          <w:rFonts w:ascii="Times New Roman" w:hAnsi="Times New Roman"/>
          <w:szCs w:val="24"/>
        </w:rPr>
        <w:t>Образовательная область «Основы религиозных культур и светской этики» включает курс «Основы религиозных культур и светской этики». Курс ОРКСЭ изучается в 4 классах в объеме 1 часа в неделю.  Целью комплексного курса ОРКСЭ является формирование у обучающихся мотиваций к сознательному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 Сведения  об истоках традиций и культуры не рассматриваются как конкуренты научных знаний и результатов научных исследований.</w:t>
      </w:r>
    </w:p>
    <w:p w:rsidR="00F97CCA" w:rsidRPr="00222E88" w:rsidRDefault="00F97CCA" w:rsidP="00F97CCA">
      <w:pPr>
        <w:shd w:val="clear" w:color="auto" w:fill="FFFFFF"/>
        <w:spacing w:after="0"/>
        <w:rPr>
          <w:rFonts w:ascii="Times New Roman" w:hAnsi="Times New Roman"/>
          <w:b/>
          <w:szCs w:val="24"/>
        </w:rPr>
      </w:pPr>
      <w:r w:rsidRPr="00222E88">
        <w:rPr>
          <w:rFonts w:ascii="Times New Roman" w:hAnsi="Times New Roman"/>
          <w:b/>
          <w:szCs w:val="24"/>
        </w:rPr>
        <w:t xml:space="preserve">Основные задачи реализации содержания </w:t>
      </w:r>
    </w:p>
    <w:p w:rsidR="00F97CCA" w:rsidRPr="00222E88" w:rsidRDefault="00F97CCA" w:rsidP="00F97CCA">
      <w:pPr>
        <w:shd w:val="clear" w:color="auto" w:fill="FFFFFF"/>
        <w:spacing w:after="0"/>
        <w:rPr>
          <w:rFonts w:ascii="Times New Roman" w:hAnsi="Times New Roman"/>
          <w:szCs w:val="24"/>
        </w:rPr>
      </w:pPr>
      <w:r w:rsidRPr="00222E88">
        <w:rPr>
          <w:rFonts w:ascii="Times New Roman" w:hAnsi="Times New Roman"/>
          <w:szCs w:val="24"/>
        </w:rPr>
        <w:t>1. Русский язык и литературное чтение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w:t>
      </w:r>
    </w:p>
    <w:p w:rsidR="00F97CCA" w:rsidRPr="00222E88" w:rsidRDefault="00F97CCA" w:rsidP="00F97CCA">
      <w:pPr>
        <w:shd w:val="clear" w:color="auto" w:fill="FFFFFF"/>
        <w:spacing w:after="0"/>
        <w:rPr>
          <w:rFonts w:ascii="Times New Roman" w:hAnsi="Times New Roman"/>
          <w:szCs w:val="24"/>
        </w:rPr>
      </w:pPr>
      <w:r w:rsidRPr="00222E88">
        <w:rPr>
          <w:rFonts w:ascii="Times New Roman" w:hAnsi="Times New Roman"/>
          <w:szCs w:val="24"/>
        </w:rPr>
        <w:t>2. Родной язык и литературное чтение на родном языке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r w:rsidRPr="00222E88">
        <w:rPr>
          <w:rFonts w:ascii="Times New Roman" w:hAnsi="Times New Roman"/>
          <w:szCs w:val="24"/>
        </w:rPr>
        <w:tab/>
      </w:r>
      <w:r w:rsidRPr="00222E88">
        <w:rPr>
          <w:rFonts w:ascii="Times New Roman" w:hAnsi="Times New Roman"/>
          <w:szCs w:val="24"/>
        </w:rPr>
        <w:tab/>
      </w:r>
      <w:r w:rsidRPr="00222E88">
        <w:rPr>
          <w:rFonts w:ascii="Times New Roman" w:hAnsi="Times New Roman"/>
          <w:szCs w:val="24"/>
        </w:rPr>
        <w:tab/>
      </w:r>
      <w:r w:rsidRPr="00222E88">
        <w:rPr>
          <w:rFonts w:ascii="Times New Roman" w:hAnsi="Times New Roman"/>
          <w:szCs w:val="24"/>
        </w:rPr>
        <w:tab/>
      </w:r>
      <w:r w:rsidRPr="00222E88">
        <w:rPr>
          <w:rFonts w:ascii="Times New Roman" w:hAnsi="Times New Roman"/>
          <w:szCs w:val="24"/>
        </w:rPr>
        <w:tab/>
      </w:r>
    </w:p>
    <w:p w:rsidR="00F97CCA" w:rsidRPr="00222E88" w:rsidRDefault="00F97CCA" w:rsidP="00F97CCA">
      <w:pPr>
        <w:shd w:val="clear" w:color="auto" w:fill="FFFFFF"/>
        <w:spacing w:after="0"/>
        <w:rPr>
          <w:rFonts w:ascii="Times New Roman" w:hAnsi="Times New Roman"/>
          <w:szCs w:val="24"/>
        </w:rPr>
      </w:pPr>
      <w:r w:rsidRPr="00222E88">
        <w:rPr>
          <w:rFonts w:ascii="Times New Roman" w:hAnsi="Times New Roman"/>
          <w:szCs w:val="24"/>
        </w:rPr>
        <w:t>3. Иностранный язык -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F97CCA" w:rsidRPr="00222E88" w:rsidRDefault="00F97CCA" w:rsidP="00F97CCA">
      <w:pPr>
        <w:shd w:val="clear" w:color="auto" w:fill="FFFFFF"/>
        <w:spacing w:after="0"/>
        <w:rPr>
          <w:rFonts w:ascii="Times New Roman" w:hAnsi="Times New Roman"/>
          <w:szCs w:val="24"/>
        </w:rPr>
      </w:pPr>
      <w:r w:rsidRPr="00222E88">
        <w:rPr>
          <w:rFonts w:ascii="Times New Roman" w:hAnsi="Times New Roman"/>
          <w:szCs w:val="24"/>
        </w:rPr>
        <w:lastRenderedPageBreak/>
        <w:t xml:space="preserve">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F97CCA" w:rsidRPr="00222E88" w:rsidRDefault="00F97CCA" w:rsidP="00F97CCA">
      <w:pPr>
        <w:shd w:val="clear" w:color="auto" w:fill="FFFFFF"/>
        <w:spacing w:after="0"/>
        <w:rPr>
          <w:rFonts w:ascii="Times New Roman" w:hAnsi="Times New Roman"/>
          <w:szCs w:val="24"/>
        </w:rPr>
      </w:pPr>
      <w:r w:rsidRPr="00222E88">
        <w:rPr>
          <w:rFonts w:ascii="Times New Roman" w:hAnsi="Times New Roman"/>
          <w:szCs w:val="24"/>
        </w:rPr>
        <w:t xml:space="preserve">4. Математика и информатика - развитие математической речи, логического и алгоритмического </w:t>
      </w:r>
    </w:p>
    <w:p w:rsidR="00F97CCA" w:rsidRPr="00222E88" w:rsidRDefault="00F97CCA" w:rsidP="00F97CCA">
      <w:pPr>
        <w:shd w:val="clear" w:color="auto" w:fill="FFFFFF"/>
        <w:spacing w:after="0"/>
        <w:rPr>
          <w:rFonts w:ascii="Times New Roman" w:hAnsi="Times New Roman"/>
          <w:szCs w:val="24"/>
        </w:rPr>
      </w:pPr>
      <w:r w:rsidRPr="00222E88">
        <w:rPr>
          <w:rFonts w:ascii="Times New Roman" w:hAnsi="Times New Roman"/>
          <w:szCs w:val="24"/>
        </w:rPr>
        <w:t xml:space="preserve">мышления, воображения, обеспечение первоначальных представлений о компьютерной грамотности. </w:t>
      </w:r>
    </w:p>
    <w:p w:rsidR="00F97CCA" w:rsidRPr="00222E88" w:rsidRDefault="00F97CCA" w:rsidP="00F97CCA">
      <w:pPr>
        <w:shd w:val="clear" w:color="auto" w:fill="FFFFFF"/>
        <w:spacing w:after="0"/>
        <w:rPr>
          <w:rFonts w:ascii="Times New Roman" w:hAnsi="Times New Roman"/>
          <w:szCs w:val="24"/>
        </w:rPr>
      </w:pPr>
      <w:r w:rsidRPr="00222E88">
        <w:rPr>
          <w:rFonts w:ascii="Times New Roman" w:hAnsi="Times New Roman"/>
          <w:szCs w:val="24"/>
        </w:rPr>
        <w:t xml:space="preserve">5. Обществознание и естествознание (Окружающий мир) - формирование уважительного отношения к семье, городу, региону, России, истории, культуре, природе нашей страны, ее современной жизни. Осознание </w:t>
      </w:r>
      <w:proofErr w:type="gramStart"/>
      <w:r w:rsidRPr="00222E88">
        <w:rPr>
          <w:rFonts w:ascii="Times New Roman" w:hAnsi="Times New Roman"/>
          <w:szCs w:val="24"/>
        </w:rPr>
        <w:t>ценности,  целостности</w:t>
      </w:r>
      <w:proofErr w:type="gramEnd"/>
      <w:r w:rsidRPr="00222E88">
        <w:rPr>
          <w:rFonts w:ascii="Times New Roman" w:hAnsi="Times New Roman"/>
          <w:szCs w:val="24"/>
        </w:rPr>
        <w:t xml:space="preserve">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w:t>
      </w:r>
    </w:p>
    <w:p w:rsidR="00F97CCA" w:rsidRPr="00222E88" w:rsidRDefault="00F97CCA" w:rsidP="00F97CCA">
      <w:pPr>
        <w:shd w:val="clear" w:color="auto" w:fill="FFFFFF"/>
        <w:spacing w:after="0"/>
        <w:rPr>
          <w:rFonts w:ascii="Times New Roman" w:hAnsi="Times New Roman"/>
          <w:szCs w:val="24"/>
        </w:rPr>
      </w:pPr>
      <w:r w:rsidRPr="00222E88">
        <w:rPr>
          <w:rFonts w:ascii="Times New Roman" w:hAnsi="Times New Roman"/>
          <w:szCs w:val="24"/>
        </w:rPr>
        <w:t xml:space="preserve">6. Искусство -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p w:rsidR="00F97CCA" w:rsidRPr="00222E88" w:rsidRDefault="00F97CCA" w:rsidP="00F97CCA">
      <w:pPr>
        <w:shd w:val="clear" w:color="auto" w:fill="FFFFFF"/>
        <w:spacing w:after="0"/>
        <w:rPr>
          <w:rFonts w:ascii="Times New Roman" w:hAnsi="Times New Roman"/>
          <w:szCs w:val="24"/>
        </w:rPr>
      </w:pPr>
      <w:r w:rsidRPr="00222E88">
        <w:rPr>
          <w:rFonts w:ascii="Times New Roman" w:hAnsi="Times New Roman"/>
          <w:szCs w:val="24"/>
        </w:rPr>
        <w:t xml:space="preserve">7.Технология -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p w:rsidR="00F97CCA" w:rsidRPr="00222E88" w:rsidRDefault="00F97CCA" w:rsidP="00F97CCA">
      <w:pPr>
        <w:shd w:val="clear" w:color="auto" w:fill="FFFFFF"/>
        <w:spacing w:after="0"/>
        <w:rPr>
          <w:rFonts w:ascii="Times New Roman" w:hAnsi="Times New Roman"/>
          <w:szCs w:val="24"/>
        </w:rPr>
      </w:pPr>
      <w:r w:rsidRPr="00222E88">
        <w:rPr>
          <w:rFonts w:ascii="Times New Roman" w:hAnsi="Times New Roman"/>
          <w:szCs w:val="24"/>
        </w:rPr>
        <w:t xml:space="preserve">8.Физическая культура - укрепление здоровья, содействие гармоничному физическому, </w:t>
      </w:r>
    </w:p>
    <w:p w:rsidR="00F97CCA" w:rsidRPr="00222E88" w:rsidRDefault="00F97CCA" w:rsidP="00F97CCA">
      <w:pPr>
        <w:shd w:val="clear" w:color="auto" w:fill="FFFFFF"/>
        <w:spacing w:after="0"/>
        <w:rPr>
          <w:rFonts w:ascii="Times New Roman" w:hAnsi="Times New Roman"/>
          <w:szCs w:val="24"/>
        </w:rPr>
      </w:pPr>
      <w:r w:rsidRPr="00222E88">
        <w:rPr>
          <w:rFonts w:ascii="Times New Roman" w:hAnsi="Times New Roman"/>
          <w:szCs w:val="24"/>
        </w:rPr>
        <w:t xml:space="preserve">нравственному и социальному развитию, успешному обучению, формирование первоначальных умений </w:t>
      </w:r>
      <w:proofErr w:type="spellStart"/>
      <w:r w:rsidRPr="00222E88">
        <w:rPr>
          <w:rFonts w:ascii="Times New Roman" w:hAnsi="Times New Roman"/>
          <w:szCs w:val="24"/>
        </w:rPr>
        <w:t>саморегуляции</w:t>
      </w:r>
      <w:proofErr w:type="spellEnd"/>
      <w:r w:rsidRPr="00222E88">
        <w:rPr>
          <w:rFonts w:ascii="Times New Roman" w:hAnsi="Times New Roman"/>
          <w:szCs w:val="24"/>
        </w:rPr>
        <w:t xml:space="preserve"> средствами физической культуры. Формирование установки на сохранение и укрепление здоровья, навыков здорового и безопасного образа жизни.</w:t>
      </w:r>
    </w:p>
    <w:p w:rsidR="00F97CCA" w:rsidRPr="00222E88" w:rsidRDefault="00F97CCA" w:rsidP="00F97CCA">
      <w:pPr>
        <w:widowControl w:val="0"/>
        <w:shd w:val="clear" w:color="auto" w:fill="FFFFFF"/>
        <w:tabs>
          <w:tab w:val="left" w:pos="619"/>
        </w:tabs>
        <w:autoSpaceDE w:val="0"/>
        <w:autoSpaceDN w:val="0"/>
        <w:adjustRightInd w:val="0"/>
        <w:spacing w:after="0" w:line="288" w:lineRule="auto"/>
        <w:rPr>
          <w:rFonts w:ascii="Times New Roman" w:hAnsi="Times New Roman"/>
          <w:szCs w:val="24"/>
        </w:rPr>
      </w:pPr>
      <w:r w:rsidRPr="00222E88">
        <w:rPr>
          <w:rFonts w:ascii="Times New Roman" w:hAnsi="Times New Roman"/>
          <w:szCs w:val="24"/>
        </w:rPr>
        <w:tab/>
      </w:r>
      <w:r w:rsidRPr="00222E88">
        <w:rPr>
          <w:rFonts w:ascii="Times New Roman" w:hAnsi="Times New Roman"/>
          <w:szCs w:val="24"/>
        </w:rPr>
        <w:tab/>
        <w:t xml:space="preserve"> Региональный (национально-региональный компонент) представлен комплексным курсом «Брянский край» с 1 по 11 класс, включающим в себя краеведческую составляющую учебных программ, направленных на изучение истории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w:t>
      </w:r>
      <w:r>
        <w:rPr>
          <w:rFonts w:ascii="Times New Roman" w:hAnsi="Times New Roman"/>
          <w:szCs w:val="24"/>
        </w:rPr>
        <w:t>уры. Курс «Азбука родного края» (1</w:t>
      </w:r>
      <w:r w:rsidRPr="00222E88">
        <w:rPr>
          <w:rFonts w:ascii="Times New Roman" w:hAnsi="Times New Roman"/>
          <w:szCs w:val="24"/>
        </w:rPr>
        <w:t xml:space="preserve"> к</w:t>
      </w:r>
      <w:r>
        <w:rPr>
          <w:rFonts w:ascii="Times New Roman" w:hAnsi="Times New Roman"/>
          <w:szCs w:val="24"/>
        </w:rPr>
        <w:t>ласс) реализуе</w:t>
      </w:r>
      <w:r w:rsidRPr="00222E88">
        <w:rPr>
          <w:rFonts w:ascii="Times New Roman" w:hAnsi="Times New Roman"/>
          <w:szCs w:val="24"/>
        </w:rPr>
        <w:t>тся в МБОУ СОШ №14 через внеурочную деятельность.</w:t>
      </w:r>
    </w:p>
    <w:p w:rsidR="00F97CCA" w:rsidRPr="00222E88" w:rsidRDefault="00F97CCA" w:rsidP="00F97CCA">
      <w:pPr>
        <w:tabs>
          <w:tab w:val="left" w:pos="4500"/>
          <w:tab w:val="left" w:pos="9180"/>
          <w:tab w:val="left" w:pos="9360"/>
        </w:tabs>
        <w:spacing w:after="0"/>
        <w:ind w:firstLine="720"/>
        <w:jc w:val="both"/>
        <w:rPr>
          <w:rFonts w:ascii="Times New Roman" w:hAnsi="Times New Roman"/>
          <w:spacing w:val="-2"/>
          <w:szCs w:val="24"/>
        </w:rPr>
      </w:pPr>
      <w:r w:rsidRPr="00222E88">
        <w:rPr>
          <w:rFonts w:ascii="Times New Roman" w:hAnsi="Times New Roman"/>
          <w:spacing w:val="-2"/>
          <w:szCs w:val="24"/>
        </w:rPr>
        <w:t xml:space="preserve">В соответствии с требованиями ФГОС НОО 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222E88">
        <w:rPr>
          <w:rFonts w:ascii="Times New Roman" w:hAnsi="Times New Roman"/>
          <w:spacing w:val="-2"/>
          <w:szCs w:val="24"/>
        </w:rPr>
        <w:t>общеинтеллектуальное</w:t>
      </w:r>
      <w:proofErr w:type="spellEnd"/>
      <w:r w:rsidRPr="00222E88">
        <w:rPr>
          <w:rFonts w:ascii="Times New Roman" w:hAnsi="Times New Roman"/>
          <w:spacing w:val="-2"/>
          <w:szCs w:val="24"/>
        </w:rPr>
        <w:t>, общекультурное).</w:t>
      </w:r>
    </w:p>
    <w:p w:rsidR="00F97CCA" w:rsidRPr="00222E88" w:rsidRDefault="00F97CCA" w:rsidP="00F97CCA">
      <w:pPr>
        <w:autoSpaceDE w:val="0"/>
        <w:autoSpaceDN w:val="0"/>
        <w:adjustRightInd w:val="0"/>
        <w:spacing w:after="0"/>
        <w:ind w:firstLine="454"/>
        <w:jc w:val="both"/>
        <w:textAlignment w:val="center"/>
        <w:rPr>
          <w:rFonts w:ascii="Times New Roman" w:hAnsi="Times New Roman"/>
          <w:szCs w:val="24"/>
        </w:rPr>
      </w:pPr>
      <w:r w:rsidRPr="00222E88">
        <w:rPr>
          <w:rFonts w:ascii="Times New Roman" w:hAnsi="Times New Roman"/>
          <w:spacing w:val="2"/>
          <w:szCs w:val="24"/>
        </w:rPr>
        <w:t xml:space="preserve">    Организация занятий по направлениям внеурочной деятельности является неотъемлемой частью образовательной деятельности в МБОУ СОШ №14 г.Брянска. Образовательные организации, </w:t>
      </w:r>
      <w:r w:rsidRPr="00222E88">
        <w:rPr>
          <w:rFonts w:ascii="Times New Roman" w:hAnsi="Times New Roman"/>
          <w:szCs w:val="24"/>
        </w:rPr>
        <w:t>предоставляют обучающимся возможность выбора широкого спектра занятий, направленных на их развитие.</w:t>
      </w:r>
    </w:p>
    <w:p w:rsidR="00F97CCA" w:rsidRPr="00222E88" w:rsidRDefault="00F97CCA" w:rsidP="00F97CCA">
      <w:pPr>
        <w:tabs>
          <w:tab w:val="left" w:pos="4500"/>
          <w:tab w:val="left" w:pos="9180"/>
          <w:tab w:val="left" w:pos="9360"/>
        </w:tabs>
        <w:spacing w:after="0"/>
        <w:rPr>
          <w:rFonts w:ascii="Times New Roman" w:hAnsi="Times New Roman"/>
          <w:szCs w:val="24"/>
        </w:rPr>
      </w:pPr>
      <w:r w:rsidRPr="00222E88">
        <w:rPr>
          <w:rFonts w:ascii="Times New Roman" w:hAnsi="Times New Roman"/>
          <w:szCs w:val="24"/>
        </w:rPr>
        <w:t xml:space="preserve">          Содержание образования на ступени начального общего образования реализуется с учетом </w:t>
      </w:r>
      <w:proofErr w:type="spellStart"/>
      <w:r w:rsidRPr="00222E88">
        <w:rPr>
          <w:rFonts w:ascii="Times New Roman" w:hAnsi="Times New Roman"/>
          <w:szCs w:val="24"/>
        </w:rPr>
        <w:t>деятельностного</w:t>
      </w:r>
      <w:proofErr w:type="spellEnd"/>
      <w:r w:rsidRPr="00222E88">
        <w:rPr>
          <w:rFonts w:ascii="Times New Roman" w:hAnsi="Times New Roman"/>
          <w:szCs w:val="24"/>
        </w:rPr>
        <w:t xml:space="preserve"> подхода и индивидуализации обучения по каждому предмету.</w:t>
      </w:r>
    </w:p>
    <w:p w:rsidR="00F97CCA" w:rsidRPr="00222E88" w:rsidRDefault="00F97CCA" w:rsidP="00F97CCA">
      <w:pPr>
        <w:shd w:val="clear" w:color="auto" w:fill="FFFFFF"/>
        <w:spacing w:after="0"/>
        <w:ind w:firstLine="709"/>
        <w:rPr>
          <w:rFonts w:ascii="Times New Roman" w:hAnsi="Times New Roman"/>
          <w:b/>
          <w:bCs/>
          <w:szCs w:val="24"/>
        </w:rPr>
      </w:pPr>
      <w:r w:rsidRPr="00222E88">
        <w:rPr>
          <w:rFonts w:ascii="Times New Roman" w:hAnsi="Times New Roman"/>
          <w:szCs w:val="24"/>
        </w:rPr>
        <w:t>Количество учебных занятий за 4 учебных года не может составлять менее 2904 часов и более 3345 часов.</w:t>
      </w:r>
    </w:p>
    <w:p w:rsidR="00F97CCA" w:rsidRPr="00222E88" w:rsidRDefault="00F97CCA" w:rsidP="00F97CCA">
      <w:pPr>
        <w:shd w:val="clear" w:color="auto" w:fill="FFFFFF"/>
        <w:spacing w:after="0"/>
        <w:ind w:firstLine="709"/>
        <w:rPr>
          <w:rFonts w:ascii="Times New Roman" w:hAnsi="Times New Roman"/>
          <w:b/>
          <w:bCs/>
          <w:szCs w:val="24"/>
        </w:rPr>
      </w:pPr>
      <w:r>
        <w:rPr>
          <w:rFonts w:ascii="Times New Roman" w:hAnsi="Times New Roman"/>
          <w:b/>
          <w:bCs/>
          <w:szCs w:val="24"/>
        </w:rPr>
        <w:t>Промежуточная аттестация 1</w:t>
      </w:r>
      <w:r w:rsidRPr="00222E88">
        <w:rPr>
          <w:rFonts w:ascii="Times New Roman" w:hAnsi="Times New Roman"/>
          <w:b/>
          <w:bCs/>
          <w:szCs w:val="24"/>
        </w:rPr>
        <w:t>-4 классов.</w:t>
      </w:r>
    </w:p>
    <w:p w:rsidR="00F97CCA" w:rsidRPr="00222E88" w:rsidRDefault="00F97CCA" w:rsidP="00F97CCA">
      <w:pPr>
        <w:shd w:val="clear" w:color="auto" w:fill="FFFFFF"/>
        <w:spacing w:after="0"/>
        <w:ind w:firstLine="709"/>
        <w:rPr>
          <w:rFonts w:ascii="Times New Roman" w:hAnsi="Times New Roman"/>
          <w:bCs/>
          <w:szCs w:val="24"/>
        </w:rPr>
      </w:pPr>
      <w:r w:rsidRPr="00222E88">
        <w:rPr>
          <w:rFonts w:ascii="Times New Roman" w:hAnsi="Times New Roman"/>
          <w:bCs/>
          <w:szCs w:val="24"/>
        </w:rPr>
        <w:t xml:space="preserve">Промежуточная аттестация обучающихся –это совокупность мероприятий, позволяющих установить соответствие индивидуальных образовательных достижений учащихся </w:t>
      </w:r>
      <w:r w:rsidRPr="00222E88">
        <w:rPr>
          <w:rFonts w:ascii="Times New Roman" w:hAnsi="Times New Roman"/>
          <w:bCs/>
          <w:szCs w:val="24"/>
        </w:rPr>
        <w:lastRenderedPageBreak/>
        <w:t>планируемым результатам освоения основной образовательной программы начального общего, основного общего или среднего общего образования по итогам окончания учебного года.</w:t>
      </w:r>
    </w:p>
    <w:p w:rsidR="00F97CCA" w:rsidRPr="00222E88" w:rsidRDefault="00F97CCA" w:rsidP="00F97CCA">
      <w:pPr>
        <w:shd w:val="clear" w:color="auto" w:fill="FFFFFF"/>
        <w:spacing w:after="0"/>
        <w:ind w:firstLine="709"/>
        <w:rPr>
          <w:rFonts w:ascii="Times New Roman" w:hAnsi="Times New Roman"/>
          <w:bCs/>
          <w:szCs w:val="24"/>
        </w:rPr>
      </w:pPr>
      <w:r w:rsidRPr="00222E88">
        <w:rPr>
          <w:rFonts w:ascii="Times New Roman" w:hAnsi="Times New Roman"/>
          <w:bCs/>
          <w:szCs w:val="24"/>
        </w:rPr>
        <w:t>Учитывая особенности преподавания отдельных предметов, фо</w:t>
      </w:r>
      <w:r>
        <w:rPr>
          <w:rFonts w:ascii="Times New Roman" w:hAnsi="Times New Roman"/>
          <w:bCs/>
          <w:szCs w:val="24"/>
        </w:rPr>
        <w:t>рмы промежуточной аттестации в 1</w:t>
      </w:r>
      <w:r w:rsidRPr="00222E88">
        <w:rPr>
          <w:rFonts w:ascii="Times New Roman" w:hAnsi="Times New Roman"/>
          <w:bCs/>
          <w:szCs w:val="24"/>
        </w:rPr>
        <w:t>-4 классах определяются преимущественно как оптимальный мониторинг достижения обучающимися базового уровня овладения УУД:</w:t>
      </w:r>
    </w:p>
    <w:p w:rsidR="00F97CCA" w:rsidRPr="00222E88" w:rsidRDefault="00F97CCA" w:rsidP="00F97CCA">
      <w:pPr>
        <w:numPr>
          <w:ilvl w:val="0"/>
          <w:numId w:val="12"/>
        </w:numPr>
        <w:shd w:val="clear" w:color="auto" w:fill="FFFFFF"/>
        <w:spacing w:after="0"/>
        <w:rPr>
          <w:rFonts w:ascii="Times New Roman" w:hAnsi="Times New Roman"/>
          <w:bCs/>
          <w:szCs w:val="24"/>
        </w:rPr>
      </w:pPr>
      <w:r w:rsidRPr="00222E88">
        <w:rPr>
          <w:rFonts w:ascii="Times New Roman" w:hAnsi="Times New Roman"/>
          <w:bCs/>
          <w:szCs w:val="24"/>
        </w:rPr>
        <w:t xml:space="preserve">по предметам «Русский язык», «Литературное чтение», «Родной язык» и «Литературное чтение на родном языке», «Математика», «Окружающий </w:t>
      </w:r>
      <w:proofErr w:type="gramStart"/>
      <w:r w:rsidRPr="00222E88">
        <w:rPr>
          <w:rFonts w:ascii="Times New Roman" w:hAnsi="Times New Roman"/>
          <w:bCs/>
          <w:szCs w:val="24"/>
        </w:rPr>
        <w:t>мир»  -</w:t>
      </w:r>
      <w:proofErr w:type="gramEnd"/>
      <w:r w:rsidRPr="00222E88">
        <w:rPr>
          <w:rFonts w:ascii="Times New Roman" w:hAnsi="Times New Roman"/>
          <w:bCs/>
          <w:szCs w:val="24"/>
        </w:rPr>
        <w:t xml:space="preserve"> комплексная итоговая  работа, тест, контрольная работа, диктант (по русскому языку либо родному (русскому) языку) по каждому предмету в отдельности; </w:t>
      </w:r>
    </w:p>
    <w:p w:rsidR="00F97CCA" w:rsidRPr="00222E88" w:rsidRDefault="00F97CCA" w:rsidP="00F97CCA">
      <w:pPr>
        <w:numPr>
          <w:ilvl w:val="0"/>
          <w:numId w:val="12"/>
        </w:numPr>
        <w:shd w:val="clear" w:color="auto" w:fill="FFFFFF"/>
        <w:spacing w:after="0"/>
        <w:rPr>
          <w:rFonts w:ascii="Times New Roman" w:hAnsi="Times New Roman"/>
          <w:bCs/>
          <w:szCs w:val="24"/>
        </w:rPr>
      </w:pPr>
      <w:r w:rsidRPr="00222E88">
        <w:rPr>
          <w:rFonts w:ascii="Times New Roman" w:hAnsi="Times New Roman"/>
          <w:bCs/>
          <w:szCs w:val="24"/>
        </w:rPr>
        <w:t>по предмету «Иностранный язык» - контрольный тест, комбинированная контрольная работа (с учетом коммуникативного компонента);</w:t>
      </w:r>
    </w:p>
    <w:p w:rsidR="00F97CCA" w:rsidRPr="00222E88" w:rsidRDefault="00F97CCA" w:rsidP="00F97CCA">
      <w:pPr>
        <w:numPr>
          <w:ilvl w:val="0"/>
          <w:numId w:val="12"/>
        </w:numPr>
        <w:shd w:val="clear" w:color="auto" w:fill="FFFFFF"/>
        <w:spacing w:after="0"/>
        <w:rPr>
          <w:rFonts w:ascii="Times New Roman" w:hAnsi="Times New Roman"/>
          <w:bCs/>
          <w:szCs w:val="24"/>
        </w:rPr>
      </w:pPr>
      <w:r w:rsidRPr="00222E88">
        <w:rPr>
          <w:rFonts w:ascii="Times New Roman" w:hAnsi="Times New Roman"/>
          <w:bCs/>
          <w:szCs w:val="24"/>
        </w:rPr>
        <w:t>по предметам «Технология», «Изобразительное искусство», «Музыка» - проект, тест, творческая работа;</w:t>
      </w:r>
    </w:p>
    <w:p w:rsidR="00F97CCA" w:rsidRPr="00222E88" w:rsidRDefault="00F97CCA" w:rsidP="00F97CCA">
      <w:pPr>
        <w:numPr>
          <w:ilvl w:val="0"/>
          <w:numId w:val="12"/>
        </w:numPr>
        <w:shd w:val="clear" w:color="auto" w:fill="FFFFFF"/>
        <w:spacing w:after="0"/>
        <w:rPr>
          <w:rFonts w:ascii="Times New Roman" w:hAnsi="Times New Roman"/>
          <w:bCs/>
          <w:szCs w:val="24"/>
        </w:rPr>
      </w:pPr>
      <w:r w:rsidRPr="00222E88">
        <w:rPr>
          <w:rFonts w:ascii="Times New Roman" w:hAnsi="Times New Roman"/>
          <w:bCs/>
          <w:szCs w:val="24"/>
        </w:rPr>
        <w:t>по предмету «Физическая культура» - контрольный тест, итоговый зачет;</w:t>
      </w:r>
    </w:p>
    <w:p w:rsidR="00F97CCA" w:rsidRPr="00EE1D66" w:rsidRDefault="00F97CCA" w:rsidP="00F97CCA">
      <w:pPr>
        <w:numPr>
          <w:ilvl w:val="0"/>
          <w:numId w:val="12"/>
        </w:numPr>
        <w:shd w:val="clear" w:color="auto" w:fill="FFFFFF"/>
        <w:spacing w:after="0"/>
        <w:rPr>
          <w:rFonts w:ascii="Times New Roman" w:hAnsi="Times New Roman"/>
          <w:bCs/>
          <w:szCs w:val="24"/>
        </w:rPr>
      </w:pPr>
      <w:r w:rsidRPr="00222E88">
        <w:rPr>
          <w:rFonts w:ascii="Times New Roman" w:hAnsi="Times New Roman"/>
          <w:bCs/>
          <w:szCs w:val="24"/>
        </w:rPr>
        <w:t xml:space="preserve">по предмету «ОРКСЭ» - проектная работа, </w:t>
      </w:r>
      <w:proofErr w:type="spellStart"/>
      <w:r w:rsidRPr="00222E88">
        <w:rPr>
          <w:rFonts w:ascii="Times New Roman" w:hAnsi="Times New Roman"/>
          <w:bCs/>
          <w:szCs w:val="24"/>
        </w:rPr>
        <w:t>безотметочный</w:t>
      </w:r>
      <w:proofErr w:type="spellEnd"/>
      <w:r w:rsidRPr="00222E88">
        <w:rPr>
          <w:rFonts w:ascii="Times New Roman" w:hAnsi="Times New Roman"/>
          <w:bCs/>
          <w:szCs w:val="24"/>
        </w:rPr>
        <w:t xml:space="preserve"> зачет.</w:t>
      </w:r>
    </w:p>
    <w:p w:rsidR="00F97CCA" w:rsidRPr="00222E88" w:rsidRDefault="00F97CCA" w:rsidP="00F97CCA">
      <w:pPr>
        <w:shd w:val="clear" w:color="auto" w:fill="FFFFFF"/>
        <w:spacing w:after="0"/>
        <w:ind w:firstLine="708"/>
        <w:rPr>
          <w:rFonts w:ascii="Times New Roman" w:hAnsi="Times New Roman"/>
          <w:bCs/>
          <w:szCs w:val="24"/>
        </w:rPr>
      </w:pPr>
      <w:r>
        <w:rPr>
          <w:rFonts w:ascii="Times New Roman" w:hAnsi="Times New Roman"/>
          <w:bCs/>
          <w:szCs w:val="24"/>
        </w:rPr>
        <w:t>Промежуточная аттестация по родному (русскому) языку проводится в МБОУ СОШ №14 в конце 1го полугодия в соответствии с особенностями распределения часов в учебном плане на предметы «Родной(русский) язык» и «Родная (русская) литература» на 2022-2023 учебный год (по 0,5 часа на предмет).</w:t>
      </w:r>
    </w:p>
    <w:p w:rsidR="00F97CCA" w:rsidRPr="003E1CBD" w:rsidRDefault="00F97CCA" w:rsidP="00F97CCA">
      <w:pPr>
        <w:shd w:val="clear" w:color="auto" w:fill="FFFFFF"/>
        <w:spacing w:after="0"/>
        <w:rPr>
          <w:rFonts w:ascii="Times New Roman" w:hAnsi="Times New Roman"/>
          <w:bCs/>
          <w:szCs w:val="24"/>
        </w:rPr>
      </w:pPr>
      <w:r w:rsidRPr="00222E88">
        <w:rPr>
          <w:rFonts w:ascii="Times New Roman" w:hAnsi="Times New Roman"/>
          <w:b/>
          <w:bCs/>
          <w:szCs w:val="24"/>
        </w:rPr>
        <w:tab/>
      </w:r>
      <w:r w:rsidRPr="00222E88">
        <w:rPr>
          <w:rFonts w:ascii="Times New Roman" w:hAnsi="Times New Roman"/>
          <w:bCs/>
          <w:szCs w:val="24"/>
        </w:rPr>
        <w:t xml:space="preserve">Личностные, </w:t>
      </w:r>
      <w:proofErr w:type="spellStart"/>
      <w:r w:rsidRPr="00222E88">
        <w:rPr>
          <w:rFonts w:ascii="Times New Roman" w:hAnsi="Times New Roman"/>
          <w:bCs/>
          <w:szCs w:val="24"/>
        </w:rPr>
        <w:t>метапредметные</w:t>
      </w:r>
      <w:proofErr w:type="spellEnd"/>
      <w:r w:rsidRPr="00222E88">
        <w:rPr>
          <w:rFonts w:ascii="Times New Roman" w:hAnsi="Times New Roman"/>
          <w:bCs/>
          <w:szCs w:val="24"/>
        </w:rPr>
        <w:t xml:space="preserve">, предметные результаты образования </w:t>
      </w:r>
      <w:proofErr w:type="gramStart"/>
      <w:r w:rsidRPr="00222E88">
        <w:rPr>
          <w:rFonts w:ascii="Times New Roman" w:hAnsi="Times New Roman"/>
          <w:bCs/>
          <w:szCs w:val="24"/>
        </w:rPr>
        <w:t>обучающихся  по</w:t>
      </w:r>
      <w:proofErr w:type="gramEnd"/>
      <w:r w:rsidRPr="00222E88">
        <w:rPr>
          <w:rFonts w:ascii="Times New Roman" w:hAnsi="Times New Roman"/>
          <w:bCs/>
          <w:szCs w:val="24"/>
        </w:rPr>
        <w:t xml:space="preserve"> ФГОС кроме того оцениваются с  использованием комплексного  подхода.  Работа по накопительной системе оценки в рамках «Портфеля достижений» обучающихся 1 – 4-х классов проводится по следующим направлениям: систематизирование материалов наблюдений (оценочные листы, материалы наблюдений и т.д.); выборка детских творческих работ, стартовая диагностика, промежуточные стандартизированные работы по русскому языку, математике, литературному чтению, окружающему миру; материалы, характеризирующие достижения обучающихся в рамках </w:t>
      </w:r>
      <w:proofErr w:type="spellStart"/>
      <w:r w:rsidRPr="00222E88">
        <w:rPr>
          <w:rFonts w:ascii="Times New Roman" w:hAnsi="Times New Roman"/>
          <w:bCs/>
          <w:szCs w:val="24"/>
        </w:rPr>
        <w:t>внеучебной</w:t>
      </w:r>
      <w:proofErr w:type="spellEnd"/>
      <w:r w:rsidRPr="00222E88">
        <w:rPr>
          <w:rFonts w:ascii="Times New Roman" w:hAnsi="Times New Roman"/>
          <w:bCs/>
          <w:szCs w:val="24"/>
        </w:rPr>
        <w:t xml:space="preserve"> деятельности (результаты участия в олимпиадах, конкурсах, выставках, смотрах, спортивных мероприятиях и т. д.)</w:t>
      </w:r>
    </w:p>
    <w:p w:rsidR="00F97CCA" w:rsidRDefault="00F97CCA" w:rsidP="00F97CCA">
      <w:pPr>
        <w:spacing w:after="0"/>
        <w:jc w:val="center"/>
        <w:rPr>
          <w:rFonts w:ascii="Times New Roman" w:hAnsi="Times New Roman"/>
          <w:b/>
          <w:szCs w:val="24"/>
        </w:rPr>
      </w:pPr>
      <w:r>
        <w:rPr>
          <w:rFonts w:ascii="Times New Roman" w:hAnsi="Times New Roman"/>
          <w:b/>
          <w:szCs w:val="24"/>
        </w:rPr>
        <w:t xml:space="preserve">Учебный план начального общего образования для 1-х </w:t>
      </w:r>
      <w:proofErr w:type="spellStart"/>
      <w:r>
        <w:rPr>
          <w:rFonts w:ascii="Times New Roman" w:hAnsi="Times New Roman"/>
          <w:b/>
          <w:szCs w:val="24"/>
        </w:rPr>
        <w:t>классовМБОУ</w:t>
      </w:r>
      <w:proofErr w:type="spellEnd"/>
      <w:r>
        <w:rPr>
          <w:rFonts w:ascii="Times New Roman" w:hAnsi="Times New Roman"/>
          <w:b/>
          <w:szCs w:val="24"/>
        </w:rPr>
        <w:t xml:space="preserve"> СОШ №14 </w:t>
      </w:r>
      <w:proofErr w:type="spellStart"/>
      <w:r>
        <w:rPr>
          <w:rFonts w:ascii="Times New Roman" w:hAnsi="Times New Roman"/>
          <w:b/>
          <w:szCs w:val="24"/>
        </w:rPr>
        <w:t>г.Брянска</w:t>
      </w:r>
      <w:proofErr w:type="spellEnd"/>
    </w:p>
    <w:p w:rsidR="00F97CCA" w:rsidRPr="009F1981" w:rsidRDefault="00F97CCA" w:rsidP="00F97CCA">
      <w:pPr>
        <w:spacing w:after="0"/>
        <w:jc w:val="center"/>
        <w:rPr>
          <w:rFonts w:ascii="Times New Roman" w:hAnsi="Times New Roman"/>
          <w:b/>
          <w:szCs w:val="24"/>
        </w:rPr>
      </w:pPr>
      <w:r>
        <w:rPr>
          <w:rFonts w:ascii="Times New Roman" w:hAnsi="Times New Roman"/>
          <w:b/>
          <w:szCs w:val="24"/>
        </w:rPr>
        <w:t>на 2022-2023 учебный год</w:t>
      </w:r>
    </w:p>
    <w:p w:rsidR="00F97CCA" w:rsidRDefault="00F97CCA" w:rsidP="00F97CCA">
      <w:pPr>
        <w:spacing w:after="0"/>
        <w:jc w:val="center"/>
        <w:rPr>
          <w:rFonts w:ascii="Times New Roman" w:hAnsi="Times New Roman"/>
          <w:szCs w:val="24"/>
        </w:rPr>
      </w:pPr>
      <w:r>
        <w:rPr>
          <w:rFonts w:ascii="Times New Roman" w:hAnsi="Times New Roman"/>
          <w:szCs w:val="24"/>
        </w:rPr>
        <w:t>(</w:t>
      </w:r>
      <w:r w:rsidRPr="009F1981">
        <w:rPr>
          <w:rFonts w:ascii="Times New Roman" w:hAnsi="Times New Roman"/>
          <w:szCs w:val="24"/>
        </w:rPr>
        <w:t>недельный/годовой</w:t>
      </w:r>
      <w:r>
        <w:rPr>
          <w:rFonts w:ascii="Times New Roman" w:hAnsi="Times New Roman"/>
          <w:szCs w:val="24"/>
        </w:rPr>
        <w:t>)</w:t>
      </w:r>
    </w:p>
    <w:tbl>
      <w:tblPr>
        <w:tblW w:w="107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4"/>
        <w:gridCol w:w="2693"/>
        <w:gridCol w:w="992"/>
        <w:gridCol w:w="993"/>
        <w:gridCol w:w="1134"/>
        <w:gridCol w:w="1141"/>
        <w:gridCol w:w="1129"/>
      </w:tblGrid>
      <w:tr w:rsidR="00F97CCA" w:rsidRPr="00533B00" w:rsidTr="008A5118">
        <w:trPr>
          <w:trHeight w:val="492"/>
        </w:trPr>
        <w:tc>
          <w:tcPr>
            <w:tcW w:w="2694" w:type="dxa"/>
            <w:vMerge w:val="restart"/>
            <w:vAlign w:val="center"/>
          </w:tcPr>
          <w:p w:rsidR="00F97CCA" w:rsidRPr="00533B00" w:rsidRDefault="00F97CCA" w:rsidP="008A5118">
            <w:pPr>
              <w:tabs>
                <w:tab w:val="left" w:pos="4500"/>
                <w:tab w:val="left" w:pos="9180"/>
                <w:tab w:val="left" w:pos="9360"/>
              </w:tabs>
              <w:spacing w:after="0"/>
              <w:ind w:left="23" w:hanging="23"/>
              <w:rPr>
                <w:rFonts w:ascii="Times New Roman" w:hAnsi="Times New Roman"/>
                <w:b/>
                <w:bCs/>
              </w:rPr>
            </w:pPr>
            <w:r w:rsidRPr="00533B00">
              <w:rPr>
                <w:rFonts w:ascii="Times New Roman" w:hAnsi="Times New Roman"/>
                <w:b/>
                <w:bCs/>
              </w:rPr>
              <w:t>Предметные  области</w:t>
            </w:r>
          </w:p>
        </w:tc>
        <w:tc>
          <w:tcPr>
            <w:tcW w:w="2693" w:type="dxa"/>
            <w:vMerge w:val="restart"/>
            <w:vAlign w:val="center"/>
          </w:tcPr>
          <w:p w:rsidR="00F97CCA" w:rsidRPr="00533B00" w:rsidRDefault="00CC5AAA" w:rsidP="008A5118">
            <w:pPr>
              <w:tabs>
                <w:tab w:val="left" w:pos="4500"/>
                <w:tab w:val="left" w:pos="9180"/>
                <w:tab w:val="left" w:pos="9360"/>
              </w:tabs>
              <w:spacing w:after="0"/>
              <w:ind w:left="-108"/>
              <w:rPr>
                <w:rFonts w:ascii="Times New Roman" w:hAnsi="Times New Roman"/>
                <w:b/>
                <w:bCs/>
              </w:rPr>
            </w:pPr>
            <w:r>
              <w:rPr>
                <w:rFonts w:ascii="Calibri" w:hAnsi="Calibri"/>
                <w:noProof/>
              </w:rPr>
              <w:pict>
                <v:line id="Line 2" o:spid="_x0000_s1026" style="position:absolute;left:0;text-align:left;flip:y;z-index:251661824;visibility:visible;mso-position-horizontal-relative:text;mso-position-vertical-relative:text" from="-2.65pt,1.85pt" to="107.7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WzHAIAADc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"/>
              </w:pict>
            </w:r>
            <w:r w:rsidR="00F97CCA" w:rsidRPr="00533B00">
              <w:rPr>
                <w:rFonts w:ascii="Times New Roman" w:hAnsi="Times New Roman"/>
                <w:b/>
                <w:bCs/>
              </w:rPr>
              <w:t xml:space="preserve">учебные предметы </w:t>
            </w:r>
          </w:p>
          <w:p w:rsidR="00F97CCA" w:rsidRPr="00533B00" w:rsidRDefault="00F97CCA" w:rsidP="008A5118">
            <w:pPr>
              <w:spacing w:after="0"/>
              <w:jc w:val="right"/>
              <w:rPr>
                <w:rFonts w:ascii="Times New Roman" w:hAnsi="Times New Roman"/>
                <w:b/>
                <w:bCs/>
              </w:rPr>
            </w:pPr>
            <w:r w:rsidRPr="00533B00">
              <w:rPr>
                <w:rFonts w:ascii="Times New Roman" w:hAnsi="Times New Roman"/>
                <w:b/>
                <w:bCs/>
              </w:rPr>
              <w:t>классы</w:t>
            </w:r>
          </w:p>
        </w:tc>
        <w:tc>
          <w:tcPr>
            <w:tcW w:w="4260" w:type="dxa"/>
            <w:gridSpan w:val="4"/>
            <w:vAlign w:val="center"/>
          </w:tcPr>
          <w:p w:rsidR="00F97CCA" w:rsidRPr="00533B00" w:rsidRDefault="00F97CCA" w:rsidP="008A5118">
            <w:pPr>
              <w:tabs>
                <w:tab w:val="left" w:pos="4500"/>
                <w:tab w:val="left" w:pos="9180"/>
                <w:tab w:val="left" w:pos="9360"/>
              </w:tabs>
              <w:spacing w:after="0"/>
              <w:jc w:val="center"/>
              <w:rPr>
                <w:rFonts w:ascii="Times New Roman" w:hAnsi="Times New Roman"/>
                <w:b/>
                <w:bCs/>
              </w:rPr>
            </w:pPr>
            <w:r w:rsidRPr="00533B00">
              <w:rPr>
                <w:rFonts w:ascii="Times New Roman" w:hAnsi="Times New Roman"/>
                <w:b/>
                <w:bCs/>
              </w:rPr>
              <w:t>Количество часов в неделю /год</w:t>
            </w:r>
          </w:p>
        </w:tc>
        <w:tc>
          <w:tcPr>
            <w:tcW w:w="1129" w:type="dxa"/>
            <w:vMerge w:val="restart"/>
            <w:vAlign w:val="center"/>
          </w:tcPr>
          <w:p w:rsidR="00F97CCA" w:rsidRPr="00533B00" w:rsidRDefault="00F97CCA" w:rsidP="008A5118">
            <w:pPr>
              <w:tabs>
                <w:tab w:val="left" w:pos="4500"/>
                <w:tab w:val="left" w:pos="9180"/>
                <w:tab w:val="left" w:pos="9360"/>
              </w:tabs>
              <w:spacing w:after="0"/>
              <w:jc w:val="center"/>
              <w:rPr>
                <w:rFonts w:ascii="Times New Roman" w:hAnsi="Times New Roman"/>
                <w:b/>
                <w:bCs/>
              </w:rPr>
            </w:pPr>
            <w:r w:rsidRPr="00533B00">
              <w:rPr>
                <w:rFonts w:ascii="Times New Roman" w:hAnsi="Times New Roman"/>
                <w:b/>
                <w:bCs/>
              </w:rPr>
              <w:t>Всего</w:t>
            </w:r>
          </w:p>
        </w:tc>
      </w:tr>
      <w:tr w:rsidR="00F97CCA" w:rsidRPr="00533B00" w:rsidTr="008A5118">
        <w:trPr>
          <w:trHeight w:val="322"/>
        </w:trPr>
        <w:tc>
          <w:tcPr>
            <w:tcW w:w="2694" w:type="dxa"/>
            <w:vMerge/>
            <w:vAlign w:val="center"/>
          </w:tcPr>
          <w:p w:rsidR="00F97CCA" w:rsidRPr="00533B00" w:rsidRDefault="00F97CCA" w:rsidP="008A5118">
            <w:pPr>
              <w:spacing w:after="0"/>
              <w:jc w:val="center"/>
              <w:rPr>
                <w:rFonts w:ascii="Times New Roman" w:hAnsi="Times New Roman"/>
                <w:b/>
                <w:bCs/>
              </w:rPr>
            </w:pPr>
          </w:p>
        </w:tc>
        <w:tc>
          <w:tcPr>
            <w:tcW w:w="2693" w:type="dxa"/>
            <w:vMerge/>
            <w:vAlign w:val="center"/>
          </w:tcPr>
          <w:p w:rsidR="00F97CCA" w:rsidRPr="00533B00" w:rsidRDefault="00F97CCA" w:rsidP="008A5118">
            <w:pPr>
              <w:spacing w:after="0"/>
              <w:jc w:val="center"/>
              <w:rPr>
                <w:rFonts w:ascii="Times New Roman" w:hAnsi="Times New Roman"/>
                <w:b/>
                <w:bCs/>
              </w:rPr>
            </w:pPr>
          </w:p>
        </w:tc>
        <w:tc>
          <w:tcPr>
            <w:tcW w:w="992" w:type="dxa"/>
            <w:vAlign w:val="bottom"/>
          </w:tcPr>
          <w:p w:rsidR="00F97CCA" w:rsidRPr="00533B00" w:rsidRDefault="00F97CCA" w:rsidP="008A5118">
            <w:pPr>
              <w:tabs>
                <w:tab w:val="left" w:pos="4500"/>
                <w:tab w:val="left" w:pos="9180"/>
                <w:tab w:val="left" w:pos="9360"/>
              </w:tabs>
              <w:spacing w:after="0"/>
              <w:jc w:val="center"/>
              <w:rPr>
                <w:rFonts w:ascii="Times New Roman" w:hAnsi="Times New Roman"/>
                <w:b/>
                <w:bCs/>
              </w:rPr>
            </w:pPr>
            <w:r>
              <w:rPr>
                <w:rFonts w:ascii="Times New Roman" w:hAnsi="Times New Roman"/>
                <w:b/>
                <w:bCs/>
              </w:rPr>
              <w:t>1</w:t>
            </w:r>
          </w:p>
        </w:tc>
        <w:tc>
          <w:tcPr>
            <w:tcW w:w="993" w:type="dxa"/>
            <w:vAlign w:val="bottom"/>
          </w:tcPr>
          <w:p w:rsidR="00F97CCA" w:rsidRPr="00533B00" w:rsidRDefault="00F97CCA" w:rsidP="008A5118">
            <w:pPr>
              <w:tabs>
                <w:tab w:val="left" w:pos="4500"/>
                <w:tab w:val="left" w:pos="9180"/>
                <w:tab w:val="left" w:pos="9360"/>
              </w:tabs>
              <w:spacing w:after="0"/>
              <w:jc w:val="center"/>
              <w:rPr>
                <w:rFonts w:ascii="Times New Roman" w:hAnsi="Times New Roman"/>
                <w:b/>
                <w:bCs/>
              </w:rPr>
            </w:pPr>
            <w:r w:rsidRPr="00533B00">
              <w:rPr>
                <w:rFonts w:ascii="Times New Roman" w:hAnsi="Times New Roman"/>
                <w:b/>
                <w:bCs/>
              </w:rPr>
              <w:t>2</w:t>
            </w:r>
          </w:p>
        </w:tc>
        <w:tc>
          <w:tcPr>
            <w:tcW w:w="1134" w:type="dxa"/>
            <w:vAlign w:val="bottom"/>
          </w:tcPr>
          <w:p w:rsidR="00F97CCA" w:rsidRPr="00533B00" w:rsidRDefault="00F97CCA" w:rsidP="008A5118">
            <w:pPr>
              <w:tabs>
                <w:tab w:val="left" w:pos="4500"/>
                <w:tab w:val="left" w:pos="9180"/>
                <w:tab w:val="left" w:pos="9360"/>
              </w:tabs>
              <w:spacing w:after="0"/>
              <w:jc w:val="center"/>
              <w:rPr>
                <w:rFonts w:ascii="Times New Roman" w:hAnsi="Times New Roman"/>
                <w:b/>
                <w:bCs/>
              </w:rPr>
            </w:pPr>
            <w:r w:rsidRPr="00533B00">
              <w:rPr>
                <w:rFonts w:ascii="Times New Roman" w:hAnsi="Times New Roman"/>
                <w:b/>
                <w:bCs/>
              </w:rPr>
              <w:t>3</w:t>
            </w:r>
          </w:p>
        </w:tc>
        <w:tc>
          <w:tcPr>
            <w:tcW w:w="1141" w:type="dxa"/>
            <w:vAlign w:val="bottom"/>
          </w:tcPr>
          <w:p w:rsidR="00F97CCA" w:rsidRPr="00533B00" w:rsidRDefault="00F97CCA" w:rsidP="008A5118">
            <w:pPr>
              <w:tabs>
                <w:tab w:val="left" w:pos="4500"/>
                <w:tab w:val="left" w:pos="9180"/>
                <w:tab w:val="left" w:pos="9360"/>
              </w:tabs>
              <w:spacing w:after="0"/>
              <w:jc w:val="center"/>
              <w:rPr>
                <w:rFonts w:ascii="Times New Roman" w:hAnsi="Times New Roman"/>
                <w:b/>
                <w:bCs/>
              </w:rPr>
            </w:pPr>
            <w:r w:rsidRPr="00533B00">
              <w:rPr>
                <w:rFonts w:ascii="Times New Roman" w:hAnsi="Times New Roman"/>
                <w:b/>
                <w:bCs/>
              </w:rPr>
              <w:t>4</w:t>
            </w:r>
          </w:p>
        </w:tc>
        <w:tc>
          <w:tcPr>
            <w:tcW w:w="1129" w:type="dxa"/>
            <w:vMerge/>
            <w:vAlign w:val="center"/>
          </w:tcPr>
          <w:p w:rsidR="00F97CCA" w:rsidRPr="00533B00" w:rsidRDefault="00F97CCA" w:rsidP="008A5118">
            <w:pPr>
              <w:spacing w:after="0"/>
              <w:jc w:val="center"/>
              <w:rPr>
                <w:rFonts w:ascii="Times New Roman" w:hAnsi="Times New Roman"/>
                <w:b/>
                <w:bCs/>
              </w:rPr>
            </w:pPr>
          </w:p>
        </w:tc>
      </w:tr>
      <w:tr w:rsidR="00F97CCA" w:rsidRPr="00533B00" w:rsidTr="008A5118">
        <w:trPr>
          <w:trHeight w:val="322"/>
        </w:trPr>
        <w:tc>
          <w:tcPr>
            <w:tcW w:w="5387" w:type="dxa"/>
            <w:gridSpan w:val="2"/>
            <w:vAlign w:val="center"/>
          </w:tcPr>
          <w:p w:rsidR="00F97CCA" w:rsidRPr="00533B00" w:rsidRDefault="00F97CCA" w:rsidP="008A5118">
            <w:pPr>
              <w:tabs>
                <w:tab w:val="left" w:pos="4500"/>
                <w:tab w:val="left" w:pos="9180"/>
                <w:tab w:val="left" w:pos="9360"/>
              </w:tabs>
              <w:spacing w:after="0"/>
              <w:rPr>
                <w:rFonts w:ascii="Times New Roman" w:hAnsi="Times New Roman"/>
                <w:b/>
                <w:bCs/>
                <w:i/>
                <w:iCs/>
              </w:rPr>
            </w:pPr>
            <w:r w:rsidRPr="00533B00">
              <w:rPr>
                <w:rFonts w:ascii="Times New Roman" w:hAnsi="Times New Roman"/>
                <w:b/>
                <w:bCs/>
                <w:i/>
                <w:iCs/>
              </w:rPr>
              <w:t>Обязательная часть</w:t>
            </w:r>
          </w:p>
        </w:tc>
        <w:tc>
          <w:tcPr>
            <w:tcW w:w="5389" w:type="dxa"/>
            <w:gridSpan w:val="5"/>
            <w:vAlign w:val="center"/>
          </w:tcPr>
          <w:p w:rsidR="00F97CCA" w:rsidRPr="00533B00" w:rsidRDefault="00F97CCA" w:rsidP="008A5118">
            <w:pPr>
              <w:tabs>
                <w:tab w:val="left" w:pos="4500"/>
                <w:tab w:val="left" w:pos="9180"/>
                <w:tab w:val="left" w:pos="9360"/>
              </w:tabs>
              <w:spacing w:after="0"/>
              <w:ind w:firstLine="720"/>
              <w:jc w:val="center"/>
              <w:rPr>
                <w:rFonts w:ascii="Times New Roman" w:hAnsi="Times New Roman"/>
                <w:b/>
                <w:bCs/>
              </w:rPr>
            </w:pPr>
          </w:p>
        </w:tc>
      </w:tr>
      <w:tr w:rsidR="00F97CCA" w:rsidRPr="00533B00" w:rsidTr="008A5118">
        <w:trPr>
          <w:trHeight w:val="322"/>
        </w:trPr>
        <w:tc>
          <w:tcPr>
            <w:tcW w:w="2694" w:type="dxa"/>
            <w:vMerge w:val="restart"/>
            <w:vAlign w:val="center"/>
          </w:tcPr>
          <w:p w:rsidR="00F97CCA" w:rsidRPr="00533B00" w:rsidRDefault="00F97CCA" w:rsidP="008A5118">
            <w:pPr>
              <w:spacing w:after="0"/>
              <w:rPr>
                <w:rFonts w:ascii="Times New Roman" w:hAnsi="Times New Roman"/>
              </w:rPr>
            </w:pPr>
            <w:r w:rsidRPr="00533B00">
              <w:rPr>
                <w:rFonts w:ascii="Times New Roman" w:hAnsi="Times New Roman"/>
              </w:rPr>
              <w:t>Русский язык и литературное чтение</w:t>
            </w:r>
          </w:p>
        </w:tc>
        <w:tc>
          <w:tcPr>
            <w:tcW w:w="2693" w:type="dxa"/>
            <w:vAlign w:val="center"/>
          </w:tcPr>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t>Русский язык</w:t>
            </w:r>
          </w:p>
        </w:tc>
        <w:tc>
          <w:tcPr>
            <w:tcW w:w="992"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5/ 165</w:t>
            </w:r>
          </w:p>
        </w:tc>
        <w:tc>
          <w:tcPr>
            <w:tcW w:w="993"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34"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41"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29"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5/ 165</w:t>
            </w:r>
          </w:p>
        </w:tc>
      </w:tr>
      <w:tr w:rsidR="00F97CCA" w:rsidRPr="00533B00" w:rsidTr="008A5118">
        <w:trPr>
          <w:trHeight w:val="322"/>
        </w:trPr>
        <w:tc>
          <w:tcPr>
            <w:tcW w:w="2694" w:type="dxa"/>
            <w:vMerge/>
            <w:vAlign w:val="center"/>
          </w:tcPr>
          <w:p w:rsidR="00F97CCA" w:rsidRPr="00533B00" w:rsidRDefault="00F97CCA" w:rsidP="008A5118">
            <w:pPr>
              <w:spacing w:after="0"/>
              <w:rPr>
                <w:rFonts w:ascii="Times New Roman" w:hAnsi="Times New Roman"/>
              </w:rPr>
            </w:pPr>
          </w:p>
        </w:tc>
        <w:tc>
          <w:tcPr>
            <w:tcW w:w="2693" w:type="dxa"/>
            <w:vAlign w:val="center"/>
          </w:tcPr>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t>Литературное чтение</w:t>
            </w:r>
          </w:p>
        </w:tc>
        <w:tc>
          <w:tcPr>
            <w:tcW w:w="992"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4/ 132</w:t>
            </w:r>
          </w:p>
        </w:tc>
        <w:tc>
          <w:tcPr>
            <w:tcW w:w="993"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34"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41"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29"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4/ 132</w:t>
            </w:r>
          </w:p>
        </w:tc>
      </w:tr>
      <w:tr w:rsidR="00F97CCA" w:rsidRPr="00533B00" w:rsidTr="008A5118">
        <w:trPr>
          <w:trHeight w:val="374"/>
        </w:trPr>
        <w:tc>
          <w:tcPr>
            <w:tcW w:w="2694" w:type="dxa"/>
            <w:vMerge w:val="restart"/>
            <w:vAlign w:val="center"/>
          </w:tcPr>
          <w:p w:rsidR="00F97CCA" w:rsidRPr="00533B00" w:rsidRDefault="00F97CCA" w:rsidP="008A5118">
            <w:pPr>
              <w:spacing w:after="0"/>
              <w:rPr>
                <w:rFonts w:ascii="Times New Roman" w:hAnsi="Times New Roman"/>
              </w:rPr>
            </w:pPr>
            <w:r w:rsidRPr="00533B00">
              <w:rPr>
                <w:rFonts w:ascii="Times New Roman" w:hAnsi="Times New Roman"/>
              </w:rPr>
              <w:t>Родной язык и литературное чтение</w:t>
            </w:r>
          </w:p>
        </w:tc>
        <w:tc>
          <w:tcPr>
            <w:tcW w:w="2693" w:type="dxa"/>
            <w:vAlign w:val="center"/>
          </w:tcPr>
          <w:p w:rsidR="00F97CCA" w:rsidRPr="00533B00" w:rsidRDefault="00F97CCA" w:rsidP="008A5118">
            <w:pPr>
              <w:tabs>
                <w:tab w:val="left" w:pos="4500"/>
                <w:tab w:val="left" w:pos="9180"/>
                <w:tab w:val="left" w:pos="9360"/>
              </w:tabs>
              <w:spacing w:after="0"/>
              <w:rPr>
                <w:rFonts w:ascii="Times New Roman" w:hAnsi="Times New Roman"/>
              </w:rPr>
            </w:pPr>
            <w:r>
              <w:rPr>
                <w:rFonts w:ascii="Times New Roman" w:hAnsi="Times New Roman"/>
              </w:rPr>
              <w:t xml:space="preserve">Родной язык </w:t>
            </w:r>
          </w:p>
        </w:tc>
        <w:tc>
          <w:tcPr>
            <w:tcW w:w="992" w:type="dxa"/>
          </w:tcPr>
          <w:p w:rsidR="00F97CCA" w:rsidRPr="00533B00" w:rsidRDefault="00F97CCA" w:rsidP="008A5118">
            <w:pPr>
              <w:tabs>
                <w:tab w:val="left" w:pos="4500"/>
                <w:tab w:val="left" w:pos="9180"/>
                <w:tab w:val="left" w:pos="9360"/>
              </w:tabs>
              <w:spacing w:after="0"/>
              <w:jc w:val="center"/>
              <w:rPr>
                <w:rFonts w:ascii="Times New Roman" w:hAnsi="Times New Roman"/>
              </w:rPr>
            </w:pPr>
            <w:r>
              <w:rPr>
                <w:rFonts w:ascii="Times New Roman" w:hAnsi="Times New Roman"/>
              </w:rPr>
              <w:t>0,5</w:t>
            </w:r>
            <w:r w:rsidRPr="00533B00">
              <w:rPr>
                <w:rFonts w:ascii="Times New Roman" w:hAnsi="Times New Roman"/>
              </w:rPr>
              <w:t>/</w:t>
            </w:r>
            <w:r>
              <w:rPr>
                <w:rFonts w:ascii="Times New Roman" w:hAnsi="Times New Roman"/>
              </w:rPr>
              <w:t>17</w:t>
            </w:r>
          </w:p>
        </w:tc>
        <w:tc>
          <w:tcPr>
            <w:tcW w:w="993" w:type="dxa"/>
          </w:tcPr>
          <w:p w:rsidR="00F97CCA" w:rsidRDefault="00F97CCA" w:rsidP="008A5118">
            <w:pPr>
              <w:jc w:val="center"/>
            </w:pPr>
          </w:p>
        </w:tc>
        <w:tc>
          <w:tcPr>
            <w:tcW w:w="1134" w:type="dxa"/>
          </w:tcPr>
          <w:p w:rsidR="00F97CCA" w:rsidRDefault="00F97CCA" w:rsidP="008A5118">
            <w:pPr>
              <w:jc w:val="center"/>
            </w:pPr>
          </w:p>
        </w:tc>
        <w:tc>
          <w:tcPr>
            <w:tcW w:w="1141" w:type="dxa"/>
          </w:tcPr>
          <w:p w:rsidR="00F97CCA" w:rsidRDefault="00F97CCA" w:rsidP="008A5118">
            <w:pPr>
              <w:jc w:val="center"/>
            </w:pPr>
          </w:p>
        </w:tc>
        <w:tc>
          <w:tcPr>
            <w:tcW w:w="1129" w:type="dxa"/>
          </w:tcPr>
          <w:p w:rsidR="00F97CCA" w:rsidRPr="00533B00" w:rsidRDefault="00F97CCA" w:rsidP="008A5118">
            <w:pPr>
              <w:tabs>
                <w:tab w:val="left" w:pos="4500"/>
                <w:tab w:val="left" w:pos="9180"/>
                <w:tab w:val="left" w:pos="9360"/>
              </w:tabs>
              <w:spacing w:after="0"/>
              <w:jc w:val="center"/>
              <w:rPr>
                <w:rFonts w:ascii="Times New Roman" w:hAnsi="Times New Roman"/>
              </w:rPr>
            </w:pPr>
            <w:r>
              <w:rPr>
                <w:rFonts w:ascii="Times New Roman" w:hAnsi="Times New Roman"/>
              </w:rPr>
              <w:t>0,5</w:t>
            </w:r>
            <w:r w:rsidRPr="00533B00">
              <w:rPr>
                <w:rFonts w:ascii="Times New Roman" w:hAnsi="Times New Roman"/>
              </w:rPr>
              <w:t>/</w:t>
            </w:r>
            <w:r>
              <w:rPr>
                <w:rFonts w:ascii="Times New Roman" w:hAnsi="Times New Roman"/>
              </w:rPr>
              <w:t>17</w:t>
            </w:r>
          </w:p>
        </w:tc>
      </w:tr>
      <w:tr w:rsidR="00F97CCA" w:rsidRPr="00533B00" w:rsidTr="008A5118">
        <w:trPr>
          <w:trHeight w:val="435"/>
        </w:trPr>
        <w:tc>
          <w:tcPr>
            <w:tcW w:w="2694" w:type="dxa"/>
            <w:vMerge/>
            <w:vAlign w:val="center"/>
          </w:tcPr>
          <w:p w:rsidR="00F97CCA" w:rsidRPr="00533B00" w:rsidRDefault="00F97CCA" w:rsidP="008A5118">
            <w:pPr>
              <w:spacing w:after="0"/>
              <w:rPr>
                <w:rFonts w:ascii="Times New Roman" w:hAnsi="Times New Roman"/>
              </w:rPr>
            </w:pPr>
          </w:p>
        </w:tc>
        <w:tc>
          <w:tcPr>
            <w:tcW w:w="2693" w:type="dxa"/>
            <w:vAlign w:val="center"/>
          </w:tcPr>
          <w:p w:rsidR="00F97CCA" w:rsidRPr="00533B00" w:rsidRDefault="00F97CCA" w:rsidP="008A5118">
            <w:pPr>
              <w:tabs>
                <w:tab w:val="left" w:pos="4500"/>
                <w:tab w:val="left" w:pos="9180"/>
                <w:tab w:val="left" w:pos="9360"/>
              </w:tabs>
              <w:spacing w:after="0"/>
              <w:rPr>
                <w:rFonts w:ascii="Times New Roman" w:hAnsi="Times New Roman"/>
              </w:rPr>
            </w:pPr>
            <w:r>
              <w:rPr>
                <w:rFonts w:ascii="Times New Roman" w:hAnsi="Times New Roman"/>
              </w:rPr>
              <w:t>Л</w:t>
            </w:r>
            <w:r w:rsidRPr="00533B00">
              <w:rPr>
                <w:rFonts w:ascii="Times New Roman" w:hAnsi="Times New Roman"/>
              </w:rPr>
              <w:t>итературное чтение</w:t>
            </w:r>
            <w:r>
              <w:rPr>
                <w:rFonts w:ascii="Times New Roman" w:hAnsi="Times New Roman"/>
              </w:rPr>
              <w:t xml:space="preserve"> на родном языке</w:t>
            </w:r>
          </w:p>
        </w:tc>
        <w:tc>
          <w:tcPr>
            <w:tcW w:w="992" w:type="dxa"/>
          </w:tcPr>
          <w:p w:rsidR="00F97CCA" w:rsidRPr="00533B00" w:rsidRDefault="00F97CCA" w:rsidP="008A5118">
            <w:pPr>
              <w:tabs>
                <w:tab w:val="left" w:pos="4500"/>
                <w:tab w:val="left" w:pos="9180"/>
                <w:tab w:val="left" w:pos="9360"/>
              </w:tabs>
              <w:spacing w:after="0"/>
              <w:jc w:val="center"/>
              <w:rPr>
                <w:rFonts w:ascii="Times New Roman" w:hAnsi="Times New Roman"/>
              </w:rPr>
            </w:pPr>
            <w:r>
              <w:rPr>
                <w:rFonts w:ascii="Times New Roman" w:hAnsi="Times New Roman"/>
              </w:rPr>
              <w:t>0,5</w:t>
            </w:r>
            <w:r w:rsidRPr="00533B00">
              <w:rPr>
                <w:rFonts w:ascii="Times New Roman" w:hAnsi="Times New Roman"/>
              </w:rPr>
              <w:t>/</w:t>
            </w:r>
            <w:r>
              <w:rPr>
                <w:rFonts w:ascii="Times New Roman" w:hAnsi="Times New Roman"/>
              </w:rPr>
              <w:t>16</w:t>
            </w:r>
          </w:p>
        </w:tc>
        <w:tc>
          <w:tcPr>
            <w:tcW w:w="993" w:type="dxa"/>
          </w:tcPr>
          <w:p w:rsidR="00F97CCA" w:rsidRDefault="00F97CCA" w:rsidP="008A5118">
            <w:pPr>
              <w:jc w:val="center"/>
            </w:pPr>
          </w:p>
        </w:tc>
        <w:tc>
          <w:tcPr>
            <w:tcW w:w="1134" w:type="dxa"/>
          </w:tcPr>
          <w:p w:rsidR="00F97CCA" w:rsidRDefault="00F97CCA" w:rsidP="008A5118">
            <w:pPr>
              <w:jc w:val="center"/>
            </w:pPr>
          </w:p>
        </w:tc>
        <w:tc>
          <w:tcPr>
            <w:tcW w:w="1141" w:type="dxa"/>
          </w:tcPr>
          <w:p w:rsidR="00F97CCA" w:rsidRDefault="00F97CCA" w:rsidP="008A5118">
            <w:pPr>
              <w:jc w:val="center"/>
            </w:pPr>
          </w:p>
        </w:tc>
        <w:tc>
          <w:tcPr>
            <w:tcW w:w="1129" w:type="dxa"/>
          </w:tcPr>
          <w:p w:rsidR="00F97CCA" w:rsidRPr="00533B00" w:rsidRDefault="00F97CCA" w:rsidP="008A5118">
            <w:pPr>
              <w:tabs>
                <w:tab w:val="left" w:pos="4500"/>
                <w:tab w:val="left" w:pos="9180"/>
                <w:tab w:val="left" w:pos="9360"/>
              </w:tabs>
              <w:spacing w:after="0"/>
              <w:jc w:val="center"/>
              <w:rPr>
                <w:rFonts w:ascii="Times New Roman" w:hAnsi="Times New Roman"/>
              </w:rPr>
            </w:pPr>
            <w:r>
              <w:rPr>
                <w:rFonts w:ascii="Times New Roman" w:hAnsi="Times New Roman"/>
              </w:rPr>
              <w:t>0,5</w:t>
            </w:r>
            <w:r w:rsidRPr="00533B00">
              <w:rPr>
                <w:rFonts w:ascii="Times New Roman" w:hAnsi="Times New Roman"/>
              </w:rPr>
              <w:t>/</w:t>
            </w:r>
            <w:r>
              <w:rPr>
                <w:rFonts w:ascii="Times New Roman" w:hAnsi="Times New Roman"/>
              </w:rPr>
              <w:t>16</w:t>
            </w:r>
          </w:p>
        </w:tc>
      </w:tr>
      <w:tr w:rsidR="00F97CCA" w:rsidRPr="00533B00" w:rsidTr="008A5118">
        <w:trPr>
          <w:trHeight w:val="322"/>
        </w:trPr>
        <w:tc>
          <w:tcPr>
            <w:tcW w:w="2694" w:type="dxa"/>
            <w:vAlign w:val="center"/>
          </w:tcPr>
          <w:p w:rsidR="00F97CCA" w:rsidRPr="00533B00" w:rsidRDefault="00F97CCA" w:rsidP="008A5118">
            <w:pPr>
              <w:spacing w:after="0"/>
              <w:rPr>
                <w:rFonts w:ascii="Times New Roman" w:hAnsi="Times New Roman"/>
              </w:rPr>
            </w:pPr>
            <w:r w:rsidRPr="00533B00">
              <w:rPr>
                <w:rFonts w:ascii="Times New Roman" w:hAnsi="Times New Roman"/>
              </w:rPr>
              <w:t>Иностранный язык</w:t>
            </w:r>
          </w:p>
        </w:tc>
        <w:tc>
          <w:tcPr>
            <w:tcW w:w="2693" w:type="dxa"/>
            <w:vAlign w:val="bottom"/>
          </w:tcPr>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t>Иностранный язык</w:t>
            </w:r>
          </w:p>
        </w:tc>
        <w:tc>
          <w:tcPr>
            <w:tcW w:w="992" w:type="dxa"/>
          </w:tcPr>
          <w:p w:rsidR="00F97CCA" w:rsidRPr="00533B00" w:rsidRDefault="00F97CCA" w:rsidP="008A5118">
            <w:pPr>
              <w:tabs>
                <w:tab w:val="left" w:pos="4500"/>
                <w:tab w:val="left" w:pos="9180"/>
                <w:tab w:val="left" w:pos="9360"/>
              </w:tabs>
              <w:spacing w:after="0"/>
              <w:ind w:firstLine="268"/>
              <w:jc w:val="center"/>
              <w:rPr>
                <w:rFonts w:ascii="Times New Roman" w:hAnsi="Times New Roman"/>
              </w:rPr>
            </w:pPr>
            <w:r w:rsidRPr="00533B00">
              <w:rPr>
                <w:rFonts w:ascii="Times New Roman" w:hAnsi="Times New Roman"/>
              </w:rPr>
              <w:t>–</w:t>
            </w:r>
          </w:p>
        </w:tc>
        <w:tc>
          <w:tcPr>
            <w:tcW w:w="993"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34"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41"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29" w:type="dxa"/>
          </w:tcPr>
          <w:p w:rsidR="00F97CCA" w:rsidRPr="00533B00" w:rsidRDefault="00F97CCA" w:rsidP="008A5118">
            <w:pPr>
              <w:tabs>
                <w:tab w:val="left" w:pos="4500"/>
                <w:tab w:val="left" w:pos="9180"/>
                <w:tab w:val="left" w:pos="9360"/>
              </w:tabs>
              <w:spacing w:after="0"/>
              <w:ind w:firstLine="268"/>
              <w:jc w:val="center"/>
              <w:rPr>
                <w:rFonts w:ascii="Times New Roman" w:hAnsi="Times New Roman"/>
              </w:rPr>
            </w:pPr>
            <w:r w:rsidRPr="00533B00">
              <w:rPr>
                <w:rFonts w:ascii="Times New Roman" w:hAnsi="Times New Roman"/>
              </w:rPr>
              <w:t>–</w:t>
            </w:r>
          </w:p>
        </w:tc>
      </w:tr>
      <w:tr w:rsidR="00F97CCA" w:rsidRPr="00533B00" w:rsidTr="008A5118">
        <w:trPr>
          <w:trHeight w:val="438"/>
        </w:trPr>
        <w:tc>
          <w:tcPr>
            <w:tcW w:w="2694" w:type="dxa"/>
            <w:vAlign w:val="bottom"/>
          </w:tcPr>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t>Математика и информатика</w:t>
            </w:r>
          </w:p>
        </w:tc>
        <w:tc>
          <w:tcPr>
            <w:tcW w:w="2693" w:type="dxa"/>
          </w:tcPr>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t>Математика</w:t>
            </w:r>
          </w:p>
        </w:tc>
        <w:tc>
          <w:tcPr>
            <w:tcW w:w="992"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4/ 132</w:t>
            </w:r>
          </w:p>
        </w:tc>
        <w:tc>
          <w:tcPr>
            <w:tcW w:w="993"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34"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41"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29"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4/ 132</w:t>
            </w:r>
          </w:p>
        </w:tc>
      </w:tr>
      <w:tr w:rsidR="00F97CCA" w:rsidRPr="00533B00" w:rsidTr="008A5118">
        <w:trPr>
          <w:trHeight w:val="322"/>
        </w:trPr>
        <w:tc>
          <w:tcPr>
            <w:tcW w:w="2694" w:type="dxa"/>
            <w:vAlign w:val="bottom"/>
          </w:tcPr>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t xml:space="preserve">Обществознание и </w:t>
            </w:r>
            <w:r w:rsidRPr="00533B00">
              <w:rPr>
                <w:rFonts w:ascii="Times New Roman" w:hAnsi="Times New Roman"/>
              </w:rPr>
              <w:lastRenderedPageBreak/>
              <w:t>естествознание</w:t>
            </w:r>
          </w:p>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t>(Окружающий мир)</w:t>
            </w:r>
          </w:p>
        </w:tc>
        <w:tc>
          <w:tcPr>
            <w:tcW w:w="2693" w:type="dxa"/>
          </w:tcPr>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lastRenderedPageBreak/>
              <w:t>Окружающий мир</w:t>
            </w:r>
          </w:p>
        </w:tc>
        <w:tc>
          <w:tcPr>
            <w:tcW w:w="992"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2/ 66</w:t>
            </w:r>
          </w:p>
        </w:tc>
        <w:tc>
          <w:tcPr>
            <w:tcW w:w="993"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34"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41"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29"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2/ 66</w:t>
            </w:r>
          </w:p>
        </w:tc>
      </w:tr>
      <w:tr w:rsidR="00F97CCA" w:rsidRPr="00533B00" w:rsidTr="008A5118">
        <w:trPr>
          <w:trHeight w:val="322"/>
        </w:trPr>
        <w:tc>
          <w:tcPr>
            <w:tcW w:w="2694" w:type="dxa"/>
          </w:tcPr>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lastRenderedPageBreak/>
              <w:t>Основы религиозных культур и светской этики</w:t>
            </w:r>
          </w:p>
        </w:tc>
        <w:tc>
          <w:tcPr>
            <w:tcW w:w="2693" w:type="dxa"/>
            <w:vAlign w:val="bottom"/>
          </w:tcPr>
          <w:p w:rsidR="00F97CCA" w:rsidRPr="00533B00" w:rsidRDefault="00F97CCA" w:rsidP="008A5118">
            <w:pPr>
              <w:tabs>
                <w:tab w:val="left" w:pos="4500"/>
                <w:tab w:val="left" w:pos="9180"/>
                <w:tab w:val="left" w:pos="9360"/>
              </w:tabs>
              <w:spacing w:after="0"/>
              <w:rPr>
                <w:rFonts w:ascii="Times New Roman" w:hAnsi="Times New Roman"/>
                <w:vertAlign w:val="superscript"/>
              </w:rPr>
            </w:pPr>
            <w:r w:rsidRPr="00533B00">
              <w:rPr>
                <w:rFonts w:ascii="Times New Roman" w:hAnsi="Times New Roman"/>
              </w:rPr>
              <w:t>Основы религиозных культур и светской этики</w:t>
            </w:r>
          </w:p>
        </w:tc>
        <w:tc>
          <w:tcPr>
            <w:tcW w:w="992" w:type="dxa"/>
          </w:tcPr>
          <w:p w:rsidR="00F97CCA" w:rsidRPr="00533B00" w:rsidRDefault="00F97CCA" w:rsidP="008A5118">
            <w:pPr>
              <w:tabs>
                <w:tab w:val="left" w:pos="4500"/>
                <w:tab w:val="left" w:pos="9180"/>
                <w:tab w:val="left" w:pos="9360"/>
              </w:tabs>
              <w:spacing w:after="0"/>
              <w:ind w:firstLine="448"/>
              <w:rPr>
                <w:rFonts w:ascii="Times New Roman" w:hAnsi="Times New Roman"/>
              </w:rPr>
            </w:pPr>
            <w:r w:rsidRPr="00533B00">
              <w:rPr>
                <w:rFonts w:ascii="Times New Roman" w:hAnsi="Times New Roman"/>
              </w:rPr>
              <w:t>–</w:t>
            </w:r>
          </w:p>
        </w:tc>
        <w:tc>
          <w:tcPr>
            <w:tcW w:w="993" w:type="dxa"/>
          </w:tcPr>
          <w:p w:rsidR="00F97CCA" w:rsidRPr="00533B00" w:rsidRDefault="00F97CCA" w:rsidP="008A5118">
            <w:pPr>
              <w:tabs>
                <w:tab w:val="left" w:pos="4500"/>
                <w:tab w:val="left" w:pos="9180"/>
                <w:tab w:val="left" w:pos="9360"/>
              </w:tabs>
              <w:spacing w:after="0"/>
              <w:ind w:firstLine="374"/>
              <w:rPr>
                <w:rFonts w:ascii="Times New Roman" w:hAnsi="Times New Roman"/>
              </w:rPr>
            </w:pPr>
          </w:p>
        </w:tc>
        <w:tc>
          <w:tcPr>
            <w:tcW w:w="1134" w:type="dxa"/>
          </w:tcPr>
          <w:p w:rsidR="00F97CCA" w:rsidRPr="00533B00" w:rsidRDefault="00F97CCA" w:rsidP="008A5118">
            <w:pPr>
              <w:tabs>
                <w:tab w:val="left" w:pos="4500"/>
                <w:tab w:val="left" w:pos="9180"/>
                <w:tab w:val="left" w:pos="9360"/>
              </w:tabs>
              <w:spacing w:after="0"/>
              <w:ind w:firstLine="432"/>
              <w:rPr>
                <w:rFonts w:ascii="Times New Roman" w:hAnsi="Times New Roman"/>
              </w:rPr>
            </w:pPr>
          </w:p>
        </w:tc>
        <w:tc>
          <w:tcPr>
            <w:tcW w:w="1141" w:type="dxa"/>
          </w:tcPr>
          <w:p w:rsidR="00F97CCA" w:rsidRPr="00533B00" w:rsidRDefault="00F97CCA" w:rsidP="008A5118">
            <w:pPr>
              <w:tabs>
                <w:tab w:val="left" w:pos="4500"/>
                <w:tab w:val="left" w:pos="9180"/>
                <w:tab w:val="left" w:pos="9360"/>
              </w:tabs>
              <w:spacing w:after="0"/>
              <w:rPr>
                <w:rFonts w:ascii="Times New Roman" w:hAnsi="Times New Roman"/>
              </w:rPr>
            </w:pPr>
          </w:p>
        </w:tc>
        <w:tc>
          <w:tcPr>
            <w:tcW w:w="1129" w:type="dxa"/>
          </w:tcPr>
          <w:p w:rsidR="00F97CCA" w:rsidRPr="00533B00" w:rsidRDefault="00F97CCA" w:rsidP="008A5118">
            <w:pPr>
              <w:tabs>
                <w:tab w:val="left" w:pos="4500"/>
                <w:tab w:val="left" w:pos="9180"/>
                <w:tab w:val="left" w:pos="9360"/>
              </w:tabs>
              <w:spacing w:after="0"/>
              <w:ind w:firstLine="448"/>
              <w:rPr>
                <w:rFonts w:ascii="Times New Roman" w:hAnsi="Times New Roman"/>
              </w:rPr>
            </w:pPr>
            <w:r w:rsidRPr="00533B00">
              <w:rPr>
                <w:rFonts w:ascii="Times New Roman" w:hAnsi="Times New Roman"/>
              </w:rPr>
              <w:t>–</w:t>
            </w:r>
          </w:p>
        </w:tc>
      </w:tr>
      <w:tr w:rsidR="00F97CCA" w:rsidRPr="00533B00" w:rsidTr="008A5118">
        <w:trPr>
          <w:trHeight w:val="322"/>
        </w:trPr>
        <w:tc>
          <w:tcPr>
            <w:tcW w:w="2694" w:type="dxa"/>
            <w:vMerge w:val="restart"/>
            <w:vAlign w:val="center"/>
          </w:tcPr>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t>Искусство</w:t>
            </w:r>
          </w:p>
        </w:tc>
        <w:tc>
          <w:tcPr>
            <w:tcW w:w="2693" w:type="dxa"/>
            <w:vAlign w:val="center"/>
          </w:tcPr>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t>Музыка</w:t>
            </w:r>
          </w:p>
        </w:tc>
        <w:tc>
          <w:tcPr>
            <w:tcW w:w="992"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1/33</w:t>
            </w:r>
          </w:p>
        </w:tc>
        <w:tc>
          <w:tcPr>
            <w:tcW w:w="993"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34"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41"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29"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1/33</w:t>
            </w:r>
          </w:p>
        </w:tc>
      </w:tr>
      <w:tr w:rsidR="00F97CCA" w:rsidRPr="00533B00" w:rsidTr="008A5118">
        <w:trPr>
          <w:trHeight w:val="322"/>
        </w:trPr>
        <w:tc>
          <w:tcPr>
            <w:tcW w:w="2694" w:type="dxa"/>
            <w:vMerge/>
            <w:vAlign w:val="center"/>
          </w:tcPr>
          <w:p w:rsidR="00F97CCA" w:rsidRPr="00533B00" w:rsidRDefault="00F97CCA" w:rsidP="008A5118">
            <w:pPr>
              <w:spacing w:after="0"/>
              <w:rPr>
                <w:rFonts w:ascii="Times New Roman" w:hAnsi="Times New Roman"/>
              </w:rPr>
            </w:pPr>
          </w:p>
        </w:tc>
        <w:tc>
          <w:tcPr>
            <w:tcW w:w="2693" w:type="dxa"/>
            <w:vAlign w:val="center"/>
          </w:tcPr>
          <w:p w:rsidR="00F97CCA" w:rsidRPr="00533B00" w:rsidRDefault="00F97CCA" w:rsidP="008A5118">
            <w:pPr>
              <w:tabs>
                <w:tab w:val="left" w:pos="4500"/>
                <w:tab w:val="left" w:pos="9180"/>
                <w:tab w:val="left" w:pos="9360"/>
              </w:tabs>
              <w:spacing w:after="0"/>
              <w:rPr>
                <w:rFonts w:ascii="Times New Roman" w:hAnsi="Times New Roman"/>
                <w:vertAlign w:val="superscript"/>
              </w:rPr>
            </w:pPr>
            <w:r w:rsidRPr="00533B00">
              <w:rPr>
                <w:rFonts w:ascii="Times New Roman" w:hAnsi="Times New Roman"/>
              </w:rPr>
              <w:t>Изобразительное искусство</w:t>
            </w:r>
          </w:p>
        </w:tc>
        <w:tc>
          <w:tcPr>
            <w:tcW w:w="992"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1/33</w:t>
            </w:r>
          </w:p>
        </w:tc>
        <w:tc>
          <w:tcPr>
            <w:tcW w:w="993"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34"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41"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29"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1/33</w:t>
            </w:r>
          </w:p>
        </w:tc>
      </w:tr>
      <w:tr w:rsidR="00F97CCA" w:rsidRPr="00533B00" w:rsidTr="008A5118">
        <w:trPr>
          <w:trHeight w:val="322"/>
        </w:trPr>
        <w:tc>
          <w:tcPr>
            <w:tcW w:w="2694" w:type="dxa"/>
            <w:vAlign w:val="bottom"/>
          </w:tcPr>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t xml:space="preserve">Технология </w:t>
            </w:r>
          </w:p>
        </w:tc>
        <w:tc>
          <w:tcPr>
            <w:tcW w:w="2693" w:type="dxa"/>
            <w:vAlign w:val="bottom"/>
          </w:tcPr>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t xml:space="preserve">Технология </w:t>
            </w:r>
          </w:p>
        </w:tc>
        <w:tc>
          <w:tcPr>
            <w:tcW w:w="992"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1/33</w:t>
            </w:r>
          </w:p>
        </w:tc>
        <w:tc>
          <w:tcPr>
            <w:tcW w:w="993"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34"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41"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29"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1/33</w:t>
            </w:r>
          </w:p>
        </w:tc>
      </w:tr>
      <w:tr w:rsidR="00F97CCA" w:rsidRPr="00533B00" w:rsidTr="008A5118">
        <w:trPr>
          <w:trHeight w:val="322"/>
        </w:trPr>
        <w:tc>
          <w:tcPr>
            <w:tcW w:w="2694" w:type="dxa"/>
            <w:vAlign w:val="bottom"/>
          </w:tcPr>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t>Физическая культура</w:t>
            </w:r>
          </w:p>
        </w:tc>
        <w:tc>
          <w:tcPr>
            <w:tcW w:w="2693" w:type="dxa"/>
            <w:vAlign w:val="bottom"/>
          </w:tcPr>
          <w:p w:rsidR="00F97CCA" w:rsidRPr="00533B00" w:rsidRDefault="00F97CCA" w:rsidP="008A5118">
            <w:pPr>
              <w:tabs>
                <w:tab w:val="left" w:pos="4500"/>
                <w:tab w:val="left" w:pos="9180"/>
                <w:tab w:val="left" w:pos="9360"/>
              </w:tabs>
              <w:spacing w:after="0"/>
              <w:rPr>
                <w:rFonts w:ascii="Times New Roman" w:hAnsi="Times New Roman"/>
              </w:rPr>
            </w:pPr>
            <w:r w:rsidRPr="00533B00">
              <w:rPr>
                <w:rFonts w:ascii="Times New Roman" w:hAnsi="Times New Roman"/>
              </w:rPr>
              <w:t>Физическая культура</w:t>
            </w:r>
          </w:p>
        </w:tc>
        <w:tc>
          <w:tcPr>
            <w:tcW w:w="992"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2/6</w:t>
            </w:r>
            <w:r>
              <w:rPr>
                <w:rFonts w:ascii="Times New Roman" w:hAnsi="Times New Roman"/>
              </w:rPr>
              <w:t>6</w:t>
            </w:r>
          </w:p>
        </w:tc>
        <w:tc>
          <w:tcPr>
            <w:tcW w:w="993"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34"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41"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29" w:type="dxa"/>
          </w:tcPr>
          <w:p w:rsidR="00F97CCA" w:rsidRPr="00533B00" w:rsidRDefault="00F97CCA" w:rsidP="008A5118">
            <w:pPr>
              <w:tabs>
                <w:tab w:val="left" w:pos="4500"/>
                <w:tab w:val="left" w:pos="9180"/>
                <w:tab w:val="left" w:pos="9360"/>
              </w:tabs>
              <w:spacing w:after="0"/>
              <w:jc w:val="center"/>
              <w:rPr>
                <w:rFonts w:ascii="Times New Roman" w:hAnsi="Times New Roman"/>
              </w:rPr>
            </w:pPr>
            <w:r w:rsidRPr="00533B00">
              <w:rPr>
                <w:rFonts w:ascii="Times New Roman" w:hAnsi="Times New Roman"/>
              </w:rPr>
              <w:t>2/6</w:t>
            </w:r>
            <w:r>
              <w:rPr>
                <w:rFonts w:ascii="Times New Roman" w:hAnsi="Times New Roman"/>
              </w:rPr>
              <w:t>6</w:t>
            </w:r>
          </w:p>
        </w:tc>
      </w:tr>
      <w:tr w:rsidR="00F97CCA" w:rsidRPr="00533B00" w:rsidTr="008A5118">
        <w:trPr>
          <w:trHeight w:val="322"/>
        </w:trPr>
        <w:tc>
          <w:tcPr>
            <w:tcW w:w="5387" w:type="dxa"/>
            <w:gridSpan w:val="2"/>
            <w:vAlign w:val="bottom"/>
          </w:tcPr>
          <w:p w:rsidR="00F97CCA" w:rsidRPr="00533B00" w:rsidRDefault="00F97CCA" w:rsidP="008A5118">
            <w:pPr>
              <w:tabs>
                <w:tab w:val="left" w:pos="4500"/>
                <w:tab w:val="left" w:pos="9180"/>
                <w:tab w:val="left" w:pos="9360"/>
              </w:tabs>
              <w:spacing w:after="0"/>
              <w:rPr>
                <w:rFonts w:ascii="Times New Roman" w:hAnsi="Times New Roman"/>
                <w:b/>
              </w:rPr>
            </w:pPr>
            <w:r w:rsidRPr="00533B00">
              <w:rPr>
                <w:rFonts w:ascii="Times New Roman" w:hAnsi="Times New Roman"/>
                <w:b/>
              </w:rPr>
              <w:t>Итого:</w:t>
            </w:r>
          </w:p>
        </w:tc>
        <w:tc>
          <w:tcPr>
            <w:tcW w:w="992" w:type="dxa"/>
          </w:tcPr>
          <w:p w:rsidR="00F97CCA" w:rsidRPr="003E1CBD" w:rsidRDefault="00F97CCA" w:rsidP="008A5118">
            <w:pPr>
              <w:jc w:val="center"/>
              <w:rPr>
                <w:rFonts w:ascii="Times New Roman" w:hAnsi="Times New Roman"/>
              </w:rPr>
            </w:pPr>
            <w:r w:rsidRPr="00533B00">
              <w:rPr>
                <w:rFonts w:ascii="Times New Roman" w:hAnsi="Times New Roman"/>
              </w:rPr>
              <w:t>21</w:t>
            </w:r>
            <w:r>
              <w:rPr>
                <w:rFonts w:ascii="Times New Roman" w:hAnsi="Times New Roman"/>
              </w:rPr>
              <w:t>/693</w:t>
            </w:r>
          </w:p>
        </w:tc>
        <w:tc>
          <w:tcPr>
            <w:tcW w:w="993"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34"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41" w:type="dxa"/>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29" w:type="dxa"/>
          </w:tcPr>
          <w:p w:rsidR="00F97CCA" w:rsidRPr="003E1CBD" w:rsidRDefault="00F97CCA" w:rsidP="008A5118">
            <w:pPr>
              <w:jc w:val="center"/>
              <w:rPr>
                <w:rFonts w:ascii="Times New Roman" w:hAnsi="Times New Roman"/>
              </w:rPr>
            </w:pPr>
            <w:r w:rsidRPr="00533B00">
              <w:rPr>
                <w:rFonts w:ascii="Times New Roman" w:hAnsi="Times New Roman"/>
              </w:rPr>
              <w:t>21</w:t>
            </w:r>
            <w:r>
              <w:rPr>
                <w:rFonts w:ascii="Times New Roman" w:hAnsi="Times New Roman"/>
              </w:rPr>
              <w:t>/693</w:t>
            </w:r>
          </w:p>
        </w:tc>
      </w:tr>
      <w:tr w:rsidR="00F97CCA" w:rsidRPr="00533B00" w:rsidTr="008A5118">
        <w:trPr>
          <w:trHeight w:val="346"/>
        </w:trPr>
        <w:tc>
          <w:tcPr>
            <w:tcW w:w="5387" w:type="dxa"/>
            <w:gridSpan w:val="2"/>
          </w:tcPr>
          <w:p w:rsidR="00F97CCA" w:rsidRPr="00533B00" w:rsidRDefault="00F97CCA" w:rsidP="008A5118">
            <w:pPr>
              <w:tabs>
                <w:tab w:val="left" w:pos="4500"/>
                <w:tab w:val="left" w:pos="9180"/>
                <w:tab w:val="left" w:pos="9360"/>
              </w:tabs>
              <w:spacing w:after="0"/>
              <w:ind w:right="-132"/>
              <w:rPr>
                <w:rFonts w:ascii="Times New Roman" w:hAnsi="Times New Roman"/>
                <w:b/>
                <w:bCs/>
                <w:i/>
                <w:iCs/>
              </w:rPr>
            </w:pPr>
            <w:r w:rsidRPr="00533B00">
              <w:rPr>
                <w:rFonts w:ascii="Times New Roman" w:hAnsi="Times New Roman"/>
                <w:b/>
                <w:bCs/>
                <w:i/>
                <w:iCs/>
              </w:rPr>
              <w:t>Часть, формируемая участниками образовательных отношений</w:t>
            </w:r>
          </w:p>
          <w:p w:rsidR="00F97CCA" w:rsidRPr="00533B00" w:rsidRDefault="00F97CCA" w:rsidP="008A5118">
            <w:pPr>
              <w:tabs>
                <w:tab w:val="left" w:pos="4500"/>
                <w:tab w:val="left" w:pos="9180"/>
                <w:tab w:val="left" w:pos="9360"/>
              </w:tabs>
              <w:spacing w:after="0"/>
              <w:ind w:right="-132"/>
              <w:rPr>
                <w:rFonts w:ascii="Times New Roman" w:hAnsi="Times New Roman"/>
                <w:i/>
                <w:iCs/>
              </w:rPr>
            </w:pPr>
            <w:r w:rsidRPr="00533B00">
              <w:rPr>
                <w:rFonts w:ascii="Times New Roman" w:hAnsi="Times New Roman"/>
                <w:i/>
                <w:iCs/>
              </w:rPr>
              <w:t>(5- дневная учебная  неделя)</w:t>
            </w:r>
          </w:p>
        </w:tc>
        <w:tc>
          <w:tcPr>
            <w:tcW w:w="992" w:type="dxa"/>
          </w:tcPr>
          <w:p w:rsidR="00F97CCA" w:rsidRPr="003E1CBD" w:rsidRDefault="00F97CCA" w:rsidP="008A5118">
            <w:pPr>
              <w:jc w:val="center"/>
              <w:rPr>
                <w:rFonts w:ascii="Times New Roman" w:hAnsi="Times New Roman"/>
              </w:rPr>
            </w:pPr>
            <w:r>
              <w:rPr>
                <w:rFonts w:ascii="Times New Roman" w:hAnsi="Times New Roman"/>
              </w:rPr>
              <w:t>1</w:t>
            </w:r>
          </w:p>
        </w:tc>
        <w:tc>
          <w:tcPr>
            <w:tcW w:w="993" w:type="dxa"/>
            <w:vAlign w:val="center"/>
          </w:tcPr>
          <w:p w:rsidR="00F97CCA" w:rsidRPr="00533B00" w:rsidRDefault="00F97CCA" w:rsidP="008A5118">
            <w:pPr>
              <w:tabs>
                <w:tab w:val="left" w:pos="4500"/>
                <w:tab w:val="left" w:pos="9180"/>
                <w:tab w:val="left" w:pos="9360"/>
              </w:tabs>
              <w:spacing w:after="0"/>
              <w:jc w:val="center"/>
              <w:rPr>
                <w:rFonts w:ascii="Times New Roman" w:hAnsi="Times New Roman"/>
              </w:rPr>
            </w:pPr>
          </w:p>
        </w:tc>
        <w:tc>
          <w:tcPr>
            <w:tcW w:w="1134" w:type="dxa"/>
            <w:vAlign w:val="center"/>
          </w:tcPr>
          <w:p w:rsidR="00F97CCA" w:rsidRPr="00533B00" w:rsidRDefault="00F97CCA" w:rsidP="008A5118">
            <w:pPr>
              <w:spacing w:after="0"/>
              <w:jc w:val="center"/>
              <w:rPr>
                <w:rFonts w:ascii="Times New Roman" w:hAnsi="Times New Roman"/>
              </w:rPr>
            </w:pPr>
          </w:p>
        </w:tc>
        <w:tc>
          <w:tcPr>
            <w:tcW w:w="1141" w:type="dxa"/>
            <w:vAlign w:val="center"/>
          </w:tcPr>
          <w:p w:rsidR="00F97CCA" w:rsidRPr="00533B00" w:rsidRDefault="00F97CCA" w:rsidP="008A5118">
            <w:pPr>
              <w:spacing w:after="0"/>
              <w:jc w:val="center"/>
              <w:rPr>
                <w:rFonts w:ascii="Times New Roman" w:hAnsi="Times New Roman"/>
              </w:rPr>
            </w:pPr>
          </w:p>
        </w:tc>
        <w:tc>
          <w:tcPr>
            <w:tcW w:w="1129" w:type="dxa"/>
          </w:tcPr>
          <w:p w:rsidR="00F97CCA" w:rsidRPr="003E1CBD" w:rsidRDefault="00F97CCA" w:rsidP="008A5118">
            <w:pPr>
              <w:jc w:val="center"/>
              <w:rPr>
                <w:rFonts w:ascii="Times New Roman" w:hAnsi="Times New Roman"/>
              </w:rPr>
            </w:pPr>
            <w:r>
              <w:rPr>
                <w:rFonts w:ascii="Times New Roman" w:hAnsi="Times New Roman"/>
              </w:rPr>
              <w:t>1</w:t>
            </w:r>
          </w:p>
        </w:tc>
      </w:tr>
      <w:tr w:rsidR="00F97CCA" w:rsidRPr="00533B00" w:rsidTr="008A5118">
        <w:trPr>
          <w:trHeight w:val="346"/>
        </w:trPr>
        <w:tc>
          <w:tcPr>
            <w:tcW w:w="5387" w:type="dxa"/>
            <w:gridSpan w:val="2"/>
          </w:tcPr>
          <w:p w:rsidR="00F97CCA" w:rsidRPr="00533B00" w:rsidRDefault="00F97CCA" w:rsidP="008A5118">
            <w:pPr>
              <w:tabs>
                <w:tab w:val="left" w:pos="4500"/>
                <w:tab w:val="left" w:pos="9180"/>
                <w:tab w:val="left" w:pos="9360"/>
              </w:tabs>
              <w:spacing w:after="0"/>
              <w:ind w:right="-132"/>
              <w:rPr>
                <w:rFonts w:ascii="Times New Roman" w:hAnsi="Times New Roman"/>
              </w:rPr>
            </w:pPr>
            <w:r w:rsidRPr="00533B00">
              <w:rPr>
                <w:rFonts w:ascii="Times New Roman" w:hAnsi="Times New Roman"/>
                <w:b/>
                <w:bCs/>
                <w:i/>
                <w:iCs/>
              </w:rPr>
              <w:t>Максимально допустимая годовая нагрузка</w:t>
            </w:r>
            <w:r w:rsidRPr="00533B00">
              <w:rPr>
                <w:rFonts w:ascii="Times New Roman" w:hAnsi="Times New Roman"/>
                <w:i/>
                <w:iCs/>
              </w:rPr>
              <w:t>(5-дневная учебная  неделя)</w:t>
            </w:r>
          </w:p>
        </w:tc>
        <w:tc>
          <w:tcPr>
            <w:tcW w:w="992" w:type="dxa"/>
          </w:tcPr>
          <w:p w:rsidR="00F97CCA" w:rsidRPr="00B53F1F" w:rsidRDefault="00F97CCA" w:rsidP="008A5118">
            <w:r w:rsidRPr="003E1CBD">
              <w:rPr>
                <w:rFonts w:ascii="Times New Roman" w:hAnsi="Times New Roman"/>
              </w:rPr>
              <w:t>21/ 693</w:t>
            </w:r>
          </w:p>
        </w:tc>
        <w:tc>
          <w:tcPr>
            <w:tcW w:w="993" w:type="dxa"/>
            <w:vAlign w:val="center"/>
          </w:tcPr>
          <w:p w:rsidR="00F97CCA" w:rsidRPr="00533B00" w:rsidRDefault="00F97CCA" w:rsidP="008A5118">
            <w:pPr>
              <w:tabs>
                <w:tab w:val="left" w:pos="4500"/>
                <w:tab w:val="left" w:pos="9180"/>
                <w:tab w:val="left" w:pos="9360"/>
              </w:tabs>
              <w:spacing w:after="0"/>
              <w:ind w:left="-193"/>
              <w:jc w:val="center"/>
              <w:rPr>
                <w:rFonts w:ascii="Times New Roman" w:hAnsi="Times New Roman"/>
              </w:rPr>
            </w:pPr>
          </w:p>
        </w:tc>
        <w:tc>
          <w:tcPr>
            <w:tcW w:w="1134" w:type="dxa"/>
            <w:vAlign w:val="center"/>
          </w:tcPr>
          <w:p w:rsidR="00F97CCA" w:rsidRPr="00533B00" w:rsidRDefault="00F97CCA" w:rsidP="008A5118">
            <w:pPr>
              <w:tabs>
                <w:tab w:val="left" w:pos="4500"/>
                <w:tab w:val="left" w:pos="9180"/>
                <w:tab w:val="left" w:pos="9360"/>
              </w:tabs>
              <w:spacing w:after="0"/>
              <w:rPr>
                <w:rFonts w:ascii="Times New Roman" w:hAnsi="Times New Roman"/>
              </w:rPr>
            </w:pPr>
          </w:p>
        </w:tc>
        <w:tc>
          <w:tcPr>
            <w:tcW w:w="1141" w:type="dxa"/>
            <w:vAlign w:val="center"/>
          </w:tcPr>
          <w:p w:rsidR="00F97CCA" w:rsidRPr="00533B00" w:rsidRDefault="00F97CCA" w:rsidP="008A5118">
            <w:pPr>
              <w:tabs>
                <w:tab w:val="left" w:pos="4500"/>
                <w:tab w:val="left" w:pos="9180"/>
                <w:tab w:val="left" w:pos="9360"/>
              </w:tabs>
              <w:spacing w:after="0"/>
              <w:rPr>
                <w:rFonts w:ascii="Times New Roman" w:hAnsi="Times New Roman"/>
              </w:rPr>
            </w:pPr>
          </w:p>
        </w:tc>
        <w:tc>
          <w:tcPr>
            <w:tcW w:w="1129" w:type="dxa"/>
          </w:tcPr>
          <w:p w:rsidR="00F97CCA" w:rsidRPr="00B53F1F" w:rsidRDefault="00F97CCA" w:rsidP="008A5118">
            <w:r w:rsidRPr="003E1CBD">
              <w:rPr>
                <w:rFonts w:ascii="Times New Roman" w:hAnsi="Times New Roman"/>
              </w:rPr>
              <w:t>21/ 693</w:t>
            </w:r>
          </w:p>
        </w:tc>
      </w:tr>
    </w:tbl>
    <w:p w:rsidR="009508BC" w:rsidRDefault="009508BC">
      <w:pPr>
        <w:spacing w:after="0"/>
        <w:rPr>
          <w:rFonts w:ascii="Times New Roman" w:hAnsi="Times New Roman"/>
          <w:b/>
        </w:rPr>
      </w:pPr>
    </w:p>
    <w:p w:rsidR="009508BC" w:rsidRDefault="00261879">
      <w:pPr>
        <w:spacing w:after="0"/>
        <w:jc w:val="center"/>
        <w:rPr>
          <w:rFonts w:ascii="Times New Roman" w:hAnsi="Times New Roman"/>
          <w:b/>
        </w:rPr>
      </w:pPr>
      <w:r>
        <w:rPr>
          <w:rFonts w:ascii="Times New Roman" w:hAnsi="Times New Roman"/>
          <w:b/>
        </w:rPr>
        <w:t>Учебный пл</w:t>
      </w:r>
      <w:r w:rsidR="00F97CCA">
        <w:rPr>
          <w:rFonts w:ascii="Times New Roman" w:hAnsi="Times New Roman"/>
          <w:b/>
        </w:rPr>
        <w:t>ан 2-4 классов</w:t>
      </w:r>
      <w:r>
        <w:rPr>
          <w:rFonts w:ascii="Times New Roman" w:hAnsi="Times New Roman"/>
          <w:b/>
        </w:rPr>
        <w:t xml:space="preserve"> МБОУ СОШ №14 г.Брянска</w:t>
      </w:r>
    </w:p>
    <w:p w:rsidR="009508BC" w:rsidRDefault="00261879">
      <w:pPr>
        <w:spacing w:after="0"/>
        <w:jc w:val="center"/>
        <w:rPr>
          <w:rFonts w:ascii="Times New Roman" w:hAnsi="Times New Roman"/>
          <w:b/>
        </w:rPr>
      </w:pPr>
      <w:r>
        <w:rPr>
          <w:rFonts w:ascii="Times New Roman" w:hAnsi="Times New Roman"/>
          <w:b/>
        </w:rPr>
        <w:t>на 2021-2022 учебный год</w:t>
      </w:r>
    </w:p>
    <w:p w:rsidR="009508BC" w:rsidRDefault="00261879">
      <w:pPr>
        <w:spacing w:after="0"/>
        <w:jc w:val="center"/>
        <w:rPr>
          <w:rFonts w:ascii="Times New Roman" w:hAnsi="Times New Roman"/>
        </w:rPr>
      </w:pPr>
      <w:r>
        <w:rPr>
          <w:rFonts w:ascii="Times New Roman" w:hAnsi="Times New Roman"/>
        </w:rPr>
        <w:t>(недельный/годовой)</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245"/>
        <w:gridCol w:w="998"/>
        <w:gridCol w:w="1048"/>
        <w:gridCol w:w="1271"/>
        <w:gridCol w:w="1391"/>
        <w:gridCol w:w="1129"/>
      </w:tblGrid>
      <w:tr w:rsidR="009508BC">
        <w:trPr>
          <w:trHeight w:val="49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left="23" w:hanging="23"/>
              <w:rPr>
                <w:rFonts w:ascii="Times New Roman" w:hAnsi="Times New Roman"/>
                <w:b/>
              </w:rPr>
            </w:pPr>
            <w:r>
              <w:rPr>
                <w:rFonts w:ascii="Times New Roman" w:hAnsi="Times New Roman"/>
                <w:b/>
              </w:rPr>
              <w:t>Предметные  области</w:t>
            </w:r>
          </w:p>
        </w:tc>
        <w:tc>
          <w:tcPr>
            <w:tcW w:w="2245"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left="-108"/>
              <w:rPr>
                <w:rFonts w:ascii="Times New Roman" w:hAnsi="Times New Roman"/>
                <w:b/>
              </w:rPr>
            </w:pPr>
            <w:r>
              <w:rPr>
                <w:rFonts w:ascii="Times New Roman" w:hAnsi="Times New Roman"/>
                <w:b/>
              </w:rPr>
              <w:t xml:space="preserve">учебные предметы </w:t>
            </w:r>
          </w:p>
          <w:p w:rsidR="009508BC" w:rsidRDefault="00261879">
            <w:pPr>
              <w:spacing w:after="0"/>
              <w:jc w:val="right"/>
              <w:rPr>
                <w:rFonts w:ascii="Times New Roman" w:hAnsi="Times New Roman"/>
                <w:b/>
              </w:rPr>
            </w:pPr>
            <w:r>
              <w:rPr>
                <w:rFonts w:ascii="Times New Roman" w:hAnsi="Times New Roman"/>
                <w:b/>
              </w:rPr>
              <w:t>классы</w:t>
            </w:r>
          </w:p>
        </w:tc>
        <w:tc>
          <w:tcPr>
            <w:tcW w:w="4708" w:type="dxa"/>
            <w:gridSpan w:val="4"/>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jc w:val="center"/>
              <w:rPr>
                <w:rFonts w:ascii="Times New Roman" w:hAnsi="Times New Roman"/>
                <w:b/>
              </w:rPr>
            </w:pPr>
            <w:r>
              <w:rPr>
                <w:rFonts w:ascii="Times New Roman" w:hAnsi="Times New Roman"/>
                <w:b/>
              </w:rPr>
              <w:t>Количество часов в неделю /год</w:t>
            </w:r>
          </w:p>
        </w:tc>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jc w:val="center"/>
              <w:rPr>
                <w:rFonts w:ascii="Times New Roman" w:hAnsi="Times New Roman"/>
                <w:b/>
              </w:rPr>
            </w:pPr>
            <w:r>
              <w:rPr>
                <w:rFonts w:ascii="Times New Roman" w:hAnsi="Times New Roman"/>
                <w:b/>
              </w:rPr>
              <w:t>Всего</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998"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jc w:val="center"/>
              <w:rPr>
                <w:rFonts w:ascii="Times New Roman" w:hAnsi="Times New Roman"/>
                <w:b/>
              </w:rPr>
            </w:pPr>
            <w:r>
              <w:rPr>
                <w:rFonts w:ascii="Times New Roman" w:hAnsi="Times New Roman"/>
                <w:b/>
              </w:rPr>
              <w:t>1</w:t>
            </w:r>
          </w:p>
        </w:tc>
        <w:tc>
          <w:tcPr>
            <w:tcW w:w="1048"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jc w:val="center"/>
              <w:rPr>
                <w:rFonts w:ascii="Times New Roman" w:hAnsi="Times New Roman"/>
                <w:b/>
              </w:rPr>
            </w:pPr>
            <w:r>
              <w:rPr>
                <w:rFonts w:ascii="Times New Roman" w:hAnsi="Times New Roman"/>
                <w:b/>
              </w:rPr>
              <w:t>2</w:t>
            </w:r>
          </w:p>
        </w:tc>
        <w:tc>
          <w:tcPr>
            <w:tcW w:w="1271"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jc w:val="center"/>
              <w:rPr>
                <w:rFonts w:ascii="Times New Roman" w:hAnsi="Times New Roman"/>
                <w:b/>
              </w:rPr>
            </w:pPr>
            <w:r>
              <w:rPr>
                <w:rFonts w:ascii="Times New Roman" w:hAnsi="Times New Roman"/>
                <w:b/>
              </w:rPr>
              <w:t>3</w:t>
            </w:r>
          </w:p>
        </w:tc>
        <w:tc>
          <w:tcPr>
            <w:tcW w:w="1391"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jc w:val="center"/>
              <w:rPr>
                <w:rFonts w:ascii="Times New Roman" w:hAnsi="Times New Roman"/>
                <w:b/>
              </w:rPr>
            </w:pPr>
            <w:r>
              <w:rPr>
                <w:rFonts w:ascii="Times New Roman" w:hAnsi="Times New Roman"/>
                <w:b/>
              </w:rPr>
              <w:t>4</w:t>
            </w:r>
          </w:p>
        </w:tc>
        <w:tc>
          <w:tcPr>
            <w:tcW w:w="1129"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r>
      <w:tr w:rsidR="009508BC">
        <w:trPr>
          <w:trHeight w:val="322"/>
        </w:trPr>
        <w:tc>
          <w:tcPr>
            <w:tcW w:w="4655"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i/>
              </w:rPr>
            </w:pPr>
            <w:r>
              <w:rPr>
                <w:rFonts w:ascii="Times New Roman" w:hAnsi="Times New Roman"/>
                <w:b/>
                <w:i/>
              </w:rPr>
              <w:t>Обязательная часть</w:t>
            </w:r>
          </w:p>
        </w:tc>
        <w:tc>
          <w:tcPr>
            <w:tcW w:w="5837" w:type="dxa"/>
            <w:gridSpan w:val="5"/>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ind w:firstLine="720"/>
              <w:jc w:val="center"/>
              <w:rPr>
                <w:rFonts w:ascii="Times New Roman" w:hAnsi="Times New Roman"/>
                <w:b/>
              </w:rPr>
            </w:pPr>
          </w:p>
        </w:tc>
      </w:tr>
      <w:tr w:rsidR="009508BC">
        <w:trPr>
          <w:trHeight w:val="32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Русский язык и литературное чтение</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Русский язык</w:t>
            </w:r>
          </w:p>
        </w:tc>
        <w:tc>
          <w:tcPr>
            <w:tcW w:w="998" w:type="dxa"/>
            <w:tcBorders>
              <w:top w:val="single" w:sz="4" w:space="0" w:color="000000"/>
              <w:left w:val="single" w:sz="4" w:space="0" w:color="000000"/>
              <w:bottom w:val="single" w:sz="4" w:space="0" w:color="000000"/>
              <w:right w:val="single" w:sz="4" w:space="0" w:color="000000"/>
            </w:tcBorders>
          </w:tcPr>
          <w:p w:rsidR="009508BC" w:rsidRDefault="009508BC">
            <w:pPr>
              <w:tabs>
                <w:tab w:val="left" w:pos="4500"/>
                <w:tab w:val="left" w:pos="9180"/>
                <w:tab w:val="left" w:pos="9360"/>
              </w:tabs>
              <w:spacing w:after="0"/>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5/ 170</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5/ 170</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5/153</w:t>
            </w:r>
          </w:p>
        </w:tc>
        <w:tc>
          <w:tcPr>
            <w:tcW w:w="1129" w:type="dxa"/>
            <w:tcBorders>
              <w:top w:val="single" w:sz="4" w:space="0" w:color="000000"/>
              <w:left w:val="single" w:sz="4" w:space="0" w:color="000000"/>
              <w:bottom w:val="single" w:sz="4" w:space="0" w:color="000000"/>
              <w:right w:val="single" w:sz="4" w:space="0" w:color="000000"/>
            </w:tcBorders>
          </w:tcPr>
          <w:p w:rsidR="009508BC" w:rsidRDefault="00F97CCA">
            <w:pPr>
              <w:tabs>
                <w:tab w:val="left" w:pos="4500"/>
                <w:tab w:val="left" w:pos="9180"/>
                <w:tab w:val="left" w:pos="9360"/>
              </w:tabs>
              <w:spacing w:after="0"/>
              <w:jc w:val="center"/>
              <w:rPr>
                <w:rFonts w:ascii="Times New Roman" w:hAnsi="Times New Roman"/>
              </w:rPr>
            </w:pPr>
            <w:r>
              <w:rPr>
                <w:rFonts w:ascii="Times New Roman" w:hAnsi="Times New Roman"/>
              </w:rPr>
              <w:t>15</w:t>
            </w:r>
            <w:r w:rsidR="00261879">
              <w:rPr>
                <w:rFonts w:ascii="Times New Roman" w:hAnsi="Times New Roman"/>
              </w:rPr>
              <w:t xml:space="preserve">/ </w:t>
            </w:r>
            <w:r>
              <w:rPr>
                <w:rFonts w:ascii="Times New Roman" w:hAnsi="Times New Roman"/>
              </w:rPr>
              <w:t>493</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w:t>
            </w:r>
          </w:p>
        </w:tc>
        <w:tc>
          <w:tcPr>
            <w:tcW w:w="998" w:type="dxa"/>
            <w:tcBorders>
              <w:top w:val="single" w:sz="4" w:space="0" w:color="000000"/>
              <w:left w:val="single" w:sz="4" w:space="0" w:color="000000"/>
              <w:bottom w:val="single" w:sz="4" w:space="0" w:color="000000"/>
              <w:right w:val="single" w:sz="4" w:space="0" w:color="000000"/>
            </w:tcBorders>
          </w:tcPr>
          <w:p w:rsidR="009508BC" w:rsidRDefault="009508BC">
            <w:pPr>
              <w:tabs>
                <w:tab w:val="left" w:pos="4500"/>
                <w:tab w:val="left" w:pos="9180"/>
                <w:tab w:val="left" w:pos="9360"/>
              </w:tabs>
              <w:spacing w:after="0"/>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 136</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 136</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3/119</w:t>
            </w:r>
          </w:p>
        </w:tc>
        <w:tc>
          <w:tcPr>
            <w:tcW w:w="1129" w:type="dxa"/>
            <w:tcBorders>
              <w:top w:val="single" w:sz="4" w:space="0" w:color="000000"/>
              <w:left w:val="single" w:sz="4" w:space="0" w:color="000000"/>
              <w:bottom w:val="single" w:sz="4" w:space="0" w:color="000000"/>
              <w:right w:val="single" w:sz="4" w:space="0" w:color="000000"/>
            </w:tcBorders>
          </w:tcPr>
          <w:p w:rsidR="009508BC" w:rsidRDefault="00F97CCA">
            <w:pPr>
              <w:tabs>
                <w:tab w:val="left" w:pos="4500"/>
                <w:tab w:val="left" w:pos="9180"/>
                <w:tab w:val="left" w:pos="9360"/>
              </w:tabs>
              <w:spacing w:after="0"/>
              <w:jc w:val="center"/>
              <w:rPr>
                <w:rFonts w:ascii="Times New Roman" w:hAnsi="Times New Roman"/>
              </w:rPr>
            </w:pPr>
            <w:r>
              <w:rPr>
                <w:rFonts w:ascii="Times New Roman" w:hAnsi="Times New Roman"/>
              </w:rPr>
              <w:t>11</w:t>
            </w:r>
            <w:r w:rsidR="00261879">
              <w:rPr>
                <w:rFonts w:ascii="Times New Roman" w:hAnsi="Times New Roman"/>
              </w:rPr>
              <w:t xml:space="preserve">/ </w:t>
            </w:r>
            <w:r>
              <w:rPr>
                <w:rFonts w:ascii="Times New Roman" w:hAnsi="Times New Roman"/>
              </w:rPr>
              <w:t>391</w:t>
            </w:r>
          </w:p>
        </w:tc>
      </w:tr>
      <w:tr w:rsidR="009508BC">
        <w:trPr>
          <w:trHeight w:val="435"/>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Родной язык и литературное чтение</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Родной язык </w:t>
            </w:r>
          </w:p>
        </w:tc>
        <w:tc>
          <w:tcPr>
            <w:tcW w:w="998" w:type="dxa"/>
            <w:tcBorders>
              <w:top w:val="single" w:sz="4" w:space="0" w:color="000000"/>
              <w:left w:val="single" w:sz="4" w:space="0" w:color="000000"/>
              <w:bottom w:val="single" w:sz="4" w:space="0" w:color="000000"/>
              <w:right w:val="single" w:sz="4" w:space="0" w:color="000000"/>
            </w:tcBorders>
          </w:tcPr>
          <w:p w:rsidR="009508BC" w:rsidRDefault="009508BC">
            <w:pPr>
              <w:tabs>
                <w:tab w:val="left" w:pos="4500"/>
                <w:tab w:val="left" w:pos="9180"/>
                <w:tab w:val="left" w:pos="9360"/>
              </w:tabs>
              <w:spacing w:after="0"/>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0,5/17</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0,5/17</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0,5/17</w:t>
            </w:r>
          </w:p>
        </w:tc>
        <w:tc>
          <w:tcPr>
            <w:tcW w:w="1129" w:type="dxa"/>
            <w:tcBorders>
              <w:top w:val="single" w:sz="4" w:space="0" w:color="000000"/>
              <w:left w:val="single" w:sz="4" w:space="0" w:color="000000"/>
              <w:bottom w:val="single" w:sz="4" w:space="0" w:color="000000"/>
              <w:right w:val="single" w:sz="4" w:space="0" w:color="000000"/>
            </w:tcBorders>
          </w:tcPr>
          <w:p w:rsidR="009508BC" w:rsidRDefault="00F97CCA">
            <w:pPr>
              <w:tabs>
                <w:tab w:val="left" w:pos="4500"/>
                <w:tab w:val="left" w:pos="9180"/>
                <w:tab w:val="left" w:pos="9360"/>
              </w:tabs>
              <w:spacing w:after="0"/>
              <w:jc w:val="center"/>
              <w:rPr>
                <w:rFonts w:ascii="Times New Roman" w:hAnsi="Times New Roman"/>
              </w:rPr>
            </w:pPr>
            <w:r>
              <w:rPr>
                <w:rFonts w:ascii="Times New Roman" w:hAnsi="Times New Roman"/>
              </w:rPr>
              <w:t>1,5</w:t>
            </w:r>
            <w:r w:rsidR="00261879">
              <w:rPr>
                <w:rFonts w:ascii="Times New Roman" w:hAnsi="Times New Roman"/>
              </w:rPr>
              <w:t>/</w:t>
            </w:r>
            <w:r>
              <w:rPr>
                <w:rFonts w:ascii="Times New Roman" w:hAnsi="Times New Roman"/>
              </w:rPr>
              <w:t>51</w:t>
            </w:r>
          </w:p>
        </w:tc>
      </w:tr>
      <w:tr w:rsidR="009508BC">
        <w:trPr>
          <w:trHeight w:val="435"/>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 на родном языке</w:t>
            </w:r>
          </w:p>
        </w:tc>
        <w:tc>
          <w:tcPr>
            <w:tcW w:w="998" w:type="dxa"/>
            <w:tcBorders>
              <w:top w:val="single" w:sz="4" w:space="0" w:color="000000"/>
              <w:left w:val="single" w:sz="4" w:space="0" w:color="000000"/>
              <w:bottom w:val="single" w:sz="4" w:space="0" w:color="000000"/>
              <w:right w:val="single" w:sz="4" w:space="0" w:color="000000"/>
            </w:tcBorders>
          </w:tcPr>
          <w:p w:rsidR="009508BC" w:rsidRDefault="009508BC">
            <w:pPr>
              <w:tabs>
                <w:tab w:val="left" w:pos="4500"/>
                <w:tab w:val="left" w:pos="9180"/>
                <w:tab w:val="left" w:pos="9360"/>
              </w:tabs>
              <w:spacing w:after="0"/>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0,5/17</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0,5/17</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jc w:val="center"/>
            </w:pPr>
            <w:r>
              <w:rPr>
                <w:rFonts w:ascii="Times New Roman" w:hAnsi="Times New Roman"/>
              </w:rPr>
              <w:t>0,5/17</w:t>
            </w:r>
          </w:p>
        </w:tc>
        <w:tc>
          <w:tcPr>
            <w:tcW w:w="1129" w:type="dxa"/>
            <w:tcBorders>
              <w:top w:val="single" w:sz="4" w:space="0" w:color="000000"/>
              <w:left w:val="single" w:sz="4" w:space="0" w:color="000000"/>
              <w:bottom w:val="single" w:sz="4" w:space="0" w:color="000000"/>
              <w:right w:val="single" w:sz="4" w:space="0" w:color="000000"/>
            </w:tcBorders>
          </w:tcPr>
          <w:p w:rsidR="009508BC" w:rsidRDefault="00F97CCA">
            <w:pPr>
              <w:tabs>
                <w:tab w:val="left" w:pos="4500"/>
                <w:tab w:val="left" w:pos="9180"/>
                <w:tab w:val="left" w:pos="9360"/>
              </w:tabs>
              <w:spacing w:after="0"/>
              <w:jc w:val="center"/>
              <w:rPr>
                <w:rFonts w:ascii="Times New Roman" w:hAnsi="Times New Roman"/>
              </w:rPr>
            </w:pPr>
            <w:r>
              <w:rPr>
                <w:rFonts w:ascii="Times New Roman" w:hAnsi="Times New Roman"/>
              </w:rPr>
              <w:t>1,5</w:t>
            </w:r>
            <w:r w:rsidR="00261879">
              <w:rPr>
                <w:rFonts w:ascii="Times New Roman" w:hAnsi="Times New Roman"/>
              </w:rPr>
              <w:t>/</w:t>
            </w:r>
            <w:r>
              <w:rPr>
                <w:rFonts w:ascii="Times New Roman" w:hAnsi="Times New Roman"/>
              </w:rPr>
              <w:t>51</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Иностранный язык</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Иностранный язык</w:t>
            </w:r>
          </w:p>
        </w:tc>
        <w:tc>
          <w:tcPr>
            <w:tcW w:w="998" w:type="dxa"/>
            <w:tcBorders>
              <w:top w:val="single" w:sz="4" w:space="0" w:color="000000"/>
              <w:left w:val="single" w:sz="4" w:space="0" w:color="000000"/>
              <w:bottom w:val="single" w:sz="4" w:space="0" w:color="000000"/>
              <w:right w:val="single" w:sz="4" w:space="0" w:color="000000"/>
            </w:tcBorders>
          </w:tcPr>
          <w:p w:rsidR="009508BC" w:rsidRDefault="009508BC">
            <w:pPr>
              <w:tabs>
                <w:tab w:val="left" w:pos="4500"/>
                <w:tab w:val="left" w:pos="9180"/>
                <w:tab w:val="left" w:pos="9360"/>
              </w:tabs>
              <w:spacing w:after="0"/>
              <w:ind w:firstLine="268"/>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 68</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  68</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2/68</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6/</w:t>
            </w:r>
            <w:r w:rsidR="00F97CCA">
              <w:rPr>
                <w:rFonts w:ascii="Times New Roman" w:hAnsi="Times New Roman"/>
              </w:rPr>
              <w:t>204</w:t>
            </w:r>
          </w:p>
        </w:tc>
      </w:tr>
      <w:tr w:rsidR="009508BC">
        <w:trPr>
          <w:trHeight w:val="438"/>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 и информатика</w:t>
            </w:r>
          </w:p>
        </w:tc>
        <w:tc>
          <w:tcPr>
            <w:tcW w:w="224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9508BC">
            <w:pPr>
              <w:tabs>
                <w:tab w:val="left" w:pos="4500"/>
                <w:tab w:val="left" w:pos="9180"/>
                <w:tab w:val="left" w:pos="9360"/>
              </w:tabs>
              <w:spacing w:after="0"/>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 136</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 136</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4/136</w:t>
            </w:r>
          </w:p>
        </w:tc>
        <w:tc>
          <w:tcPr>
            <w:tcW w:w="1129" w:type="dxa"/>
            <w:tcBorders>
              <w:top w:val="single" w:sz="4" w:space="0" w:color="000000"/>
              <w:left w:val="single" w:sz="4" w:space="0" w:color="000000"/>
              <w:bottom w:val="single" w:sz="4" w:space="0" w:color="000000"/>
              <w:right w:val="single" w:sz="4" w:space="0" w:color="000000"/>
            </w:tcBorders>
          </w:tcPr>
          <w:p w:rsidR="009508BC" w:rsidRDefault="00F97CCA">
            <w:pPr>
              <w:tabs>
                <w:tab w:val="left" w:pos="4500"/>
                <w:tab w:val="left" w:pos="9180"/>
                <w:tab w:val="left" w:pos="9360"/>
              </w:tabs>
              <w:spacing w:after="0"/>
              <w:jc w:val="center"/>
              <w:rPr>
                <w:rFonts w:ascii="Times New Roman" w:hAnsi="Times New Roman"/>
              </w:rPr>
            </w:pPr>
            <w:r>
              <w:rPr>
                <w:rFonts w:ascii="Times New Roman" w:hAnsi="Times New Roman"/>
              </w:rPr>
              <w:t>12</w:t>
            </w:r>
            <w:r w:rsidR="00261879">
              <w:rPr>
                <w:rFonts w:ascii="Times New Roman" w:hAnsi="Times New Roman"/>
              </w:rPr>
              <w:t xml:space="preserve">/ </w:t>
            </w:r>
            <w:r>
              <w:rPr>
                <w:rFonts w:ascii="Times New Roman" w:hAnsi="Times New Roman"/>
              </w:rPr>
              <w:t>408</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Обществознание и естествознание</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(Окружающий мир)</w:t>
            </w:r>
          </w:p>
        </w:tc>
        <w:tc>
          <w:tcPr>
            <w:tcW w:w="224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Окружающий мир</w:t>
            </w:r>
          </w:p>
        </w:tc>
        <w:tc>
          <w:tcPr>
            <w:tcW w:w="998" w:type="dxa"/>
            <w:tcBorders>
              <w:top w:val="single" w:sz="4" w:space="0" w:color="000000"/>
              <w:left w:val="single" w:sz="4" w:space="0" w:color="000000"/>
              <w:bottom w:val="single" w:sz="4" w:space="0" w:color="000000"/>
              <w:right w:val="single" w:sz="4" w:space="0" w:color="000000"/>
            </w:tcBorders>
          </w:tcPr>
          <w:p w:rsidR="009508BC" w:rsidRDefault="009508BC">
            <w:pPr>
              <w:tabs>
                <w:tab w:val="left" w:pos="4500"/>
                <w:tab w:val="left" w:pos="9180"/>
                <w:tab w:val="left" w:pos="9360"/>
              </w:tabs>
              <w:spacing w:after="0"/>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 68</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 68</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2/68</w:t>
            </w:r>
          </w:p>
        </w:tc>
        <w:tc>
          <w:tcPr>
            <w:tcW w:w="1129" w:type="dxa"/>
            <w:tcBorders>
              <w:top w:val="single" w:sz="4" w:space="0" w:color="000000"/>
              <w:left w:val="single" w:sz="4" w:space="0" w:color="000000"/>
              <w:bottom w:val="single" w:sz="4" w:space="0" w:color="000000"/>
              <w:right w:val="single" w:sz="4" w:space="0" w:color="000000"/>
            </w:tcBorders>
          </w:tcPr>
          <w:p w:rsidR="009508BC" w:rsidRDefault="00F97CCA">
            <w:pPr>
              <w:tabs>
                <w:tab w:val="left" w:pos="4500"/>
                <w:tab w:val="left" w:pos="9180"/>
                <w:tab w:val="left" w:pos="9360"/>
              </w:tabs>
              <w:spacing w:after="0"/>
              <w:jc w:val="center"/>
              <w:rPr>
                <w:rFonts w:ascii="Times New Roman" w:hAnsi="Times New Roman"/>
              </w:rPr>
            </w:pPr>
            <w:r>
              <w:rPr>
                <w:rFonts w:ascii="Times New Roman" w:hAnsi="Times New Roman"/>
              </w:rPr>
              <w:t>6</w:t>
            </w:r>
            <w:r w:rsidR="00261879">
              <w:rPr>
                <w:rFonts w:ascii="Times New Roman" w:hAnsi="Times New Roman"/>
              </w:rPr>
              <w:t>/ 2</w:t>
            </w:r>
            <w:r>
              <w:rPr>
                <w:rFonts w:ascii="Times New Roman" w:hAnsi="Times New Roman"/>
              </w:rPr>
              <w:t>04</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Основы религиозных культур и светской этики</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Основы религиозных культур и светской этики</w:t>
            </w:r>
          </w:p>
        </w:tc>
        <w:tc>
          <w:tcPr>
            <w:tcW w:w="998" w:type="dxa"/>
            <w:tcBorders>
              <w:top w:val="single" w:sz="4" w:space="0" w:color="000000"/>
              <w:left w:val="single" w:sz="4" w:space="0" w:color="000000"/>
              <w:bottom w:val="single" w:sz="4" w:space="0" w:color="000000"/>
              <w:right w:val="single" w:sz="4" w:space="0" w:color="000000"/>
            </w:tcBorders>
          </w:tcPr>
          <w:p w:rsidR="009508BC" w:rsidRDefault="009508BC">
            <w:pPr>
              <w:tabs>
                <w:tab w:val="left" w:pos="4500"/>
                <w:tab w:val="left" w:pos="9180"/>
                <w:tab w:val="left" w:pos="9360"/>
              </w:tabs>
              <w:spacing w:after="0"/>
              <w:ind w:firstLine="448"/>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374"/>
              <w:jc w:val="center"/>
              <w:rPr>
                <w:rFonts w:ascii="Times New Roman" w:hAnsi="Times New Roman"/>
              </w:rPr>
            </w:pPr>
            <w:r>
              <w:rPr>
                <w:rFonts w:ascii="Times New Roman" w:hAnsi="Times New Roman"/>
              </w:rPr>
              <w:t>–</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432"/>
              <w:jc w:val="center"/>
              <w:rPr>
                <w:rFonts w:ascii="Times New Roman" w:hAnsi="Times New Roman"/>
              </w:rPr>
            </w:pPr>
            <w:r>
              <w:rPr>
                <w:rFonts w:ascii="Times New Roman" w:hAnsi="Times New Roman"/>
              </w:rPr>
              <w:t>–</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1/34</w:t>
            </w:r>
          </w:p>
        </w:tc>
      </w:tr>
      <w:tr w:rsidR="009508BC">
        <w:trPr>
          <w:trHeight w:val="32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Искусство</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Музыка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9508BC">
            <w:pPr>
              <w:tabs>
                <w:tab w:val="left" w:pos="4500"/>
                <w:tab w:val="left" w:pos="9180"/>
                <w:tab w:val="left" w:pos="9360"/>
              </w:tabs>
              <w:spacing w:after="0"/>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F97CCA">
            <w:pPr>
              <w:tabs>
                <w:tab w:val="left" w:pos="4500"/>
                <w:tab w:val="left" w:pos="9180"/>
                <w:tab w:val="left" w:pos="9360"/>
              </w:tabs>
              <w:spacing w:after="0"/>
              <w:jc w:val="center"/>
              <w:rPr>
                <w:rFonts w:ascii="Times New Roman" w:hAnsi="Times New Roman"/>
              </w:rPr>
            </w:pPr>
            <w:r>
              <w:rPr>
                <w:rFonts w:ascii="Times New Roman" w:hAnsi="Times New Roman"/>
              </w:rPr>
              <w:t>3</w:t>
            </w:r>
            <w:r w:rsidR="00261879">
              <w:rPr>
                <w:rFonts w:ascii="Times New Roman" w:hAnsi="Times New Roman"/>
              </w:rPr>
              <w:t>/ 1</w:t>
            </w:r>
            <w:r>
              <w:rPr>
                <w:rFonts w:ascii="Times New Roman" w:hAnsi="Times New Roman"/>
              </w:rPr>
              <w:t>02</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Изобразительное искусство</w:t>
            </w:r>
          </w:p>
        </w:tc>
        <w:tc>
          <w:tcPr>
            <w:tcW w:w="998" w:type="dxa"/>
            <w:tcBorders>
              <w:top w:val="single" w:sz="4" w:space="0" w:color="000000"/>
              <w:left w:val="single" w:sz="4" w:space="0" w:color="000000"/>
              <w:bottom w:val="single" w:sz="4" w:space="0" w:color="000000"/>
              <w:right w:val="single" w:sz="4" w:space="0" w:color="000000"/>
            </w:tcBorders>
          </w:tcPr>
          <w:p w:rsidR="009508BC" w:rsidRDefault="009508BC">
            <w:pPr>
              <w:tabs>
                <w:tab w:val="left" w:pos="4500"/>
                <w:tab w:val="left" w:pos="9180"/>
                <w:tab w:val="left" w:pos="9360"/>
              </w:tabs>
              <w:spacing w:after="0"/>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F97CCA">
            <w:pPr>
              <w:tabs>
                <w:tab w:val="left" w:pos="4500"/>
                <w:tab w:val="left" w:pos="9180"/>
                <w:tab w:val="left" w:pos="9360"/>
              </w:tabs>
              <w:spacing w:after="0"/>
              <w:jc w:val="center"/>
              <w:rPr>
                <w:rFonts w:ascii="Times New Roman" w:hAnsi="Times New Roman"/>
              </w:rPr>
            </w:pPr>
            <w:r>
              <w:rPr>
                <w:rFonts w:ascii="Times New Roman" w:hAnsi="Times New Roman"/>
              </w:rPr>
              <w:t>3</w:t>
            </w:r>
            <w:r w:rsidR="00261879">
              <w:rPr>
                <w:rFonts w:ascii="Times New Roman" w:hAnsi="Times New Roman"/>
              </w:rPr>
              <w:t>/ 1</w:t>
            </w:r>
            <w:r>
              <w:rPr>
                <w:rFonts w:ascii="Times New Roman" w:hAnsi="Times New Roman"/>
              </w:rPr>
              <w:t>02</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lastRenderedPageBreak/>
              <w:t xml:space="preserve">Технология </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998" w:type="dxa"/>
            <w:tcBorders>
              <w:top w:val="single" w:sz="4" w:space="0" w:color="000000"/>
              <w:left w:val="single" w:sz="4" w:space="0" w:color="000000"/>
              <w:bottom w:val="single" w:sz="4" w:space="0" w:color="000000"/>
              <w:right w:val="single" w:sz="4" w:space="0" w:color="000000"/>
            </w:tcBorders>
          </w:tcPr>
          <w:p w:rsidR="009508BC" w:rsidRDefault="009508BC">
            <w:pPr>
              <w:tabs>
                <w:tab w:val="left" w:pos="4500"/>
                <w:tab w:val="left" w:pos="9180"/>
                <w:tab w:val="left" w:pos="9360"/>
              </w:tabs>
              <w:spacing w:after="0"/>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1/ 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F97CCA">
            <w:pPr>
              <w:tabs>
                <w:tab w:val="left" w:pos="4500"/>
                <w:tab w:val="left" w:pos="9180"/>
                <w:tab w:val="left" w:pos="9360"/>
              </w:tabs>
              <w:spacing w:after="0"/>
              <w:jc w:val="center"/>
              <w:rPr>
                <w:rFonts w:ascii="Times New Roman" w:hAnsi="Times New Roman"/>
              </w:rPr>
            </w:pPr>
            <w:r>
              <w:rPr>
                <w:rFonts w:ascii="Times New Roman" w:hAnsi="Times New Roman"/>
              </w:rPr>
              <w:t>3</w:t>
            </w:r>
            <w:r w:rsidR="00261879">
              <w:rPr>
                <w:rFonts w:ascii="Times New Roman" w:hAnsi="Times New Roman"/>
              </w:rPr>
              <w:t>/ 1</w:t>
            </w:r>
            <w:r>
              <w:rPr>
                <w:rFonts w:ascii="Times New Roman" w:hAnsi="Times New Roman"/>
              </w:rPr>
              <w:t>02</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9508BC">
            <w:pPr>
              <w:tabs>
                <w:tab w:val="left" w:pos="4500"/>
                <w:tab w:val="left" w:pos="9180"/>
                <w:tab w:val="left" w:pos="9360"/>
              </w:tabs>
              <w:spacing w:after="0"/>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 68</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 68</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2/68</w:t>
            </w:r>
          </w:p>
        </w:tc>
        <w:tc>
          <w:tcPr>
            <w:tcW w:w="1129" w:type="dxa"/>
            <w:tcBorders>
              <w:top w:val="single" w:sz="4" w:space="0" w:color="000000"/>
              <w:left w:val="single" w:sz="4" w:space="0" w:color="000000"/>
              <w:bottom w:val="single" w:sz="4" w:space="0" w:color="000000"/>
              <w:right w:val="single" w:sz="4" w:space="0" w:color="000000"/>
            </w:tcBorders>
          </w:tcPr>
          <w:p w:rsidR="009508BC" w:rsidRDefault="00F97CCA">
            <w:pPr>
              <w:tabs>
                <w:tab w:val="left" w:pos="4500"/>
                <w:tab w:val="left" w:pos="9180"/>
                <w:tab w:val="left" w:pos="9360"/>
              </w:tabs>
              <w:spacing w:after="0"/>
              <w:jc w:val="center"/>
              <w:rPr>
                <w:rFonts w:ascii="Times New Roman" w:hAnsi="Times New Roman"/>
              </w:rPr>
            </w:pPr>
            <w:r>
              <w:rPr>
                <w:rFonts w:ascii="Times New Roman" w:hAnsi="Times New Roman"/>
              </w:rPr>
              <w:t>6</w:t>
            </w:r>
            <w:r w:rsidR="00261879">
              <w:rPr>
                <w:rFonts w:ascii="Times New Roman" w:hAnsi="Times New Roman"/>
              </w:rPr>
              <w:t>/ 2</w:t>
            </w:r>
            <w:r>
              <w:rPr>
                <w:rFonts w:ascii="Times New Roman" w:hAnsi="Times New Roman"/>
              </w:rPr>
              <w:t>04</w:t>
            </w:r>
          </w:p>
        </w:tc>
      </w:tr>
      <w:tr w:rsidR="009508BC">
        <w:trPr>
          <w:trHeight w:val="322"/>
        </w:trPr>
        <w:tc>
          <w:tcPr>
            <w:tcW w:w="4655" w:type="dxa"/>
            <w:gridSpan w:val="2"/>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Итого:</w:t>
            </w:r>
          </w:p>
        </w:tc>
        <w:tc>
          <w:tcPr>
            <w:tcW w:w="998" w:type="dxa"/>
            <w:tcBorders>
              <w:top w:val="single" w:sz="4" w:space="0" w:color="000000"/>
              <w:left w:val="single" w:sz="4" w:space="0" w:color="000000"/>
              <w:bottom w:val="single" w:sz="4" w:space="0" w:color="000000"/>
              <w:right w:val="single" w:sz="4" w:space="0" w:color="000000"/>
            </w:tcBorders>
          </w:tcPr>
          <w:p w:rsidR="009508BC" w:rsidRDefault="009508BC">
            <w:pPr>
              <w:tabs>
                <w:tab w:val="left" w:pos="4500"/>
                <w:tab w:val="left" w:pos="9180"/>
                <w:tab w:val="left" w:pos="9360"/>
              </w:tabs>
              <w:spacing w:after="0"/>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23/782</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23/ 782</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jc w:val="center"/>
              <w:rPr>
                <w:rFonts w:ascii="Times New Roman" w:hAnsi="Times New Roman"/>
              </w:rPr>
            </w:pPr>
            <w:r>
              <w:rPr>
                <w:rFonts w:ascii="Times New Roman" w:hAnsi="Times New Roman"/>
              </w:rPr>
              <w:t>23/ 782</w:t>
            </w:r>
          </w:p>
        </w:tc>
        <w:tc>
          <w:tcPr>
            <w:tcW w:w="1129" w:type="dxa"/>
            <w:tcBorders>
              <w:top w:val="single" w:sz="4" w:space="0" w:color="000000"/>
              <w:left w:val="single" w:sz="4" w:space="0" w:color="000000"/>
              <w:bottom w:val="single" w:sz="4" w:space="0" w:color="000000"/>
              <w:right w:val="single" w:sz="4" w:space="0" w:color="000000"/>
            </w:tcBorders>
          </w:tcPr>
          <w:p w:rsidR="009508BC" w:rsidRDefault="00F97CCA">
            <w:pPr>
              <w:tabs>
                <w:tab w:val="left" w:pos="4500"/>
                <w:tab w:val="left" w:pos="9180"/>
                <w:tab w:val="left" w:pos="9360"/>
              </w:tabs>
              <w:spacing w:after="0"/>
              <w:jc w:val="center"/>
              <w:rPr>
                <w:rFonts w:ascii="Times New Roman" w:hAnsi="Times New Roman"/>
              </w:rPr>
            </w:pPr>
            <w:r>
              <w:rPr>
                <w:rFonts w:ascii="Times New Roman" w:hAnsi="Times New Roman"/>
              </w:rPr>
              <w:t>69</w:t>
            </w:r>
            <w:r w:rsidR="00261879">
              <w:rPr>
                <w:rFonts w:ascii="Times New Roman" w:hAnsi="Times New Roman"/>
              </w:rPr>
              <w:t>/</w:t>
            </w:r>
            <w:r>
              <w:rPr>
                <w:rFonts w:ascii="Times New Roman" w:hAnsi="Times New Roman"/>
              </w:rPr>
              <w:t>2346</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right="-132"/>
              <w:rPr>
                <w:rFonts w:ascii="Times New Roman" w:hAnsi="Times New Roman"/>
                <w:b/>
                <w:i/>
              </w:rPr>
            </w:pPr>
            <w:r>
              <w:rPr>
                <w:rFonts w:ascii="Times New Roman" w:hAnsi="Times New Roman"/>
                <w:b/>
                <w:i/>
              </w:rPr>
              <w:t>Часть, формируемая участниками образовательных отношений</w:t>
            </w:r>
          </w:p>
          <w:p w:rsidR="009508BC" w:rsidRDefault="00261879">
            <w:pPr>
              <w:tabs>
                <w:tab w:val="left" w:pos="4500"/>
                <w:tab w:val="left" w:pos="9180"/>
                <w:tab w:val="left" w:pos="9360"/>
              </w:tabs>
              <w:spacing w:after="0"/>
              <w:ind w:right="-132"/>
              <w:rPr>
                <w:rFonts w:ascii="Times New Roman" w:hAnsi="Times New Roman"/>
                <w:i/>
              </w:rPr>
            </w:pPr>
            <w:r>
              <w:rPr>
                <w:rFonts w:ascii="Times New Roman" w:hAnsi="Times New Roman"/>
                <w:i/>
              </w:rPr>
              <w:t>(5- дневная учебная  неделя)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jc w:val="center"/>
              <w:rPr>
                <w:rFonts w:ascii="Times New Roman" w:hAnsi="Times New Roman"/>
              </w:rPr>
            </w:pPr>
            <w:r>
              <w:rPr>
                <w:rFonts w:ascii="Times New Roman" w:hAnsi="Times New Roman"/>
              </w:rPr>
              <w:t>0</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jc w:val="center"/>
              <w:rPr>
                <w:rFonts w:ascii="Times New Roman" w:hAnsi="Times New Roman"/>
              </w:rPr>
            </w:pPr>
            <w:r>
              <w:rPr>
                <w:rFonts w:ascii="Times New Roman" w:hAnsi="Times New Roman"/>
              </w:rPr>
              <w:t>0</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jc w:val="center"/>
              <w:rPr>
                <w:rFonts w:ascii="Times New Roman" w:hAnsi="Times New Roman"/>
              </w:rPr>
            </w:pPr>
            <w:r>
              <w:rPr>
                <w:rFonts w:ascii="Times New Roman" w:hAnsi="Times New Roman"/>
              </w:rPr>
              <w:t>0</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jc w:val="center"/>
              <w:rPr>
                <w:rFonts w:ascii="Times New Roman" w:hAnsi="Times New Roman"/>
              </w:rPr>
            </w:pPr>
            <w:r>
              <w:rPr>
                <w:rFonts w:ascii="Times New Roman" w:hAnsi="Times New Roman"/>
              </w:rPr>
              <w:t>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right="-132"/>
              <w:rPr>
                <w:rFonts w:ascii="Times New Roman" w:hAnsi="Times New Roman"/>
              </w:rPr>
            </w:pPr>
            <w:r>
              <w:rPr>
                <w:rFonts w:ascii="Times New Roman" w:hAnsi="Times New Roman"/>
                <w:b/>
                <w:i/>
              </w:rPr>
              <w:t>Максимально допустимая годовая нагрузка</w:t>
            </w:r>
            <w:r>
              <w:rPr>
                <w:rFonts w:ascii="Times New Roman" w:hAnsi="Times New Roman"/>
                <w:i/>
              </w:rPr>
              <w:t>(5-дневная учебная  неделя)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ind w:left="-193"/>
              <w:jc w:val="center"/>
              <w:rPr>
                <w:rFonts w:ascii="Times New Roman" w:hAnsi="Times New Roman"/>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23/782</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23/782</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23/782</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F97CCA">
            <w:pPr>
              <w:tabs>
                <w:tab w:val="left" w:pos="4500"/>
                <w:tab w:val="left" w:pos="9180"/>
                <w:tab w:val="left" w:pos="9360"/>
              </w:tabs>
              <w:spacing w:after="0"/>
              <w:jc w:val="center"/>
              <w:rPr>
                <w:rFonts w:ascii="Times New Roman" w:hAnsi="Times New Roman"/>
              </w:rPr>
            </w:pPr>
            <w:r>
              <w:rPr>
                <w:rFonts w:ascii="Times New Roman" w:hAnsi="Times New Roman"/>
              </w:rPr>
              <w:t>69</w:t>
            </w:r>
            <w:r w:rsidR="00261879">
              <w:rPr>
                <w:rFonts w:ascii="Times New Roman" w:hAnsi="Times New Roman"/>
              </w:rPr>
              <w:t>/</w:t>
            </w:r>
            <w:r>
              <w:rPr>
                <w:rFonts w:ascii="Times New Roman" w:hAnsi="Times New Roman"/>
              </w:rPr>
              <w:t>2346</w:t>
            </w:r>
          </w:p>
        </w:tc>
      </w:tr>
    </w:tbl>
    <w:p w:rsidR="009508BC" w:rsidRDefault="009508BC">
      <w:pPr>
        <w:spacing w:after="0"/>
        <w:rPr>
          <w:rFonts w:ascii="Times New Roman" w:hAnsi="Times New Roman"/>
          <w:b/>
        </w:rPr>
      </w:pPr>
    </w:p>
    <w:p w:rsidR="009508BC" w:rsidRDefault="009508BC">
      <w:pPr>
        <w:spacing w:after="0"/>
        <w:jc w:val="center"/>
        <w:rPr>
          <w:rFonts w:ascii="Times New Roman" w:hAnsi="Times New Roman"/>
          <w:b/>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104"/>
        <w:gridCol w:w="1458"/>
        <w:gridCol w:w="1459"/>
        <w:gridCol w:w="1925"/>
        <w:gridCol w:w="1985"/>
      </w:tblGrid>
      <w:tr w:rsidR="009508BC">
        <w:trPr>
          <w:trHeight w:val="492"/>
        </w:trPr>
        <w:tc>
          <w:tcPr>
            <w:tcW w:w="10774" w:type="dxa"/>
            <w:gridSpan w:val="6"/>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b/>
              </w:rPr>
            </w:pPr>
            <w:r>
              <w:rPr>
                <w:rFonts w:ascii="Times New Roman" w:hAnsi="Times New Roman"/>
                <w:b/>
              </w:rPr>
              <w:t xml:space="preserve">  Формы промежуточной аттестации</w:t>
            </w:r>
          </w:p>
          <w:p w:rsidR="009508BC" w:rsidRDefault="009508BC">
            <w:pPr>
              <w:tabs>
                <w:tab w:val="left" w:pos="4500"/>
                <w:tab w:val="left" w:pos="9180"/>
                <w:tab w:val="left" w:pos="9360"/>
              </w:tabs>
              <w:spacing w:after="0" w:line="240" w:lineRule="auto"/>
              <w:jc w:val="center"/>
              <w:rPr>
                <w:rFonts w:ascii="Times New Roman" w:hAnsi="Times New Roman"/>
                <w:b/>
              </w:rPr>
            </w:pPr>
          </w:p>
        </w:tc>
      </w:tr>
      <w:tr w:rsidR="009508BC">
        <w:trPr>
          <w:trHeight w:val="492"/>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ind w:left="23" w:hanging="23"/>
              <w:rPr>
                <w:rFonts w:ascii="Times New Roman" w:hAnsi="Times New Roman"/>
                <w:b/>
              </w:rPr>
            </w:pPr>
            <w:r>
              <w:rPr>
                <w:rFonts w:ascii="Times New Roman" w:hAnsi="Times New Roman"/>
                <w:b/>
              </w:rPr>
              <w:t>Предметные  области</w:t>
            </w:r>
          </w:p>
        </w:tc>
        <w:tc>
          <w:tcPr>
            <w:tcW w:w="2104"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ind w:left="-108"/>
              <w:rPr>
                <w:rFonts w:ascii="Times New Roman" w:hAnsi="Times New Roman"/>
                <w:b/>
              </w:rPr>
            </w:pPr>
            <w:r>
              <w:rPr>
                <w:rFonts w:ascii="Times New Roman" w:hAnsi="Times New Roman"/>
                <w:b/>
              </w:rPr>
              <w:t xml:space="preserve">учебные предметы </w:t>
            </w:r>
          </w:p>
          <w:p w:rsidR="009508BC" w:rsidRDefault="00261879">
            <w:pPr>
              <w:spacing w:after="0" w:line="240" w:lineRule="auto"/>
              <w:jc w:val="right"/>
              <w:rPr>
                <w:rFonts w:ascii="Times New Roman" w:hAnsi="Times New Roman"/>
                <w:b/>
              </w:rPr>
            </w:pPr>
            <w:r>
              <w:rPr>
                <w:rFonts w:ascii="Times New Roman" w:hAnsi="Times New Roman"/>
                <w:b/>
              </w:rPr>
              <w:t>классы</w:t>
            </w:r>
          </w:p>
        </w:tc>
        <w:tc>
          <w:tcPr>
            <w:tcW w:w="6827" w:type="dxa"/>
            <w:gridSpan w:val="4"/>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b/>
              </w:rPr>
            </w:pPr>
            <w:r>
              <w:rPr>
                <w:rFonts w:ascii="Times New Roman" w:hAnsi="Times New Roman"/>
                <w:b/>
              </w:rPr>
              <w:t>классы</w:t>
            </w:r>
          </w:p>
        </w:tc>
      </w:tr>
      <w:tr w:rsidR="009508BC">
        <w:trPr>
          <w:trHeight w:val="322"/>
        </w:trPr>
        <w:tc>
          <w:tcPr>
            <w:tcW w:w="184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04"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458"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jc w:val="center"/>
              <w:rPr>
                <w:rFonts w:ascii="Times New Roman" w:hAnsi="Times New Roman"/>
                <w:b/>
              </w:rPr>
            </w:pPr>
            <w:r>
              <w:rPr>
                <w:rFonts w:ascii="Times New Roman" w:hAnsi="Times New Roman"/>
                <w:b/>
              </w:rPr>
              <w:t>1</w:t>
            </w:r>
          </w:p>
        </w:tc>
        <w:tc>
          <w:tcPr>
            <w:tcW w:w="1459"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jc w:val="center"/>
              <w:rPr>
                <w:rFonts w:ascii="Times New Roman" w:hAnsi="Times New Roman"/>
                <w:b/>
              </w:rPr>
            </w:pPr>
            <w:r>
              <w:rPr>
                <w:rFonts w:ascii="Times New Roman" w:hAnsi="Times New Roman"/>
                <w:b/>
              </w:rPr>
              <w:t>2</w:t>
            </w:r>
          </w:p>
        </w:tc>
        <w:tc>
          <w:tcPr>
            <w:tcW w:w="192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jc w:val="center"/>
              <w:rPr>
                <w:rFonts w:ascii="Times New Roman" w:hAnsi="Times New Roman"/>
                <w:b/>
              </w:rPr>
            </w:pPr>
            <w:r>
              <w:rPr>
                <w:rFonts w:ascii="Times New Roman" w:hAnsi="Times New Roman"/>
                <w:b/>
              </w:rPr>
              <w:t>3</w:t>
            </w:r>
          </w:p>
        </w:tc>
        <w:tc>
          <w:tcPr>
            <w:tcW w:w="198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jc w:val="center"/>
              <w:rPr>
                <w:rFonts w:ascii="Times New Roman" w:hAnsi="Times New Roman"/>
                <w:b/>
              </w:rPr>
            </w:pPr>
            <w:r>
              <w:rPr>
                <w:rFonts w:ascii="Times New Roman" w:hAnsi="Times New Roman"/>
                <w:b/>
              </w:rPr>
              <w:t>4</w:t>
            </w:r>
          </w:p>
        </w:tc>
      </w:tr>
      <w:tr w:rsidR="009508BC">
        <w:trPr>
          <w:trHeight w:val="322"/>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Русский язык и литературное чтение</w:t>
            </w:r>
          </w:p>
        </w:tc>
        <w:tc>
          <w:tcPr>
            <w:tcW w:w="210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Русский язык</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line="240" w:lineRule="auto"/>
              <w:jc w:val="center"/>
              <w:rPr>
                <w:rFonts w:ascii="Times New Roman" w:hAnsi="Times New Roman"/>
                <w:highlight w:val="yellow"/>
              </w:rPr>
            </w:pP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r>
      <w:tr w:rsidR="009508BC">
        <w:trPr>
          <w:trHeight w:val="322"/>
        </w:trPr>
        <w:tc>
          <w:tcPr>
            <w:tcW w:w="184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0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line="240" w:lineRule="auto"/>
              <w:jc w:val="center"/>
              <w:rPr>
                <w:rFonts w:ascii="Times New Roman" w:hAnsi="Times New Roman"/>
              </w:rPr>
            </w:pP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r>
      <w:tr w:rsidR="009508BC">
        <w:trPr>
          <w:trHeight w:val="1532"/>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Родной язык и литературное чтение</w:t>
            </w:r>
          </w:p>
        </w:tc>
        <w:tc>
          <w:tcPr>
            <w:tcW w:w="2104"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 xml:space="preserve">Родной язык </w:t>
            </w:r>
          </w:p>
        </w:tc>
        <w:tc>
          <w:tcPr>
            <w:tcW w:w="1458"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145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 xml:space="preserve">комплексная </w:t>
            </w:r>
            <w:proofErr w:type="gramStart"/>
            <w:r>
              <w:rPr>
                <w:rFonts w:ascii="Times New Roman" w:hAnsi="Times New Roman"/>
              </w:rPr>
              <w:t>итоговая  работ</w:t>
            </w:r>
            <w:proofErr w:type="gramEnd"/>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 xml:space="preserve"> тест</w:t>
            </w:r>
          </w:p>
          <w:p w:rsidR="009508BC" w:rsidRDefault="00261879">
            <w:pPr>
              <w:spacing w:after="0" w:line="240" w:lineRule="auto"/>
              <w:jc w:val="center"/>
              <w:rPr>
                <w:rFonts w:ascii="Times New Roman" w:hAnsi="Times New Roman"/>
              </w:rPr>
            </w:pPr>
            <w:r>
              <w:rPr>
                <w:rFonts w:ascii="Times New Roman" w:hAnsi="Times New Roman"/>
              </w:rPr>
              <w:t>контрольная работа</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 xml:space="preserve">комплексная </w:t>
            </w:r>
            <w:proofErr w:type="gramStart"/>
            <w:r>
              <w:rPr>
                <w:rFonts w:ascii="Times New Roman" w:hAnsi="Times New Roman"/>
              </w:rPr>
              <w:t>итоговая  работ</w:t>
            </w:r>
            <w:proofErr w:type="gramEnd"/>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 xml:space="preserve"> тест</w:t>
            </w:r>
          </w:p>
          <w:p w:rsidR="009508BC" w:rsidRDefault="00261879">
            <w:pPr>
              <w:spacing w:after="0" w:line="240" w:lineRule="auto"/>
              <w:jc w:val="center"/>
              <w:rPr>
                <w:rFonts w:ascii="Times New Roman" w:hAnsi="Times New Roman"/>
              </w:rPr>
            </w:pPr>
            <w:r>
              <w:rPr>
                <w:rFonts w:ascii="Times New Roman" w:hAnsi="Times New Roman"/>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spacing w:after="0" w:line="240" w:lineRule="auto"/>
              <w:jc w:val="center"/>
            </w:pPr>
            <w:r>
              <w:rPr>
                <w:rFonts w:ascii="Times New Roman" w:hAnsi="Times New Roman"/>
              </w:rPr>
              <w:t>контрольная работа</w:t>
            </w:r>
          </w:p>
        </w:tc>
      </w:tr>
      <w:tr w:rsidR="009508BC">
        <w:trPr>
          <w:trHeight w:val="322"/>
        </w:trPr>
        <w:tc>
          <w:tcPr>
            <w:tcW w:w="184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04"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 на родном языке</w:t>
            </w:r>
          </w:p>
        </w:tc>
        <w:tc>
          <w:tcPr>
            <w:tcW w:w="1458"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tc>
        <w:tc>
          <w:tcPr>
            <w:tcW w:w="1459"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spacing w:after="0" w:line="240" w:lineRule="auto"/>
              <w:jc w:val="center"/>
              <w:rPr>
                <w:rFonts w:ascii="Times New Roman" w:hAnsi="Times New Roman"/>
              </w:rPr>
            </w:pPr>
            <w:r>
              <w:rPr>
                <w:rFonts w:ascii="Times New Roman" w:hAnsi="Times New Roman"/>
              </w:rPr>
              <w:t>контрольная работа</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spacing w:after="0" w:line="240" w:lineRule="auto"/>
              <w:jc w:val="center"/>
              <w:rPr>
                <w:rFonts w:ascii="Times New Roman" w:hAnsi="Times New Roman"/>
              </w:rPr>
            </w:pPr>
            <w:r>
              <w:rPr>
                <w:rFonts w:ascii="Times New Roman" w:hAnsi="Times New Roman"/>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spacing w:after="0" w:line="240" w:lineRule="auto"/>
              <w:jc w:val="center"/>
            </w:pPr>
            <w:r>
              <w:rPr>
                <w:rFonts w:ascii="Times New Roman" w:hAnsi="Times New Roman"/>
              </w:rPr>
              <w:t>контрольная работа</w:t>
            </w:r>
          </w:p>
        </w:tc>
      </w:tr>
      <w:tr w:rsidR="009508BC">
        <w:trPr>
          <w:trHeight w:val="322"/>
        </w:trPr>
        <w:tc>
          <w:tcPr>
            <w:tcW w:w="1843"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Иностранный язык</w:t>
            </w:r>
          </w:p>
        </w:tc>
        <w:tc>
          <w:tcPr>
            <w:tcW w:w="210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Иностранный язык</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line="240" w:lineRule="auto"/>
              <w:ind w:firstLine="268"/>
              <w:jc w:val="center"/>
              <w:rPr>
                <w:rFonts w:ascii="Times New Roman" w:hAnsi="Times New Roman"/>
              </w:rPr>
            </w:pP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w:t>
            </w:r>
            <w:proofErr w:type="spellStart"/>
            <w:r>
              <w:rPr>
                <w:rFonts w:ascii="Times New Roman" w:hAnsi="Times New Roman"/>
              </w:rPr>
              <w:t>ный</w:t>
            </w:r>
            <w:proofErr w:type="spellEnd"/>
            <w:r>
              <w:rPr>
                <w:rFonts w:ascii="Times New Roman" w:hAnsi="Times New Roman"/>
              </w:rPr>
              <w:t xml:space="preserve"> тест</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Комбинированная контрольная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r>
      <w:tr w:rsidR="009508BC">
        <w:trPr>
          <w:trHeight w:val="438"/>
        </w:trPr>
        <w:tc>
          <w:tcPr>
            <w:tcW w:w="184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Математика и информатика</w:t>
            </w:r>
          </w:p>
        </w:tc>
        <w:tc>
          <w:tcPr>
            <w:tcW w:w="210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Математика</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line="240" w:lineRule="auto"/>
              <w:jc w:val="center"/>
              <w:rPr>
                <w:rFonts w:ascii="Times New Roman" w:hAnsi="Times New Roman"/>
              </w:rPr>
            </w:pP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w:t>
            </w:r>
            <w:r>
              <w:rPr>
                <w:rFonts w:ascii="Times New Roman" w:hAnsi="Times New Roman"/>
              </w:rPr>
              <w:lastRenderedPageBreak/>
              <w:t>я работа</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lastRenderedPageBreak/>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r>
      <w:tr w:rsidR="009508BC">
        <w:trPr>
          <w:trHeight w:val="1557"/>
        </w:trPr>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lastRenderedPageBreak/>
              <w:t>Обществознание и естествознание</w:t>
            </w:r>
          </w:p>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(Окружающий мир)</w:t>
            </w:r>
          </w:p>
        </w:tc>
        <w:tc>
          <w:tcPr>
            <w:tcW w:w="210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Окружающий мир</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line="240" w:lineRule="auto"/>
              <w:jc w:val="center"/>
              <w:rPr>
                <w:rFonts w:ascii="Times New Roman" w:hAnsi="Times New Roman"/>
              </w:rPr>
            </w:pP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r>
      <w:tr w:rsidR="009508BC">
        <w:trPr>
          <w:trHeight w:val="322"/>
        </w:trPr>
        <w:tc>
          <w:tcPr>
            <w:tcW w:w="184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Основы религиозных культур и светской этики</w:t>
            </w:r>
          </w:p>
        </w:tc>
        <w:tc>
          <w:tcPr>
            <w:tcW w:w="210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Основы религиозных культур и светской этики</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line="240" w:lineRule="auto"/>
              <w:ind w:firstLine="448"/>
              <w:jc w:val="center"/>
              <w:rPr>
                <w:rFonts w:ascii="Times New Roman" w:hAnsi="Times New Roman"/>
              </w:rPr>
            </w:pP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ind w:firstLine="432"/>
              <w:jc w:val="center"/>
              <w:rPr>
                <w:rFonts w:ascii="Times New Roman" w:hAnsi="Times New Roman"/>
              </w:rPr>
            </w:pPr>
            <w:r>
              <w:rPr>
                <w:rFonts w:ascii="Times New Roman" w:hAnsi="Times New Roman"/>
              </w:rPr>
              <w:t>-</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Проект-презентация</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Зачет</w:t>
            </w:r>
          </w:p>
        </w:tc>
      </w:tr>
      <w:tr w:rsidR="009508BC">
        <w:trPr>
          <w:trHeight w:val="322"/>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Искусство</w:t>
            </w:r>
          </w:p>
        </w:tc>
        <w:tc>
          <w:tcPr>
            <w:tcW w:w="210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Музыка</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line="240" w:lineRule="auto"/>
              <w:jc w:val="center"/>
              <w:rPr>
                <w:rFonts w:ascii="Times New Roman" w:hAnsi="Times New Roman"/>
              </w:rPr>
            </w:pP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Проект-презентация,</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Проект-презентация,</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Проект-презентация</w:t>
            </w:r>
          </w:p>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r>
      <w:tr w:rsidR="009508BC">
        <w:trPr>
          <w:trHeight w:val="322"/>
        </w:trPr>
        <w:tc>
          <w:tcPr>
            <w:tcW w:w="184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04"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Изобразительное искусство</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line="240" w:lineRule="auto"/>
              <w:jc w:val="center"/>
              <w:rPr>
                <w:rFonts w:ascii="Times New Roman" w:hAnsi="Times New Roman"/>
              </w:rPr>
            </w:pP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r>
      <w:tr w:rsidR="009508BC">
        <w:trPr>
          <w:trHeight w:val="322"/>
        </w:trPr>
        <w:tc>
          <w:tcPr>
            <w:tcW w:w="184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2104"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line="240" w:lineRule="auto"/>
              <w:jc w:val="center"/>
              <w:rPr>
                <w:rFonts w:ascii="Times New Roman" w:hAnsi="Times New Roman"/>
              </w:rPr>
            </w:pP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w:t>
            </w:r>
            <w:proofErr w:type="spellStart"/>
            <w:r>
              <w:rPr>
                <w:rFonts w:ascii="Times New Roman" w:hAnsi="Times New Roman"/>
              </w:rPr>
              <w:t>ный</w:t>
            </w:r>
            <w:proofErr w:type="spellEnd"/>
            <w:r>
              <w:rPr>
                <w:rFonts w:ascii="Times New Roman" w:hAnsi="Times New Roman"/>
              </w:rPr>
              <w:t xml:space="preserve"> тест</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r>
      <w:tr w:rsidR="009508BC">
        <w:trPr>
          <w:trHeight w:val="322"/>
        </w:trPr>
        <w:tc>
          <w:tcPr>
            <w:tcW w:w="184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2104"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1458" w:type="dxa"/>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line="240" w:lineRule="auto"/>
              <w:jc w:val="center"/>
              <w:rPr>
                <w:rFonts w:ascii="Times New Roman" w:hAnsi="Times New Roman"/>
              </w:rPr>
            </w:pPr>
          </w:p>
        </w:tc>
        <w:tc>
          <w:tcPr>
            <w:tcW w:w="145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w:t>
            </w:r>
            <w:proofErr w:type="spellStart"/>
            <w:r>
              <w:rPr>
                <w:rFonts w:ascii="Times New Roman" w:hAnsi="Times New Roman"/>
              </w:rPr>
              <w:t>ный</w:t>
            </w:r>
            <w:proofErr w:type="spellEnd"/>
            <w:r>
              <w:rPr>
                <w:rFonts w:ascii="Times New Roman" w:hAnsi="Times New Roman"/>
              </w:rPr>
              <w:t xml:space="preserve"> тест</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98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r>
    </w:tbl>
    <w:p w:rsidR="009508BC" w:rsidRDefault="009508BC">
      <w:pPr>
        <w:spacing w:after="0"/>
        <w:rPr>
          <w:rFonts w:ascii="Times New Roman" w:hAnsi="Times New Roman"/>
        </w:rPr>
      </w:pPr>
    </w:p>
    <w:p w:rsidR="009508BC" w:rsidRDefault="009508BC">
      <w:pPr>
        <w:spacing w:after="0"/>
        <w:jc w:val="center"/>
        <w:rPr>
          <w:rFonts w:ascii="Times New Roman" w:hAnsi="Times New Roman"/>
          <w:b/>
        </w:rPr>
      </w:pPr>
    </w:p>
    <w:p w:rsidR="009508BC" w:rsidRDefault="009508BC">
      <w:pPr>
        <w:spacing w:after="0"/>
        <w:rPr>
          <w:rFonts w:ascii="Times New Roman" w:hAnsi="Times New Roman"/>
          <w:b/>
        </w:rPr>
      </w:pPr>
    </w:p>
    <w:p w:rsidR="00CC5AAA" w:rsidRPr="00CC5AAA" w:rsidRDefault="00261879" w:rsidP="00CC5AAA">
      <w:pPr>
        <w:spacing w:after="0"/>
        <w:jc w:val="center"/>
        <w:rPr>
          <w:rFonts w:ascii="Times New Roman" w:hAnsi="Times New Roman"/>
          <w:b/>
        </w:rPr>
      </w:pPr>
      <w:r w:rsidRPr="00CC5AAA">
        <w:rPr>
          <w:rFonts w:ascii="Times New Roman" w:hAnsi="Times New Roman"/>
          <w:b/>
        </w:rPr>
        <w:t>Основное общее образование 5</w:t>
      </w:r>
      <w:r w:rsidR="00CC5AAA" w:rsidRPr="00CC5AAA">
        <w:rPr>
          <w:rFonts w:ascii="Times New Roman" w:hAnsi="Times New Roman"/>
          <w:b/>
        </w:rPr>
        <w:t>,6</w:t>
      </w:r>
      <w:r w:rsidRPr="00CC5AAA">
        <w:rPr>
          <w:rFonts w:ascii="Times New Roman" w:hAnsi="Times New Roman"/>
          <w:b/>
        </w:rPr>
        <w:t>-9 класс</w:t>
      </w:r>
    </w:p>
    <w:p w:rsidR="00CC5AAA" w:rsidRPr="00CC5AAA" w:rsidRDefault="00CC5AAA" w:rsidP="00CC5AAA">
      <w:pPr>
        <w:spacing w:after="0" w:line="240" w:lineRule="auto"/>
        <w:jc w:val="center"/>
        <w:rPr>
          <w:rFonts w:ascii="Times New Roman" w:hAnsi="Times New Roman"/>
          <w:b/>
          <w:bCs/>
          <w:i/>
          <w:iCs/>
          <w:sz w:val="22"/>
          <w:szCs w:val="22"/>
        </w:rPr>
      </w:pPr>
      <w:r w:rsidRPr="00CC5AAA">
        <w:rPr>
          <w:rFonts w:ascii="Times New Roman" w:hAnsi="Times New Roman"/>
          <w:b/>
          <w:bCs/>
          <w:i/>
          <w:iCs/>
          <w:sz w:val="22"/>
          <w:szCs w:val="22"/>
        </w:rPr>
        <w:t>Учебный план для 5 класса</w:t>
      </w:r>
    </w:p>
    <w:p w:rsidR="00CC5AAA" w:rsidRPr="00CC5AAA" w:rsidRDefault="00CC5AAA" w:rsidP="00CC5AAA">
      <w:pPr>
        <w:spacing w:after="0" w:line="240" w:lineRule="auto"/>
        <w:jc w:val="center"/>
        <w:rPr>
          <w:rFonts w:ascii="Times New Roman" w:hAnsi="Times New Roman"/>
          <w:b/>
          <w:bCs/>
          <w:sz w:val="22"/>
          <w:szCs w:val="22"/>
        </w:rPr>
      </w:pPr>
      <w:proofErr w:type="gramStart"/>
      <w:r w:rsidRPr="00CC5AAA">
        <w:rPr>
          <w:rFonts w:ascii="Times New Roman" w:hAnsi="Times New Roman"/>
          <w:b/>
          <w:bCs/>
          <w:sz w:val="22"/>
          <w:szCs w:val="22"/>
        </w:rPr>
        <w:t>на  2022</w:t>
      </w:r>
      <w:proofErr w:type="gramEnd"/>
      <w:r w:rsidRPr="00CC5AAA">
        <w:rPr>
          <w:rFonts w:ascii="Times New Roman" w:hAnsi="Times New Roman"/>
          <w:b/>
          <w:bCs/>
          <w:sz w:val="22"/>
          <w:szCs w:val="22"/>
        </w:rPr>
        <w:t>-2023 учебный год</w:t>
      </w:r>
    </w:p>
    <w:p w:rsidR="00CC5AAA" w:rsidRPr="00CC5AAA" w:rsidRDefault="00CC5AAA" w:rsidP="00CC5AAA">
      <w:pPr>
        <w:spacing w:after="0" w:line="240" w:lineRule="auto"/>
        <w:jc w:val="center"/>
        <w:rPr>
          <w:rFonts w:ascii="Times New Roman" w:hAnsi="Times New Roman"/>
          <w:b/>
          <w:bCs/>
          <w:sz w:val="22"/>
          <w:szCs w:val="22"/>
        </w:rPr>
      </w:pPr>
      <w:r w:rsidRPr="00CC5AAA">
        <w:rPr>
          <w:rFonts w:ascii="Times New Roman" w:hAnsi="Times New Roman"/>
          <w:b/>
          <w:bCs/>
          <w:sz w:val="22"/>
          <w:szCs w:val="22"/>
        </w:rPr>
        <w:t xml:space="preserve">Муниципального бюджетного общеобразовательного учреждения </w:t>
      </w:r>
    </w:p>
    <w:p w:rsidR="00CC5AAA" w:rsidRPr="00CC5AAA" w:rsidRDefault="00CC5AAA" w:rsidP="00CC5AAA">
      <w:pPr>
        <w:spacing w:after="0" w:line="240" w:lineRule="auto"/>
        <w:jc w:val="center"/>
        <w:rPr>
          <w:rFonts w:ascii="Times New Roman" w:hAnsi="Times New Roman"/>
          <w:b/>
          <w:bCs/>
          <w:sz w:val="22"/>
          <w:szCs w:val="22"/>
        </w:rPr>
      </w:pPr>
      <w:r w:rsidRPr="00CC5AAA">
        <w:rPr>
          <w:rFonts w:ascii="Times New Roman" w:hAnsi="Times New Roman"/>
          <w:b/>
          <w:bCs/>
          <w:sz w:val="22"/>
          <w:szCs w:val="22"/>
        </w:rPr>
        <w:t xml:space="preserve">«Средняя общеобразовательная школа №14» </w:t>
      </w:r>
    </w:p>
    <w:p w:rsidR="00CC5AAA" w:rsidRPr="00CC5AAA" w:rsidRDefault="00CC5AAA" w:rsidP="00CC5AAA">
      <w:pPr>
        <w:spacing w:after="0" w:line="240" w:lineRule="auto"/>
        <w:jc w:val="center"/>
        <w:rPr>
          <w:rFonts w:ascii="Times New Roman" w:hAnsi="Times New Roman"/>
          <w:b/>
          <w:bCs/>
          <w:sz w:val="22"/>
          <w:szCs w:val="22"/>
        </w:rPr>
      </w:pPr>
      <w:r w:rsidRPr="00CC5AAA">
        <w:rPr>
          <w:rFonts w:ascii="Times New Roman" w:hAnsi="Times New Roman"/>
          <w:b/>
          <w:bCs/>
          <w:sz w:val="22"/>
          <w:szCs w:val="22"/>
        </w:rPr>
        <w:t>г. Брянска</w:t>
      </w:r>
    </w:p>
    <w:p w:rsidR="00CC5AAA" w:rsidRPr="00CC5AAA" w:rsidRDefault="00CC5AAA" w:rsidP="00CC5AAA">
      <w:pPr>
        <w:spacing w:after="0" w:line="240" w:lineRule="auto"/>
        <w:jc w:val="center"/>
        <w:rPr>
          <w:rFonts w:ascii="Times New Roman" w:hAnsi="Times New Roman"/>
          <w:b/>
          <w:bCs/>
          <w:sz w:val="22"/>
          <w:szCs w:val="22"/>
        </w:rPr>
      </w:pPr>
      <w:r w:rsidRPr="00CC5AAA">
        <w:rPr>
          <w:rFonts w:ascii="Times New Roman" w:hAnsi="Times New Roman"/>
          <w:b/>
          <w:bCs/>
          <w:sz w:val="22"/>
          <w:szCs w:val="22"/>
        </w:rPr>
        <w:t xml:space="preserve">Пояснительная записка </w:t>
      </w:r>
    </w:p>
    <w:p w:rsidR="00CC5AAA" w:rsidRPr="00CC5AAA" w:rsidRDefault="00CC5AAA" w:rsidP="00CC5AAA">
      <w:pPr>
        <w:shd w:val="clear" w:color="auto" w:fill="FFFFFF"/>
        <w:spacing w:after="0" w:line="240" w:lineRule="auto"/>
        <w:ind w:right="-1" w:firstLine="709"/>
        <w:jc w:val="both"/>
        <w:rPr>
          <w:rFonts w:ascii="Times New Roman" w:hAnsi="Times New Roman"/>
          <w:sz w:val="22"/>
          <w:szCs w:val="22"/>
        </w:rPr>
      </w:pPr>
      <w:r w:rsidRPr="00CC5AAA">
        <w:rPr>
          <w:rFonts w:ascii="Times New Roman" w:hAnsi="Times New Roman"/>
          <w:sz w:val="22"/>
          <w:szCs w:val="22"/>
        </w:rPr>
        <w:t xml:space="preserve">  Учебный план разработан в соответствии со следующими документами:</w:t>
      </w:r>
    </w:p>
    <w:p w:rsidR="00CC5AAA" w:rsidRPr="00CC5AAA" w:rsidRDefault="00CC5AAA" w:rsidP="00CC5AAA">
      <w:pPr>
        <w:numPr>
          <w:ilvl w:val="0"/>
          <w:numId w:val="15"/>
        </w:numPr>
        <w:spacing w:after="0" w:line="240" w:lineRule="auto"/>
        <w:rPr>
          <w:rFonts w:ascii="Times New Roman" w:hAnsi="Times New Roman"/>
          <w:sz w:val="22"/>
          <w:szCs w:val="22"/>
        </w:rPr>
      </w:pPr>
      <w:r w:rsidRPr="00CC5AAA">
        <w:rPr>
          <w:rFonts w:ascii="Times New Roman" w:hAnsi="Times New Roman"/>
          <w:sz w:val="22"/>
          <w:szCs w:val="22"/>
        </w:rPr>
        <w:t>Федеральным законом «Об образовании в Российской Федерации» от 29 декабря 2012 года № 273-ФЗ;</w:t>
      </w:r>
    </w:p>
    <w:p w:rsidR="00CC5AAA" w:rsidRPr="00CC5AAA" w:rsidRDefault="00CC5AAA" w:rsidP="00CC5AAA">
      <w:pPr>
        <w:numPr>
          <w:ilvl w:val="0"/>
          <w:numId w:val="15"/>
        </w:numPr>
        <w:spacing w:after="0" w:line="240" w:lineRule="auto"/>
        <w:rPr>
          <w:rFonts w:ascii="Times New Roman" w:hAnsi="Times New Roman"/>
          <w:sz w:val="22"/>
          <w:szCs w:val="22"/>
        </w:rPr>
      </w:pPr>
      <w:r w:rsidRPr="00CC5AAA">
        <w:rPr>
          <w:rFonts w:ascii="Times New Roman" w:hAnsi="Times New Roman"/>
          <w:sz w:val="22"/>
          <w:szCs w:val="22"/>
        </w:rPr>
        <w:t xml:space="preserve"> Приказом </w:t>
      </w:r>
      <w:proofErr w:type="spellStart"/>
      <w:r w:rsidRPr="00CC5AAA">
        <w:rPr>
          <w:rFonts w:ascii="Times New Roman" w:hAnsi="Times New Roman"/>
          <w:sz w:val="22"/>
          <w:szCs w:val="22"/>
        </w:rPr>
        <w:t>Минобрнауки</w:t>
      </w:r>
      <w:proofErr w:type="spellEnd"/>
      <w:r w:rsidRPr="00CC5AAA">
        <w:rPr>
          <w:rFonts w:ascii="Times New Roman" w:hAnsi="Times New Roman"/>
          <w:sz w:val="22"/>
          <w:szCs w:val="22"/>
        </w:rPr>
        <w:t xml:space="preserve"> России от 17 декабря </w:t>
      </w:r>
      <w:smartTag w:uri="urn:schemas-microsoft-com:office:smarttags" w:element="metricconverter">
        <w:smartTagPr>
          <w:attr w:name="ProductID" w:val="2010 г"/>
        </w:smartTagPr>
        <w:r w:rsidRPr="00CC5AAA">
          <w:rPr>
            <w:rFonts w:ascii="Times New Roman" w:hAnsi="Times New Roman"/>
            <w:sz w:val="22"/>
            <w:szCs w:val="22"/>
          </w:rPr>
          <w:t>2010 г</w:t>
        </w:r>
      </w:smartTag>
      <w:r w:rsidRPr="00CC5AAA">
        <w:rPr>
          <w:rFonts w:ascii="Times New Roman" w:hAnsi="Times New Roman"/>
          <w:sz w:val="22"/>
          <w:szCs w:val="22"/>
        </w:rPr>
        <w:t>. №</w:t>
      </w:r>
      <w:proofErr w:type="gramStart"/>
      <w:r w:rsidRPr="00CC5AAA">
        <w:rPr>
          <w:rFonts w:ascii="Times New Roman" w:hAnsi="Times New Roman"/>
          <w:sz w:val="22"/>
          <w:szCs w:val="22"/>
        </w:rPr>
        <w:t>1897  «</w:t>
      </w:r>
      <w:proofErr w:type="gramEnd"/>
      <w:r w:rsidRPr="00CC5AAA">
        <w:rPr>
          <w:rFonts w:ascii="Times New Roman" w:hAnsi="Times New Roman"/>
          <w:sz w:val="22"/>
          <w:szCs w:val="22"/>
        </w:rPr>
        <w:t xml:space="preserve"> Об утверждении федерального государственного образовательного стандарта основного общего образования» с изменениями, утвержденными приказами </w:t>
      </w:r>
      <w:proofErr w:type="spellStart"/>
      <w:r w:rsidRPr="00CC5AAA">
        <w:rPr>
          <w:rFonts w:ascii="Times New Roman" w:hAnsi="Times New Roman"/>
          <w:sz w:val="22"/>
          <w:szCs w:val="22"/>
        </w:rPr>
        <w:t>Минобрнауки</w:t>
      </w:r>
      <w:proofErr w:type="spellEnd"/>
      <w:r w:rsidRPr="00CC5AAA">
        <w:rPr>
          <w:rFonts w:ascii="Times New Roman" w:hAnsi="Times New Roman"/>
          <w:sz w:val="22"/>
          <w:szCs w:val="22"/>
        </w:rPr>
        <w:t xml:space="preserve"> России от 29 декабря 2014 года №1644, от 31 декабря 2015 года №1577,  приказа </w:t>
      </w:r>
      <w:proofErr w:type="spellStart"/>
      <w:r w:rsidRPr="00CC5AAA">
        <w:rPr>
          <w:rFonts w:ascii="Times New Roman" w:hAnsi="Times New Roman"/>
          <w:sz w:val="22"/>
          <w:szCs w:val="22"/>
        </w:rPr>
        <w:t>Минпросвещения</w:t>
      </w:r>
      <w:proofErr w:type="spellEnd"/>
      <w:r w:rsidRPr="00CC5AAA">
        <w:rPr>
          <w:rFonts w:ascii="Times New Roman" w:hAnsi="Times New Roman"/>
          <w:sz w:val="22"/>
          <w:szCs w:val="22"/>
        </w:rPr>
        <w:t xml:space="preserve"> России от 11.12.2020 №712 </w:t>
      </w:r>
    </w:p>
    <w:p w:rsidR="00CC5AAA" w:rsidRPr="00CC5AAA" w:rsidRDefault="00CC5AAA" w:rsidP="00CC5AAA">
      <w:pPr>
        <w:numPr>
          <w:ilvl w:val="0"/>
          <w:numId w:val="15"/>
        </w:numPr>
        <w:spacing w:after="0" w:line="240" w:lineRule="auto"/>
        <w:rPr>
          <w:rFonts w:ascii="Times New Roman" w:hAnsi="Times New Roman"/>
          <w:sz w:val="22"/>
          <w:szCs w:val="22"/>
        </w:rPr>
      </w:pPr>
      <w:proofErr w:type="gramStart"/>
      <w:r w:rsidRPr="00CC5AAA">
        <w:rPr>
          <w:rFonts w:ascii="Times New Roman" w:hAnsi="Times New Roman"/>
          <w:sz w:val="22"/>
          <w:szCs w:val="22"/>
        </w:rPr>
        <w:t>СанПиН  2.4.3648</w:t>
      </w:r>
      <w:proofErr w:type="gramEnd"/>
      <w:r w:rsidRPr="00CC5AAA">
        <w:rPr>
          <w:rFonts w:ascii="Times New Roman" w:hAnsi="Times New Roman"/>
          <w:sz w:val="22"/>
          <w:szCs w:val="22"/>
        </w:rPr>
        <w:t xml:space="preserve">-20 «Санитарно-эпидемиологические требования к организации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 в Минюсте России   18.12.2020,регистрационный номер 61573). </w:t>
      </w:r>
    </w:p>
    <w:p w:rsidR="00CC5AAA" w:rsidRPr="00CC5AAA" w:rsidRDefault="00CC5AAA" w:rsidP="00CC5AAA">
      <w:pPr>
        <w:numPr>
          <w:ilvl w:val="0"/>
          <w:numId w:val="15"/>
        </w:numPr>
        <w:spacing w:after="0" w:line="240" w:lineRule="auto"/>
        <w:rPr>
          <w:rFonts w:ascii="Times New Roman" w:hAnsi="Times New Roman"/>
          <w:sz w:val="22"/>
          <w:szCs w:val="22"/>
        </w:rPr>
      </w:pPr>
      <w:r w:rsidRPr="00CC5AAA">
        <w:rPr>
          <w:rFonts w:ascii="Times New Roman" w:hAnsi="Times New Roman"/>
          <w:sz w:val="22"/>
          <w:szCs w:val="22"/>
        </w:rPr>
        <w:t>приказом Министерства просвещения Российской Федерации от 28 августа 2020 года №</w:t>
      </w:r>
      <w:proofErr w:type="gramStart"/>
      <w:r w:rsidRPr="00CC5AAA">
        <w:rPr>
          <w:rFonts w:ascii="Times New Roman" w:hAnsi="Times New Roman"/>
          <w:sz w:val="22"/>
          <w:szCs w:val="22"/>
        </w:rPr>
        <w:t>442  «</w:t>
      </w:r>
      <w:proofErr w:type="gramEnd"/>
      <w:r w:rsidRPr="00CC5AAA">
        <w:rPr>
          <w:rFonts w:ascii="Times New Roman" w:hAnsi="Times New Roman"/>
          <w:sz w:val="22"/>
          <w:szCs w:val="22"/>
        </w:rPr>
        <w:t>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 и среднего общего образования» (в редакции приказа от 20 ноября 2020 года №655);</w:t>
      </w:r>
    </w:p>
    <w:p w:rsidR="00CC5AAA" w:rsidRPr="00CC5AAA" w:rsidRDefault="00CC5AAA" w:rsidP="00CC5AAA">
      <w:pPr>
        <w:numPr>
          <w:ilvl w:val="0"/>
          <w:numId w:val="15"/>
        </w:numPr>
        <w:spacing w:after="0" w:line="240" w:lineRule="auto"/>
        <w:rPr>
          <w:rFonts w:ascii="Times New Roman" w:hAnsi="Times New Roman"/>
          <w:sz w:val="22"/>
          <w:szCs w:val="22"/>
        </w:rPr>
      </w:pPr>
      <w:r w:rsidRPr="00CC5AAA">
        <w:rPr>
          <w:rFonts w:ascii="Times New Roman" w:hAnsi="Times New Roman"/>
          <w:sz w:val="22"/>
          <w:szCs w:val="22"/>
        </w:rPr>
        <w:t xml:space="preserve">Постановлением Правительства Брянской области от 22 апреля 2019 года №171-п " Об утверждении порядка организации индивидуального отбора при приеме либо переводе в государственные образовательные организации Брянской области и муниципальные </w:t>
      </w:r>
      <w:r w:rsidRPr="00CC5AAA">
        <w:rPr>
          <w:rFonts w:ascii="Times New Roman" w:hAnsi="Times New Roman"/>
          <w:sz w:val="22"/>
          <w:szCs w:val="22"/>
        </w:rPr>
        <w:lastRenderedPageBreak/>
        <w:t xml:space="preserve">образовательные </w:t>
      </w:r>
      <w:proofErr w:type="gramStart"/>
      <w:r w:rsidRPr="00CC5AAA">
        <w:rPr>
          <w:rFonts w:ascii="Times New Roman" w:hAnsi="Times New Roman"/>
          <w:sz w:val="22"/>
          <w:szCs w:val="22"/>
        </w:rPr>
        <w:t>организации  для</w:t>
      </w:r>
      <w:proofErr w:type="gramEnd"/>
      <w:r w:rsidRPr="00CC5AAA">
        <w:rPr>
          <w:rFonts w:ascii="Times New Roman" w:hAnsi="Times New Roman"/>
          <w:sz w:val="22"/>
          <w:szCs w:val="22"/>
        </w:rPr>
        <w:t xml:space="preserve"> получения основного общего и  среднего общего образования с углубленным изучением отдельных учебных предметов или для профильного обучения"</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b/>
          <w:bCs/>
          <w:sz w:val="22"/>
          <w:szCs w:val="22"/>
        </w:rPr>
        <w:t>Основными целями</w:t>
      </w:r>
      <w:r w:rsidRPr="00CC5AAA">
        <w:rPr>
          <w:rFonts w:ascii="Times New Roman" w:hAnsi="Times New Roman"/>
          <w:sz w:val="22"/>
          <w:szCs w:val="22"/>
        </w:rPr>
        <w:t xml:space="preserve"> учебного </w:t>
      </w:r>
      <w:proofErr w:type="gramStart"/>
      <w:r w:rsidRPr="00CC5AAA">
        <w:rPr>
          <w:rFonts w:ascii="Times New Roman" w:hAnsi="Times New Roman"/>
          <w:sz w:val="22"/>
          <w:szCs w:val="22"/>
        </w:rPr>
        <w:t>плана  5</w:t>
      </w:r>
      <w:proofErr w:type="gramEnd"/>
      <w:r w:rsidRPr="00CC5AAA">
        <w:rPr>
          <w:rFonts w:ascii="Times New Roman" w:hAnsi="Times New Roman"/>
          <w:sz w:val="22"/>
          <w:szCs w:val="22"/>
        </w:rPr>
        <w:t>-9-х классов являются:</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sz w:val="22"/>
          <w:szCs w:val="22"/>
        </w:rPr>
        <w:t>-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sz w:val="22"/>
          <w:szCs w:val="22"/>
        </w:rPr>
        <w:t>-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sz w:val="22"/>
          <w:szCs w:val="22"/>
        </w:rPr>
        <w:t>- 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sz w:val="22"/>
          <w:szCs w:val="22"/>
        </w:rPr>
        <w:t>В учебном плане представлены все основные образовательные области, что позволяет заложить фундамент общеобразовательной подготовки обучающихся.</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b/>
          <w:bCs/>
          <w:sz w:val="22"/>
          <w:szCs w:val="22"/>
        </w:rPr>
        <w:t>Основными задачами</w:t>
      </w:r>
      <w:r w:rsidRPr="00CC5AAA">
        <w:rPr>
          <w:rFonts w:ascii="Times New Roman" w:hAnsi="Times New Roman"/>
          <w:sz w:val="22"/>
          <w:szCs w:val="22"/>
        </w:rPr>
        <w:t xml:space="preserve"> учебного плана являются:</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sz w:val="22"/>
          <w:szCs w:val="22"/>
        </w:rPr>
        <w:t> обеспечение выполнения федерального государственного стандарта образования;</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sz w:val="22"/>
          <w:szCs w:val="22"/>
        </w:rPr>
        <w:t> обеспечение единства федерального, национально-регионального компонентов и компонента образовательного учреждения;</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sz w:val="22"/>
          <w:szCs w:val="22"/>
        </w:rPr>
        <w:t> соблюдение государственных образовательных стандартов;</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sz w:val="22"/>
          <w:szCs w:val="22"/>
        </w:rPr>
        <w:t> введение в учебные программы национально-регионального компонента;</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sz w:val="22"/>
          <w:szCs w:val="22"/>
        </w:rPr>
        <w:t> сохранение целостности каждой системы обучения;</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sz w:val="22"/>
          <w:szCs w:val="22"/>
        </w:rPr>
        <w:t xml:space="preserve"> обеспечение реализации интересов и </w:t>
      </w:r>
      <w:proofErr w:type="gramStart"/>
      <w:r w:rsidRPr="00CC5AAA">
        <w:rPr>
          <w:rFonts w:ascii="Times New Roman" w:hAnsi="Times New Roman"/>
          <w:sz w:val="22"/>
          <w:szCs w:val="22"/>
        </w:rPr>
        <w:t>потребностей</w:t>
      </w:r>
      <w:proofErr w:type="gramEnd"/>
      <w:r w:rsidRPr="00CC5AAA">
        <w:rPr>
          <w:rFonts w:ascii="Times New Roman" w:hAnsi="Times New Roman"/>
          <w:sz w:val="22"/>
          <w:szCs w:val="22"/>
        </w:rPr>
        <w:t xml:space="preserve"> обучающихся и их родителей (законных представителей);</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sz w:val="22"/>
          <w:szCs w:val="22"/>
        </w:rPr>
        <w:t> сохранение и укрепление здоровья детей (закладывание основ здорового образа жизни).</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sz w:val="22"/>
          <w:szCs w:val="22"/>
        </w:rPr>
        <w:t xml:space="preserve">Учебный план </w:t>
      </w:r>
      <w:r w:rsidRPr="00CC5AAA">
        <w:rPr>
          <w:rFonts w:ascii="Times New Roman" w:hAnsi="Times New Roman"/>
          <w:spacing w:val="-1"/>
          <w:sz w:val="22"/>
          <w:szCs w:val="22"/>
        </w:rPr>
        <w:t xml:space="preserve">определяет </w:t>
      </w:r>
      <w:r w:rsidRPr="00CC5AAA">
        <w:rPr>
          <w:rFonts w:ascii="Times New Roman" w:hAnsi="Times New Roman"/>
          <w:sz w:val="22"/>
          <w:szCs w:val="22"/>
        </w:rPr>
        <w:t xml:space="preserve">общие рамки отбора учебного материала, формирования перечня результатов образования и организации образовательной деятельности, формы промежуточной аттестации обучающихся, фиксирует максимальный объем учебной нагрузки обучающихся,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 </w:t>
      </w:r>
    </w:p>
    <w:p w:rsidR="00CC5AAA" w:rsidRPr="00CC5AAA" w:rsidRDefault="00CC5AAA" w:rsidP="00CC5AAA">
      <w:pPr>
        <w:spacing w:after="0"/>
        <w:jc w:val="center"/>
        <w:rPr>
          <w:rFonts w:ascii="Times New Roman" w:hAnsi="Times New Roman"/>
          <w:b/>
          <w:bCs/>
          <w:sz w:val="22"/>
          <w:szCs w:val="22"/>
        </w:rPr>
      </w:pPr>
      <w:r w:rsidRPr="00CC5AAA">
        <w:rPr>
          <w:rFonts w:ascii="Times New Roman" w:hAnsi="Times New Roman"/>
          <w:b/>
          <w:bCs/>
          <w:sz w:val="22"/>
          <w:szCs w:val="22"/>
        </w:rPr>
        <w:t>Особенности учебного плана</w:t>
      </w:r>
    </w:p>
    <w:p w:rsidR="00CC5AAA" w:rsidRPr="00CC5AAA" w:rsidRDefault="00CC5AAA" w:rsidP="00CC5AAA">
      <w:pPr>
        <w:spacing w:after="0"/>
        <w:rPr>
          <w:rFonts w:ascii="Times New Roman" w:hAnsi="Times New Roman"/>
          <w:sz w:val="22"/>
          <w:szCs w:val="22"/>
        </w:rPr>
      </w:pPr>
      <w:r w:rsidRPr="00CC5AAA">
        <w:rPr>
          <w:rFonts w:ascii="Times New Roman" w:hAnsi="Times New Roman"/>
          <w:sz w:val="22"/>
          <w:szCs w:val="22"/>
        </w:rPr>
        <w:t xml:space="preserve">    Учебный план для обучающихся включает две части: обязательную и формируемую участниками образовательного процесса. </w:t>
      </w:r>
    </w:p>
    <w:p w:rsidR="00CC5AAA" w:rsidRPr="00CC5AAA" w:rsidRDefault="00CC5AAA" w:rsidP="00CC5AAA">
      <w:pPr>
        <w:spacing w:after="0"/>
        <w:rPr>
          <w:rFonts w:ascii="Times New Roman" w:hAnsi="Times New Roman"/>
          <w:sz w:val="22"/>
          <w:szCs w:val="22"/>
        </w:rPr>
      </w:pPr>
      <w:r w:rsidRPr="00CC5AAA">
        <w:rPr>
          <w:rFonts w:ascii="Times New Roman" w:hAnsi="Times New Roman"/>
          <w:sz w:val="22"/>
          <w:szCs w:val="22"/>
        </w:rPr>
        <w:t xml:space="preserve">   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 определенной базисным учебным планом.</w:t>
      </w:r>
    </w:p>
    <w:p w:rsidR="00CC5AAA" w:rsidRPr="00CC5AAA" w:rsidRDefault="00CC5AAA" w:rsidP="00CC5AAA">
      <w:pPr>
        <w:spacing w:after="0"/>
        <w:rPr>
          <w:rFonts w:ascii="Times New Roman" w:hAnsi="Times New Roman"/>
          <w:sz w:val="22"/>
          <w:szCs w:val="22"/>
        </w:rPr>
      </w:pPr>
      <w:r w:rsidRPr="00CC5AAA">
        <w:rPr>
          <w:rFonts w:ascii="Times New Roman" w:hAnsi="Times New Roman"/>
          <w:sz w:val="22"/>
          <w:szCs w:val="22"/>
        </w:rPr>
        <w:t xml:space="preserve">  Обязательная часть  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 </w:t>
      </w:r>
    </w:p>
    <w:p w:rsidR="00CC5AAA" w:rsidRPr="00CC5AAA" w:rsidRDefault="00CC5AAA" w:rsidP="00CC5AAA">
      <w:pPr>
        <w:spacing w:after="0"/>
        <w:rPr>
          <w:rFonts w:ascii="Times New Roman" w:hAnsi="Times New Roman"/>
          <w:sz w:val="22"/>
          <w:szCs w:val="22"/>
        </w:rPr>
      </w:pPr>
      <w:r w:rsidRPr="00CC5AAA">
        <w:rPr>
          <w:rFonts w:ascii="Times New Roman" w:hAnsi="Times New Roman"/>
          <w:sz w:val="22"/>
          <w:szCs w:val="22"/>
        </w:rPr>
        <w:t xml:space="preserve">   В целях реализации основных задач образовательной деятельности в учебный план основной образовательной программы основного общего </w:t>
      </w:r>
      <w:proofErr w:type="gramStart"/>
      <w:r w:rsidRPr="00CC5AAA">
        <w:rPr>
          <w:rFonts w:ascii="Times New Roman" w:hAnsi="Times New Roman"/>
          <w:sz w:val="22"/>
          <w:szCs w:val="22"/>
        </w:rPr>
        <w:t>образования  МБОУ</w:t>
      </w:r>
      <w:proofErr w:type="gramEnd"/>
      <w:r w:rsidRPr="00CC5AAA">
        <w:rPr>
          <w:rFonts w:ascii="Times New Roman" w:hAnsi="Times New Roman"/>
          <w:sz w:val="22"/>
          <w:szCs w:val="22"/>
        </w:rPr>
        <w:t xml:space="preserve"> СОШ№14 г. Брянска из части, формируемой участниками образовательных отношений, внесены следующие дополнения.     </w:t>
      </w:r>
    </w:p>
    <w:p w:rsidR="00CC5AAA" w:rsidRPr="00CC5AAA" w:rsidRDefault="00CC5AAA" w:rsidP="00CC5AAA">
      <w:pPr>
        <w:shd w:val="clear" w:color="auto" w:fill="FFFFFF"/>
        <w:spacing w:after="0"/>
        <w:ind w:firstLine="709"/>
        <w:jc w:val="both"/>
        <w:rPr>
          <w:rFonts w:ascii="Times New Roman" w:hAnsi="Times New Roman"/>
          <w:sz w:val="22"/>
          <w:szCs w:val="22"/>
        </w:rPr>
      </w:pPr>
      <w:r w:rsidRPr="00CC5AAA">
        <w:rPr>
          <w:rFonts w:ascii="Times New Roman" w:hAnsi="Times New Roman"/>
          <w:sz w:val="22"/>
          <w:szCs w:val="22"/>
        </w:rPr>
        <w:lastRenderedPageBreak/>
        <w:t xml:space="preserve">С учетом важности получения учащимися знаний по безопасному поведению </w:t>
      </w:r>
      <w:proofErr w:type="gramStart"/>
      <w:r w:rsidRPr="00CC5AAA">
        <w:rPr>
          <w:rFonts w:ascii="Times New Roman" w:hAnsi="Times New Roman"/>
          <w:sz w:val="22"/>
          <w:szCs w:val="22"/>
        </w:rPr>
        <w:t>в  5</w:t>
      </w:r>
      <w:proofErr w:type="gramEnd"/>
      <w:r w:rsidRPr="00CC5AAA">
        <w:rPr>
          <w:rFonts w:ascii="Times New Roman" w:hAnsi="Times New Roman"/>
          <w:sz w:val="22"/>
          <w:szCs w:val="22"/>
        </w:rPr>
        <w:t xml:space="preserve"> классе на изучения предмета «Основы безопасности жизнедеятельности» выделено по 0,5 ч. из части формируемой участниками образовательных отношений.</w:t>
      </w:r>
    </w:p>
    <w:p w:rsidR="00CC5AAA" w:rsidRPr="00CC5AAA" w:rsidRDefault="00CC5AAA" w:rsidP="00CC5AAA">
      <w:pPr>
        <w:spacing w:after="0"/>
        <w:rPr>
          <w:rFonts w:ascii="Times New Roman" w:hAnsi="Times New Roman"/>
          <w:sz w:val="22"/>
          <w:szCs w:val="22"/>
        </w:rPr>
      </w:pPr>
      <w:r w:rsidRPr="00CC5AAA">
        <w:rPr>
          <w:rFonts w:ascii="Times New Roman" w:hAnsi="Times New Roman"/>
          <w:sz w:val="22"/>
          <w:szCs w:val="22"/>
        </w:rPr>
        <w:t>Для воспитания гражданской ответственности, уважения к социальным нормам современного общества на изучение курса «Обществознание» выделено 0,5 часа в 5 классах.</w:t>
      </w:r>
    </w:p>
    <w:p w:rsidR="00CC5AAA" w:rsidRPr="00CC5AAA" w:rsidRDefault="00CC5AAA" w:rsidP="00CC5AAA">
      <w:pPr>
        <w:spacing w:after="0"/>
        <w:rPr>
          <w:rFonts w:ascii="Times New Roman" w:hAnsi="Times New Roman"/>
          <w:sz w:val="22"/>
          <w:szCs w:val="22"/>
        </w:rPr>
      </w:pPr>
      <w:r w:rsidRPr="00CC5AAA">
        <w:rPr>
          <w:rFonts w:ascii="Times New Roman" w:hAnsi="Times New Roman"/>
          <w:sz w:val="22"/>
          <w:szCs w:val="22"/>
        </w:rPr>
        <w:t xml:space="preserve">       </w:t>
      </w:r>
      <w:proofErr w:type="gramStart"/>
      <w:r w:rsidRPr="00CC5AAA">
        <w:rPr>
          <w:rFonts w:ascii="Times New Roman" w:hAnsi="Times New Roman"/>
          <w:sz w:val="22"/>
          <w:szCs w:val="22"/>
        </w:rPr>
        <w:t>Способствовать  развитию</w:t>
      </w:r>
      <w:proofErr w:type="gramEnd"/>
      <w:r w:rsidRPr="00CC5AAA">
        <w:rPr>
          <w:rFonts w:ascii="Times New Roman" w:hAnsi="Times New Roman"/>
          <w:sz w:val="22"/>
          <w:szCs w:val="22"/>
        </w:rPr>
        <w:t xml:space="preserve"> цифровой  грамотности  планируется через проведения занятий по информатике ( 0,5 часа) в 5-6 классах.</w:t>
      </w:r>
    </w:p>
    <w:p w:rsidR="00CC5AAA" w:rsidRPr="00CC5AAA" w:rsidRDefault="00CC5AAA" w:rsidP="00CC5AAA">
      <w:pPr>
        <w:shd w:val="clear" w:color="auto" w:fill="FFFFFF"/>
        <w:spacing w:after="0"/>
        <w:rPr>
          <w:rFonts w:ascii="Times New Roman" w:hAnsi="Times New Roman"/>
          <w:sz w:val="22"/>
          <w:szCs w:val="22"/>
        </w:rPr>
      </w:pPr>
    </w:p>
    <w:p w:rsidR="00CC5AAA" w:rsidRPr="00CC5AAA" w:rsidRDefault="00CC5AAA" w:rsidP="00CC5AAA">
      <w:pPr>
        <w:shd w:val="clear" w:color="auto" w:fill="FFFFFF"/>
        <w:spacing w:after="0"/>
        <w:jc w:val="center"/>
        <w:rPr>
          <w:rFonts w:ascii="Times New Roman" w:hAnsi="Times New Roman"/>
          <w:b/>
          <w:bCs/>
          <w:sz w:val="22"/>
          <w:szCs w:val="22"/>
        </w:rPr>
      </w:pPr>
      <w:r w:rsidRPr="00CC5AAA">
        <w:rPr>
          <w:rFonts w:ascii="Times New Roman" w:hAnsi="Times New Roman"/>
          <w:b/>
          <w:bCs/>
          <w:sz w:val="22"/>
          <w:szCs w:val="22"/>
        </w:rPr>
        <w:t>Промежуточная аттестация для 5 класса</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sz w:val="22"/>
          <w:szCs w:val="22"/>
        </w:rPr>
        <w:t xml:space="preserve">Промежуточная аттестация обучающихся – это совокупность мероприятий, позволяющих установить соответствие индивидуальных образовательных достижений учащихся планируемым результатам освоения основной образовательной </w:t>
      </w:r>
      <w:proofErr w:type="gramStart"/>
      <w:r w:rsidRPr="00CC5AAA">
        <w:rPr>
          <w:rFonts w:ascii="Times New Roman" w:hAnsi="Times New Roman"/>
          <w:sz w:val="22"/>
          <w:szCs w:val="22"/>
        </w:rPr>
        <w:t>программы  основного</w:t>
      </w:r>
      <w:proofErr w:type="gramEnd"/>
      <w:r w:rsidRPr="00CC5AAA">
        <w:rPr>
          <w:rFonts w:ascii="Times New Roman" w:hAnsi="Times New Roman"/>
          <w:sz w:val="22"/>
          <w:szCs w:val="22"/>
        </w:rPr>
        <w:t xml:space="preserve"> общего образования по итогам учебной четверти, полугодия, а также на момент окончания учебного года.</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sz w:val="22"/>
          <w:szCs w:val="22"/>
        </w:rPr>
        <w:t xml:space="preserve">   Учитывая особенности преподавания отдельных предметов, промежуточная аттестация в 5 классе МБОУ СОШ №14 г. Брянска проводится по окончанию учебного года.</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sz w:val="22"/>
          <w:szCs w:val="22"/>
        </w:rPr>
        <w:t xml:space="preserve">   Формы промежуточной аттестации в 5 классе определяются преимущественно как оптимальный мониторинг достижения обучающимися базового уровня овладения УУД:</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sz w:val="22"/>
          <w:szCs w:val="22"/>
        </w:rPr>
        <w:t>• по предметам «Русский язык», «</w:t>
      </w:r>
      <w:proofErr w:type="gramStart"/>
      <w:r w:rsidRPr="00CC5AAA">
        <w:rPr>
          <w:rFonts w:ascii="Times New Roman" w:hAnsi="Times New Roman"/>
          <w:sz w:val="22"/>
          <w:szCs w:val="22"/>
        </w:rPr>
        <w:t>Математика»  -</w:t>
      </w:r>
      <w:proofErr w:type="gramEnd"/>
      <w:r w:rsidRPr="00CC5AAA">
        <w:rPr>
          <w:rFonts w:ascii="Times New Roman" w:hAnsi="Times New Roman"/>
          <w:sz w:val="22"/>
          <w:szCs w:val="22"/>
        </w:rPr>
        <w:t xml:space="preserve"> по итогам четверти и полугодия – диктант, контрольная работа, контрольный тест, проектная работа; по окончании учебного года комплексная итоговая работа</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sz w:val="22"/>
          <w:szCs w:val="22"/>
        </w:rPr>
        <w:t>• по предмету «Иностранный язык», «Биология», «География», «Информатика», «История», «Обществознания» - контрольный тест, комбинированная контрольная работа (с учетом коммуникативного компонента), проектная работа; творческая работа</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sz w:val="22"/>
          <w:szCs w:val="22"/>
        </w:rPr>
        <w:t>• по предметам «Технология», «Изобразительное искусство», «Музыка» - проект, творческая работа;</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sz w:val="22"/>
          <w:szCs w:val="22"/>
        </w:rPr>
        <w:t>• по предмету «Физическая культура» «ОБЖ»- контрольный тест, итоговый зачет.</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sz w:val="22"/>
          <w:szCs w:val="22"/>
        </w:rPr>
        <w:t xml:space="preserve">  </w:t>
      </w:r>
      <w:proofErr w:type="gramStart"/>
      <w:r w:rsidRPr="00CC5AAA">
        <w:rPr>
          <w:rFonts w:ascii="Times New Roman" w:hAnsi="Times New Roman"/>
          <w:sz w:val="22"/>
          <w:szCs w:val="22"/>
        </w:rPr>
        <w:t>Согласно  «</w:t>
      </w:r>
      <w:proofErr w:type="gramEnd"/>
      <w:r w:rsidRPr="00CC5AAA">
        <w:rPr>
          <w:rFonts w:ascii="Times New Roman" w:hAnsi="Times New Roman"/>
          <w:sz w:val="22"/>
          <w:szCs w:val="22"/>
        </w:rPr>
        <w:t>Положения о портфолио ученика  в рамках реализации ФГОС основного общего образования по  МБОУ «Средняя общеобразовательная шола№14» г. Брянска,  в  конце учебного года проводится анализ портфолио и исчисление итоговой оценки (рейтинга) личных достижений обучающегося в образовательной деятельности на основе ранжирования индивидуальных образовательных результатов.</w:t>
      </w:r>
    </w:p>
    <w:p w:rsidR="00CC5AAA" w:rsidRPr="00CC5AAA" w:rsidRDefault="00CC5AAA" w:rsidP="00CC5AAA">
      <w:pPr>
        <w:spacing w:after="0"/>
        <w:jc w:val="center"/>
        <w:rPr>
          <w:rFonts w:ascii="Times New Roman" w:hAnsi="Times New Roman"/>
          <w:b/>
          <w:sz w:val="22"/>
          <w:szCs w:val="22"/>
        </w:rPr>
      </w:pPr>
    </w:p>
    <w:p w:rsidR="00CC5AAA" w:rsidRPr="00CC5AAA" w:rsidRDefault="00CC5AAA" w:rsidP="00CC5AAA">
      <w:pPr>
        <w:spacing w:after="0"/>
        <w:jc w:val="center"/>
        <w:rPr>
          <w:rFonts w:ascii="Times New Roman" w:hAnsi="Times New Roman"/>
          <w:b/>
          <w:sz w:val="22"/>
          <w:szCs w:val="22"/>
        </w:rPr>
      </w:pPr>
    </w:p>
    <w:p w:rsidR="00CC5AAA" w:rsidRPr="00CC5AAA" w:rsidRDefault="00CC5AAA" w:rsidP="00CC5AAA">
      <w:pPr>
        <w:spacing w:after="0"/>
        <w:jc w:val="center"/>
        <w:rPr>
          <w:rFonts w:ascii="Times New Roman" w:hAnsi="Times New Roman"/>
          <w:b/>
          <w:sz w:val="22"/>
          <w:szCs w:val="22"/>
        </w:rPr>
      </w:pPr>
    </w:p>
    <w:p w:rsidR="00CC5AAA" w:rsidRPr="00CC5AAA" w:rsidRDefault="00CC5AAA" w:rsidP="00CC5AAA">
      <w:pPr>
        <w:spacing w:after="0"/>
        <w:jc w:val="center"/>
        <w:rPr>
          <w:rFonts w:ascii="Times New Roman" w:hAnsi="Times New Roman"/>
          <w:b/>
          <w:sz w:val="22"/>
          <w:szCs w:val="22"/>
        </w:rPr>
      </w:pPr>
    </w:p>
    <w:p w:rsidR="00CC5AAA" w:rsidRPr="00CC5AAA" w:rsidRDefault="00CC5AAA" w:rsidP="00CC5AAA">
      <w:pPr>
        <w:spacing w:after="0"/>
        <w:jc w:val="center"/>
        <w:rPr>
          <w:rFonts w:ascii="Times New Roman" w:hAnsi="Times New Roman"/>
          <w:b/>
          <w:sz w:val="22"/>
          <w:szCs w:val="22"/>
        </w:rPr>
      </w:pPr>
      <w:r w:rsidRPr="00CC5AAA">
        <w:rPr>
          <w:rFonts w:ascii="Times New Roman" w:hAnsi="Times New Roman"/>
          <w:b/>
          <w:sz w:val="22"/>
          <w:szCs w:val="22"/>
        </w:rPr>
        <w:t xml:space="preserve">Учебный план основного общего образования МБОУ СОШ №14 </w:t>
      </w:r>
      <w:proofErr w:type="gramStart"/>
      <w:r w:rsidRPr="00CC5AAA">
        <w:rPr>
          <w:rFonts w:ascii="Times New Roman" w:hAnsi="Times New Roman"/>
          <w:b/>
          <w:sz w:val="22"/>
          <w:szCs w:val="22"/>
        </w:rPr>
        <w:t>г .Брянска</w:t>
      </w:r>
      <w:proofErr w:type="gramEnd"/>
    </w:p>
    <w:p w:rsidR="00CC5AAA" w:rsidRPr="00CC5AAA" w:rsidRDefault="00CC5AAA" w:rsidP="00CC5AAA">
      <w:pPr>
        <w:spacing w:after="0"/>
        <w:jc w:val="center"/>
        <w:rPr>
          <w:rFonts w:ascii="Times New Roman" w:hAnsi="Times New Roman"/>
          <w:b/>
          <w:i/>
          <w:sz w:val="22"/>
          <w:szCs w:val="22"/>
        </w:rPr>
      </w:pPr>
      <w:r w:rsidRPr="00CC5AAA">
        <w:rPr>
          <w:rFonts w:ascii="Times New Roman" w:hAnsi="Times New Roman"/>
          <w:b/>
          <w:sz w:val="22"/>
          <w:szCs w:val="22"/>
        </w:rPr>
        <w:t xml:space="preserve">на 2022-2023 учебный </w:t>
      </w:r>
      <w:proofErr w:type="gramStart"/>
      <w:r w:rsidRPr="00CC5AAA">
        <w:rPr>
          <w:rFonts w:ascii="Times New Roman" w:hAnsi="Times New Roman"/>
          <w:b/>
          <w:sz w:val="22"/>
          <w:szCs w:val="22"/>
        </w:rPr>
        <w:t xml:space="preserve">год  </w:t>
      </w:r>
      <w:r w:rsidRPr="00CC5AAA">
        <w:rPr>
          <w:rFonts w:ascii="Times New Roman" w:hAnsi="Times New Roman"/>
          <w:b/>
          <w:i/>
          <w:sz w:val="22"/>
          <w:szCs w:val="22"/>
        </w:rPr>
        <w:t>для</w:t>
      </w:r>
      <w:proofErr w:type="gramEnd"/>
      <w:r w:rsidRPr="00CC5AAA">
        <w:rPr>
          <w:rFonts w:ascii="Times New Roman" w:hAnsi="Times New Roman"/>
          <w:b/>
          <w:i/>
          <w:sz w:val="22"/>
          <w:szCs w:val="22"/>
        </w:rPr>
        <w:t xml:space="preserve"> 5 класса</w:t>
      </w:r>
    </w:p>
    <w:p w:rsidR="00CC5AAA" w:rsidRPr="00CC5AAA" w:rsidRDefault="00CC5AAA" w:rsidP="00CC5AAA">
      <w:pPr>
        <w:spacing w:after="0"/>
        <w:jc w:val="center"/>
        <w:rPr>
          <w:rFonts w:ascii="Times New Roman" w:hAnsi="Times New Roman"/>
          <w:sz w:val="22"/>
          <w:szCs w:val="22"/>
        </w:rPr>
      </w:pPr>
      <w:r w:rsidRPr="00CC5AAA">
        <w:rPr>
          <w:rFonts w:ascii="Times New Roman" w:hAnsi="Times New Roman"/>
          <w:sz w:val="22"/>
          <w:szCs w:val="22"/>
        </w:rPr>
        <w:t xml:space="preserve">(недельный/годовой)      </w:t>
      </w:r>
    </w:p>
    <w:tbl>
      <w:tblPr>
        <w:tblW w:w="1091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79"/>
        <w:gridCol w:w="7"/>
        <w:gridCol w:w="2765"/>
        <w:gridCol w:w="869"/>
        <w:gridCol w:w="869"/>
        <w:gridCol w:w="870"/>
        <w:gridCol w:w="869"/>
        <w:gridCol w:w="869"/>
        <w:gridCol w:w="1419"/>
      </w:tblGrid>
      <w:tr w:rsidR="00CC5AAA" w:rsidRPr="00CC5AAA" w:rsidTr="00A0316D">
        <w:trPr>
          <w:trHeight w:val="273"/>
        </w:trPr>
        <w:tc>
          <w:tcPr>
            <w:tcW w:w="2379" w:type="dxa"/>
            <w:vMerge w:val="restart"/>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rPr>
              <w:t>Предметные области</w:t>
            </w:r>
          </w:p>
        </w:tc>
        <w:tc>
          <w:tcPr>
            <w:tcW w:w="2772" w:type="dxa"/>
            <w:gridSpan w:val="2"/>
            <w:vMerge w:val="restart"/>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rPr>
              <w:t>Учебные предметы // классы</w:t>
            </w:r>
          </w:p>
        </w:tc>
        <w:tc>
          <w:tcPr>
            <w:tcW w:w="5765" w:type="dxa"/>
            <w:gridSpan w:val="6"/>
            <w:tcBorders>
              <w:bottom w:val="single" w:sz="4" w:space="0" w:color="auto"/>
            </w:tcBorders>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rPr>
              <w:t>Количество часов в неделю // год</w:t>
            </w:r>
          </w:p>
        </w:tc>
      </w:tr>
      <w:tr w:rsidR="00CC5AAA" w:rsidRPr="00CC5AAA" w:rsidTr="00A0316D">
        <w:trPr>
          <w:trHeight w:val="290"/>
        </w:trPr>
        <w:tc>
          <w:tcPr>
            <w:tcW w:w="2379" w:type="dxa"/>
            <w:vMerge/>
            <w:vAlign w:val="center"/>
          </w:tcPr>
          <w:p w:rsidR="00CC5AAA" w:rsidRPr="00CC5AAA" w:rsidRDefault="00CC5AAA" w:rsidP="00A0316D">
            <w:pPr>
              <w:spacing w:after="0"/>
              <w:rPr>
                <w:rFonts w:ascii="Times New Roman" w:hAnsi="Times New Roman"/>
                <w:b/>
                <w:sz w:val="22"/>
                <w:szCs w:val="22"/>
                <w:lang w:eastAsia="en-US"/>
              </w:rPr>
            </w:pPr>
          </w:p>
        </w:tc>
        <w:tc>
          <w:tcPr>
            <w:tcW w:w="2772" w:type="dxa"/>
            <w:gridSpan w:val="2"/>
            <w:vMerge/>
            <w:vAlign w:val="center"/>
          </w:tcPr>
          <w:p w:rsidR="00CC5AAA" w:rsidRPr="00CC5AAA" w:rsidRDefault="00CC5AAA" w:rsidP="00A0316D">
            <w:pPr>
              <w:spacing w:after="0"/>
              <w:rPr>
                <w:rFonts w:ascii="Times New Roman" w:hAnsi="Times New Roman"/>
                <w:b/>
                <w:sz w:val="22"/>
                <w:szCs w:val="22"/>
                <w:lang w:eastAsia="en-US"/>
              </w:rPr>
            </w:pPr>
          </w:p>
        </w:tc>
        <w:tc>
          <w:tcPr>
            <w:tcW w:w="869" w:type="dxa"/>
            <w:tcBorders>
              <w:right w:val="single" w:sz="4" w:space="0" w:color="auto"/>
            </w:tcBorders>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rPr>
              <w:t>5 класс</w:t>
            </w:r>
          </w:p>
        </w:tc>
        <w:tc>
          <w:tcPr>
            <w:tcW w:w="869" w:type="dxa"/>
            <w:tcBorders>
              <w:right w:val="single" w:sz="4" w:space="0" w:color="auto"/>
            </w:tcBorders>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lang w:eastAsia="en-US"/>
              </w:rPr>
              <w:t>6 класс</w:t>
            </w:r>
          </w:p>
        </w:tc>
        <w:tc>
          <w:tcPr>
            <w:tcW w:w="870" w:type="dxa"/>
            <w:tcBorders>
              <w:left w:val="single" w:sz="4" w:space="0" w:color="auto"/>
            </w:tcBorders>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lang w:eastAsia="en-US"/>
              </w:rPr>
              <w:t>7 класс</w:t>
            </w:r>
          </w:p>
        </w:tc>
        <w:tc>
          <w:tcPr>
            <w:tcW w:w="869" w:type="dxa"/>
            <w:tcBorders>
              <w:right w:val="single" w:sz="4" w:space="0" w:color="auto"/>
            </w:tcBorders>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lang w:eastAsia="en-US"/>
              </w:rPr>
              <w:t>8 класс</w:t>
            </w:r>
          </w:p>
        </w:tc>
        <w:tc>
          <w:tcPr>
            <w:tcW w:w="869" w:type="dxa"/>
            <w:tcBorders>
              <w:left w:val="single" w:sz="4" w:space="0" w:color="auto"/>
              <w:right w:val="single" w:sz="4" w:space="0" w:color="auto"/>
            </w:tcBorders>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lang w:eastAsia="en-US"/>
              </w:rPr>
              <w:t>9</w:t>
            </w:r>
          </w:p>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lang w:eastAsia="en-US"/>
              </w:rPr>
              <w:t>класс</w:t>
            </w:r>
          </w:p>
        </w:tc>
        <w:tc>
          <w:tcPr>
            <w:tcW w:w="1419" w:type="dxa"/>
            <w:tcBorders>
              <w:left w:val="single" w:sz="4" w:space="0" w:color="auto"/>
            </w:tcBorders>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lang w:eastAsia="en-US"/>
              </w:rPr>
              <w:t>всего</w:t>
            </w:r>
          </w:p>
        </w:tc>
      </w:tr>
      <w:tr w:rsidR="00CC5AAA" w:rsidRPr="00CC5AAA" w:rsidTr="00A0316D">
        <w:trPr>
          <w:trHeight w:val="290"/>
        </w:trPr>
        <w:tc>
          <w:tcPr>
            <w:tcW w:w="10916" w:type="dxa"/>
            <w:gridSpan w:val="9"/>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rPr>
              <w:t>Обязательная область</w:t>
            </w:r>
          </w:p>
        </w:tc>
      </w:tr>
      <w:tr w:rsidR="00CC5AAA" w:rsidRPr="00CC5AAA" w:rsidTr="00A0316D">
        <w:trPr>
          <w:trHeight w:val="290"/>
        </w:trPr>
        <w:tc>
          <w:tcPr>
            <w:tcW w:w="2379" w:type="dxa"/>
            <w:vMerge w:val="restart"/>
            <w:tcBorders>
              <w:top w:val="single" w:sz="4" w:space="0" w:color="auto"/>
            </w:tcBorders>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rPr>
              <w:t>Русский язык и литература</w:t>
            </w: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Русский язык</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5/170</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6</w:t>
            </w: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4</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21</w:t>
            </w:r>
          </w:p>
        </w:tc>
      </w:tr>
      <w:tr w:rsidR="00CC5AAA" w:rsidRPr="00CC5AAA" w:rsidTr="00A0316D">
        <w:trPr>
          <w:trHeight w:val="290"/>
        </w:trPr>
        <w:tc>
          <w:tcPr>
            <w:tcW w:w="2379" w:type="dxa"/>
            <w:vMerge/>
            <w:tcBorders>
              <w:bottom w:val="single" w:sz="4" w:space="0" w:color="auto"/>
            </w:tcBorders>
            <w:vAlign w:val="center"/>
          </w:tcPr>
          <w:p w:rsidR="00CC5AAA" w:rsidRPr="00CC5AAA" w:rsidRDefault="00CC5AAA" w:rsidP="00A0316D">
            <w:pPr>
              <w:spacing w:after="0"/>
              <w:rPr>
                <w:rFonts w:ascii="Times New Roman" w:hAnsi="Times New Roman"/>
                <w:b/>
                <w:sz w:val="22"/>
                <w:szCs w:val="22"/>
                <w:lang w:eastAsia="en-US"/>
              </w:rPr>
            </w:pP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Литература</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3/120</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13</w:t>
            </w:r>
          </w:p>
        </w:tc>
      </w:tr>
      <w:tr w:rsidR="00CC5AAA" w:rsidRPr="00CC5AAA" w:rsidTr="00A0316D">
        <w:trPr>
          <w:trHeight w:val="320"/>
        </w:trPr>
        <w:tc>
          <w:tcPr>
            <w:tcW w:w="2379" w:type="dxa"/>
            <w:vMerge w:val="restart"/>
            <w:tcBorders>
              <w:top w:val="single" w:sz="4" w:space="0" w:color="auto"/>
            </w:tcBorders>
            <w:vAlign w:val="center"/>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lang w:eastAsia="en-US"/>
              </w:rPr>
              <w:t>Родной язык и родная литература</w:t>
            </w:r>
          </w:p>
        </w:tc>
        <w:tc>
          <w:tcPr>
            <w:tcW w:w="2772" w:type="dxa"/>
            <w:gridSpan w:val="2"/>
            <w:tcBorders>
              <w:bottom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 xml:space="preserve">Родной язык </w:t>
            </w:r>
          </w:p>
        </w:tc>
        <w:tc>
          <w:tcPr>
            <w:tcW w:w="869" w:type="dxa"/>
            <w:tcBorders>
              <w:bottom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0,5/17</w:t>
            </w:r>
          </w:p>
        </w:tc>
        <w:tc>
          <w:tcPr>
            <w:tcW w:w="869" w:type="dxa"/>
            <w:tcBorders>
              <w:bottom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0,5</w:t>
            </w:r>
          </w:p>
        </w:tc>
        <w:tc>
          <w:tcPr>
            <w:tcW w:w="870" w:type="dxa"/>
            <w:tcBorders>
              <w:left w:val="single" w:sz="4" w:space="0" w:color="auto"/>
              <w:bottom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0,5</w:t>
            </w:r>
          </w:p>
        </w:tc>
        <w:tc>
          <w:tcPr>
            <w:tcW w:w="869" w:type="dxa"/>
            <w:tcBorders>
              <w:bottom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69" w:type="dxa"/>
            <w:tcBorders>
              <w:left w:val="single" w:sz="4" w:space="0" w:color="auto"/>
              <w:bottom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1419" w:type="dxa"/>
            <w:tcBorders>
              <w:left w:val="single" w:sz="4" w:space="0" w:color="auto"/>
              <w:bottom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3,5</w:t>
            </w:r>
          </w:p>
        </w:tc>
      </w:tr>
      <w:tr w:rsidR="00CC5AAA" w:rsidRPr="00CC5AAA" w:rsidTr="00A0316D">
        <w:trPr>
          <w:trHeight w:val="228"/>
        </w:trPr>
        <w:tc>
          <w:tcPr>
            <w:tcW w:w="2379" w:type="dxa"/>
            <w:vMerge/>
            <w:vAlign w:val="center"/>
          </w:tcPr>
          <w:p w:rsidR="00CC5AAA" w:rsidRPr="00CC5AAA" w:rsidRDefault="00CC5AAA" w:rsidP="00A0316D">
            <w:pPr>
              <w:spacing w:after="0"/>
              <w:jc w:val="center"/>
              <w:rPr>
                <w:rFonts w:ascii="Times New Roman" w:hAnsi="Times New Roman"/>
                <w:b/>
                <w:sz w:val="22"/>
                <w:szCs w:val="22"/>
                <w:lang w:eastAsia="en-US"/>
              </w:rPr>
            </w:pPr>
          </w:p>
        </w:tc>
        <w:tc>
          <w:tcPr>
            <w:tcW w:w="2772" w:type="dxa"/>
            <w:gridSpan w:val="2"/>
            <w:tcBorders>
              <w:top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Родная литература</w:t>
            </w:r>
          </w:p>
        </w:tc>
        <w:tc>
          <w:tcPr>
            <w:tcW w:w="869" w:type="dxa"/>
            <w:tcBorders>
              <w:top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0,5/17</w:t>
            </w:r>
          </w:p>
        </w:tc>
        <w:tc>
          <w:tcPr>
            <w:tcW w:w="869" w:type="dxa"/>
            <w:tcBorders>
              <w:top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0,5</w:t>
            </w:r>
          </w:p>
        </w:tc>
        <w:tc>
          <w:tcPr>
            <w:tcW w:w="870" w:type="dxa"/>
            <w:tcBorders>
              <w:top w:val="single" w:sz="4" w:space="0" w:color="auto"/>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0,5</w:t>
            </w:r>
          </w:p>
        </w:tc>
        <w:tc>
          <w:tcPr>
            <w:tcW w:w="869" w:type="dxa"/>
            <w:tcBorders>
              <w:top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0,5</w:t>
            </w:r>
          </w:p>
        </w:tc>
        <w:tc>
          <w:tcPr>
            <w:tcW w:w="869" w:type="dxa"/>
            <w:tcBorders>
              <w:top w:val="single" w:sz="4" w:space="0" w:color="auto"/>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0,5</w:t>
            </w:r>
          </w:p>
        </w:tc>
        <w:tc>
          <w:tcPr>
            <w:tcW w:w="1419" w:type="dxa"/>
            <w:tcBorders>
              <w:top w:val="single" w:sz="4" w:space="0" w:color="auto"/>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2,5</w:t>
            </w:r>
          </w:p>
        </w:tc>
      </w:tr>
      <w:tr w:rsidR="00CC5AAA" w:rsidRPr="00CC5AAA" w:rsidTr="00A0316D">
        <w:trPr>
          <w:trHeight w:val="290"/>
        </w:trPr>
        <w:tc>
          <w:tcPr>
            <w:tcW w:w="2379" w:type="dxa"/>
            <w:vMerge w:val="restart"/>
            <w:tcBorders>
              <w:top w:val="single" w:sz="4" w:space="0" w:color="auto"/>
            </w:tcBorders>
            <w:vAlign w:val="center"/>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lang w:eastAsia="en-US"/>
              </w:rPr>
              <w:t>Иностранные языки</w:t>
            </w: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Иностранный язык</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3/120</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15</w:t>
            </w:r>
          </w:p>
        </w:tc>
      </w:tr>
      <w:tr w:rsidR="00CC5AAA" w:rsidRPr="00CC5AAA" w:rsidTr="00A0316D">
        <w:trPr>
          <w:trHeight w:val="290"/>
        </w:trPr>
        <w:tc>
          <w:tcPr>
            <w:tcW w:w="2379" w:type="dxa"/>
            <w:vMerge/>
            <w:vAlign w:val="center"/>
          </w:tcPr>
          <w:p w:rsidR="00CC5AAA" w:rsidRPr="00CC5AAA" w:rsidRDefault="00CC5AAA" w:rsidP="00A0316D">
            <w:pPr>
              <w:spacing w:after="0"/>
              <w:jc w:val="center"/>
              <w:rPr>
                <w:rFonts w:ascii="Times New Roman" w:hAnsi="Times New Roman"/>
                <w:b/>
                <w:sz w:val="22"/>
                <w:szCs w:val="22"/>
                <w:lang w:eastAsia="en-US"/>
              </w:rPr>
            </w:pP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Второй иностранный язык</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r>
      <w:tr w:rsidR="00CC5AAA" w:rsidRPr="00CC5AAA" w:rsidTr="00A0316D">
        <w:trPr>
          <w:trHeight w:val="290"/>
        </w:trPr>
        <w:tc>
          <w:tcPr>
            <w:tcW w:w="2379" w:type="dxa"/>
            <w:vMerge w:val="restart"/>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rPr>
              <w:t>Математика и информатика</w:t>
            </w: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Математика</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5/170</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5</w:t>
            </w: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10</w:t>
            </w:r>
          </w:p>
        </w:tc>
      </w:tr>
      <w:tr w:rsidR="00CC5AAA" w:rsidRPr="00CC5AAA" w:rsidTr="00A0316D">
        <w:trPr>
          <w:trHeight w:val="290"/>
        </w:trPr>
        <w:tc>
          <w:tcPr>
            <w:tcW w:w="2379" w:type="dxa"/>
            <w:vMerge/>
            <w:vAlign w:val="center"/>
          </w:tcPr>
          <w:p w:rsidR="00CC5AAA" w:rsidRPr="00CC5AAA" w:rsidRDefault="00CC5AAA" w:rsidP="00A0316D">
            <w:pPr>
              <w:spacing w:after="0"/>
              <w:rPr>
                <w:rFonts w:ascii="Times New Roman" w:hAnsi="Times New Roman"/>
                <w:b/>
                <w:sz w:val="22"/>
                <w:szCs w:val="22"/>
                <w:lang w:eastAsia="en-US"/>
              </w:rPr>
            </w:pP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Алгебра</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9</w:t>
            </w:r>
          </w:p>
        </w:tc>
      </w:tr>
      <w:tr w:rsidR="00CC5AAA" w:rsidRPr="00CC5AAA" w:rsidTr="00A0316D">
        <w:trPr>
          <w:trHeight w:val="290"/>
        </w:trPr>
        <w:tc>
          <w:tcPr>
            <w:tcW w:w="2379" w:type="dxa"/>
            <w:vMerge/>
            <w:vAlign w:val="center"/>
          </w:tcPr>
          <w:p w:rsidR="00CC5AAA" w:rsidRPr="00CC5AAA" w:rsidRDefault="00CC5AAA" w:rsidP="00A0316D">
            <w:pPr>
              <w:spacing w:after="0"/>
              <w:rPr>
                <w:rFonts w:ascii="Times New Roman" w:hAnsi="Times New Roman"/>
                <w:b/>
                <w:sz w:val="22"/>
                <w:szCs w:val="22"/>
                <w:lang w:eastAsia="en-US"/>
              </w:rPr>
            </w:pP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Вероятность и статистика</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r>
      <w:tr w:rsidR="00CC5AAA" w:rsidRPr="00CC5AAA" w:rsidTr="00A0316D">
        <w:trPr>
          <w:trHeight w:val="290"/>
        </w:trPr>
        <w:tc>
          <w:tcPr>
            <w:tcW w:w="2379" w:type="dxa"/>
            <w:vMerge/>
            <w:vAlign w:val="center"/>
          </w:tcPr>
          <w:p w:rsidR="00CC5AAA" w:rsidRPr="00CC5AAA" w:rsidRDefault="00CC5AAA" w:rsidP="00A0316D">
            <w:pPr>
              <w:spacing w:after="0"/>
              <w:rPr>
                <w:rFonts w:ascii="Times New Roman" w:hAnsi="Times New Roman"/>
                <w:b/>
                <w:sz w:val="22"/>
                <w:szCs w:val="22"/>
                <w:lang w:eastAsia="en-US"/>
              </w:rPr>
            </w:pP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Геометрия</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6</w:t>
            </w:r>
          </w:p>
        </w:tc>
      </w:tr>
      <w:tr w:rsidR="00CC5AAA" w:rsidRPr="00CC5AAA" w:rsidTr="00A0316D">
        <w:trPr>
          <w:trHeight w:val="290"/>
        </w:trPr>
        <w:tc>
          <w:tcPr>
            <w:tcW w:w="2379" w:type="dxa"/>
            <w:vMerge/>
            <w:vAlign w:val="center"/>
          </w:tcPr>
          <w:p w:rsidR="00CC5AAA" w:rsidRPr="00CC5AAA" w:rsidRDefault="00CC5AAA" w:rsidP="00A0316D">
            <w:pPr>
              <w:spacing w:after="0"/>
              <w:rPr>
                <w:rFonts w:ascii="Times New Roman" w:hAnsi="Times New Roman"/>
                <w:b/>
                <w:sz w:val="22"/>
                <w:szCs w:val="22"/>
                <w:lang w:eastAsia="en-US"/>
              </w:rPr>
            </w:pP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Информатика</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r>
      <w:tr w:rsidR="00CC5AAA" w:rsidRPr="00CC5AAA" w:rsidTr="00A0316D">
        <w:trPr>
          <w:trHeight w:val="292"/>
        </w:trPr>
        <w:tc>
          <w:tcPr>
            <w:tcW w:w="2379" w:type="dxa"/>
            <w:vMerge w:val="restart"/>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rPr>
              <w:t>Общественно-научные предметы</w:t>
            </w:r>
          </w:p>
        </w:tc>
        <w:tc>
          <w:tcPr>
            <w:tcW w:w="2772" w:type="dxa"/>
            <w:gridSpan w:val="2"/>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 xml:space="preserve">История </w:t>
            </w:r>
          </w:p>
        </w:tc>
        <w:tc>
          <w:tcPr>
            <w:tcW w:w="869" w:type="dxa"/>
            <w:tcBorders>
              <w:righ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2/68</w:t>
            </w:r>
          </w:p>
        </w:tc>
        <w:tc>
          <w:tcPr>
            <w:tcW w:w="869" w:type="dxa"/>
            <w:tcBorders>
              <w:righ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70" w:type="dxa"/>
            <w:tcBorders>
              <w:lef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righ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left w:val="single" w:sz="4" w:space="0" w:color="auto"/>
              <w:righ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10</w:t>
            </w:r>
          </w:p>
        </w:tc>
      </w:tr>
      <w:tr w:rsidR="00CC5AAA" w:rsidRPr="00CC5AAA" w:rsidTr="00A0316D">
        <w:trPr>
          <w:trHeight w:val="272"/>
        </w:trPr>
        <w:tc>
          <w:tcPr>
            <w:tcW w:w="2379" w:type="dxa"/>
            <w:vMerge/>
            <w:vAlign w:val="center"/>
          </w:tcPr>
          <w:p w:rsidR="00CC5AAA" w:rsidRPr="00CC5AAA" w:rsidRDefault="00CC5AAA" w:rsidP="00A0316D">
            <w:pPr>
              <w:spacing w:after="0"/>
              <w:rPr>
                <w:rFonts w:ascii="Times New Roman" w:hAnsi="Times New Roman"/>
                <w:b/>
                <w:sz w:val="22"/>
                <w:szCs w:val="22"/>
                <w:lang w:eastAsia="en-US"/>
              </w:rPr>
            </w:pPr>
          </w:p>
        </w:tc>
        <w:tc>
          <w:tcPr>
            <w:tcW w:w="2772" w:type="dxa"/>
            <w:gridSpan w:val="2"/>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Обществознание</w:t>
            </w:r>
          </w:p>
        </w:tc>
        <w:tc>
          <w:tcPr>
            <w:tcW w:w="869" w:type="dxa"/>
            <w:tcBorders>
              <w:righ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70" w:type="dxa"/>
            <w:tcBorders>
              <w:lef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69" w:type="dxa"/>
            <w:tcBorders>
              <w:righ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69" w:type="dxa"/>
            <w:tcBorders>
              <w:left w:val="single" w:sz="4" w:space="0" w:color="auto"/>
              <w:righ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4</w:t>
            </w:r>
          </w:p>
        </w:tc>
      </w:tr>
      <w:tr w:rsidR="00CC5AAA" w:rsidRPr="00CC5AAA" w:rsidTr="00A0316D">
        <w:trPr>
          <w:trHeight w:val="252"/>
        </w:trPr>
        <w:tc>
          <w:tcPr>
            <w:tcW w:w="2379" w:type="dxa"/>
            <w:vMerge/>
            <w:vAlign w:val="center"/>
          </w:tcPr>
          <w:p w:rsidR="00CC5AAA" w:rsidRPr="00CC5AAA" w:rsidRDefault="00CC5AAA" w:rsidP="00A0316D">
            <w:pPr>
              <w:spacing w:after="0"/>
              <w:rPr>
                <w:rFonts w:ascii="Times New Roman" w:hAnsi="Times New Roman"/>
                <w:b/>
                <w:sz w:val="22"/>
                <w:szCs w:val="22"/>
                <w:lang w:eastAsia="en-US"/>
              </w:rPr>
            </w:pPr>
          </w:p>
        </w:tc>
        <w:tc>
          <w:tcPr>
            <w:tcW w:w="2772" w:type="dxa"/>
            <w:gridSpan w:val="2"/>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География</w:t>
            </w:r>
          </w:p>
        </w:tc>
        <w:tc>
          <w:tcPr>
            <w:tcW w:w="869" w:type="dxa"/>
            <w:tcBorders>
              <w:righ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1/34</w:t>
            </w:r>
          </w:p>
        </w:tc>
        <w:tc>
          <w:tcPr>
            <w:tcW w:w="869" w:type="dxa"/>
            <w:tcBorders>
              <w:righ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70" w:type="dxa"/>
            <w:tcBorders>
              <w:lef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righ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left w:val="single" w:sz="4" w:space="0" w:color="auto"/>
              <w:right w:val="single" w:sz="4" w:space="0" w:color="auto"/>
            </w:tcBorders>
          </w:tcPr>
          <w:p w:rsidR="00CC5AAA" w:rsidRPr="00CC5AAA" w:rsidRDefault="00CC5AAA" w:rsidP="00A0316D">
            <w:pPr>
              <w:spacing w:after="0" w:line="60" w:lineRule="atLeast"/>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8</w:t>
            </w:r>
          </w:p>
        </w:tc>
      </w:tr>
      <w:tr w:rsidR="00CC5AAA" w:rsidRPr="00CC5AAA" w:rsidTr="00A0316D">
        <w:trPr>
          <w:trHeight w:val="290"/>
        </w:trPr>
        <w:tc>
          <w:tcPr>
            <w:tcW w:w="2379" w:type="dxa"/>
            <w:vMerge w:val="restart"/>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rPr>
              <w:t>Естественно-научные предметы</w:t>
            </w: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Физика</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7</w:t>
            </w:r>
          </w:p>
        </w:tc>
      </w:tr>
      <w:tr w:rsidR="00CC5AAA" w:rsidRPr="00CC5AAA" w:rsidTr="00A0316D">
        <w:trPr>
          <w:trHeight w:val="290"/>
        </w:trPr>
        <w:tc>
          <w:tcPr>
            <w:tcW w:w="2379" w:type="dxa"/>
            <w:vMerge/>
            <w:vAlign w:val="center"/>
          </w:tcPr>
          <w:p w:rsidR="00CC5AAA" w:rsidRPr="00CC5AAA" w:rsidRDefault="00CC5AAA" w:rsidP="00A0316D">
            <w:pPr>
              <w:spacing w:after="0"/>
              <w:rPr>
                <w:rFonts w:ascii="Times New Roman" w:hAnsi="Times New Roman"/>
                <w:b/>
                <w:sz w:val="22"/>
                <w:szCs w:val="22"/>
                <w:lang w:eastAsia="en-US"/>
              </w:rPr>
            </w:pP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Химия</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4</w:t>
            </w:r>
          </w:p>
        </w:tc>
      </w:tr>
      <w:tr w:rsidR="00CC5AAA" w:rsidRPr="00CC5AAA" w:rsidTr="00A0316D">
        <w:trPr>
          <w:trHeight w:val="290"/>
        </w:trPr>
        <w:tc>
          <w:tcPr>
            <w:tcW w:w="2379" w:type="dxa"/>
            <w:vMerge/>
            <w:vAlign w:val="center"/>
          </w:tcPr>
          <w:p w:rsidR="00CC5AAA" w:rsidRPr="00CC5AAA" w:rsidRDefault="00CC5AAA" w:rsidP="00A0316D">
            <w:pPr>
              <w:spacing w:after="0"/>
              <w:rPr>
                <w:rFonts w:ascii="Times New Roman" w:hAnsi="Times New Roman"/>
                <w:b/>
                <w:sz w:val="22"/>
                <w:szCs w:val="22"/>
                <w:lang w:eastAsia="en-US"/>
              </w:rPr>
            </w:pP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Биология</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1/34</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7</w:t>
            </w:r>
          </w:p>
        </w:tc>
      </w:tr>
      <w:tr w:rsidR="00CC5AAA" w:rsidRPr="00CC5AAA" w:rsidTr="00A0316D">
        <w:trPr>
          <w:trHeight w:val="290"/>
        </w:trPr>
        <w:tc>
          <w:tcPr>
            <w:tcW w:w="2379" w:type="dxa"/>
            <w:vMerge w:val="restart"/>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rPr>
              <w:t>Искусство</w:t>
            </w: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Музыка</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1/34</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4</w:t>
            </w:r>
          </w:p>
        </w:tc>
      </w:tr>
      <w:tr w:rsidR="00CC5AAA" w:rsidRPr="00CC5AAA" w:rsidTr="00A0316D">
        <w:trPr>
          <w:trHeight w:val="463"/>
        </w:trPr>
        <w:tc>
          <w:tcPr>
            <w:tcW w:w="2379" w:type="dxa"/>
            <w:vMerge/>
            <w:vAlign w:val="center"/>
          </w:tcPr>
          <w:p w:rsidR="00CC5AAA" w:rsidRPr="00CC5AAA" w:rsidRDefault="00CC5AAA" w:rsidP="00A0316D">
            <w:pPr>
              <w:spacing w:after="0"/>
              <w:rPr>
                <w:rFonts w:ascii="Times New Roman" w:hAnsi="Times New Roman"/>
                <w:b/>
                <w:sz w:val="22"/>
                <w:szCs w:val="22"/>
                <w:lang w:eastAsia="en-US"/>
              </w:rPr>
            </w:pP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Изобразительное искусство</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1/34</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w:t>
            </w:r>
          </w:p>
        </w:tc>
      </w:tr>
      <w:tr w:rsidR="00CC5AAA" w:rsidRPr="00CC5AAA" w:rsidTr="00A0316D">
        <w:trPr>
          <w:trHeight w:val="290"/>
        </w:trPr>
        <w:tc>
          <w:tcPr>
            <w:tcW w:w="2379" w:type="dxa"/>
          </w:tcPr>
          <w:p w:rsidR="00CC5AAA" w:rsidRPr="00CC5AAA" w:rsidRDefault="00CC5AAA" w:rsidP="00A0316D">
            <w:pPr>
              <w:spacing w:after="0"/>
              <w:jc w:val="center"/>
              <w:rPr>
                <w:rFonts w:ascii="Times New Roman" w:hAnsi="Times New Roman"/>
                <w:b/>
                <w:sz w:val="22"/>
                <w:szCs w:val="22"/>
                <w:lang w:eastAsia="en-US"/>
              </w:rPr>
            </w:pPr>
            <w:r w:rsidRPr="00CC5AAA">
              <w:rPr>
                <w:rFonts w:ascii="Times New Roman" w:hAnsi="Times New Roman"/>
                <w:b/>
                <w:sz w:val="22"/>
                <w:szCs w:val="22"/>
              </w:rPr>
              <w:t>Технология</w:t>
            </w: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Технология</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2/68</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8</w:t>
            </w:r>
          </w:p>
        </w:tc>
      </w:tr>
      <w:tr w:rsidR="00CC5AAA" w:rsidRPr="00CC5AAA" w:rsidTr="00A0316D">
        <w:trPr>
          <w:trHeight w:val="290"/>
        </w:trPr>
        <w:tc>
          <w:tcPr>
            <w:tcW w:w="2379" w:type="dxa"/>
            <w:vMerge w:val="restart"/>
          </w:tcPr>
          <w:p w:rsidR="00CC5AAA" w:rsidRPr="00CC5AAA" w:rsidRDefault="00CC5AAA" w:rsidP="00A0316D">
            <w:pPr>
              <w:spacing w:after="0"/>
              <w:ind w:right="-108"/>
              <w:jc w:val="center"/>
              <w:rPr>
                <w:rFonts w:ascii="Times New Roman" w:hAnsi="Times New Roman"/>
                <w:b/>
                <w:sz w:val="22"/>
                <w:szCs w:val="22"/>
                <w:lang w:eastAsia="en-US"/>
              </w:rPr>
            </w:pPr>
            <w:r w:rsidRPr="00CC5AAA">
              <w:rPr>
                <w:rFonts w:ascii="Times New Roman" w:hAnsi="Times New Roman"/>
                <w:b/>
                <w:sz w:val="22"/>
                <w:szCs w:val="22"/>
              </w:rPr>
              <w:t>Физическая культура и основы безопасности жизнедеятельности</w:t>
            </w:r>
          </w:p>
        </w:tc>
        <w:tc>
          <w:tcPr>
            <w:tcW w:w="2772" w:type="dxa"/>
            <w:gridSpan w:val="2"/>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rPr>
              <w:t>Физическая культура</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2/68</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10</w:t>
            </w:r>
          </w:p>
        </w:tc>
      </w:tr>
      <w:tr w:rsidR="00CC5AAA" w:rsidRPr="00CC5AAA" w:rsidTr="00A0316D">
        <w:trPr>
          <w:trHeight w:val="290"/>
        </w:trPr>
        <w:tc>
          <w:tcPr>
            <w:tcW w:w="2379" w:type="dxa"/>
            <w:vMerge/>
            <w:vAlign w:val="center"/>
          </w:tcPr>
          <w:p w:rsidR="00CC5AAA" w:rsidRPr="00CC5AAA" w:rsidRDefault="00CC5AAA" w:rsidP="00A0316D">
            <w:pPr>
              <w:spacing w:after="0"/>
              <w:rPr>
                <w:rFonts w:ascii="Times New Roman" w:hAnsi="Times New Roman"/>
                <w:b/>
                <w:sz w:val="22"/>
                <w:szCs w:val="22"/>
                <w:lang w:eastAsia="en-US"/>
              </w:rPr>
            </w:pPr>
          </w:p>
        </w:tc>
        <w:tc>
          <w:tcPr>
            <w:tcW w:w="2772" w:type="dxa"/>
            <w:gridSpan w:val="2"/>
          </w:tcPr>
          <w:p w:rsidR="00CC5AAA" w:rsidRPr="00CC5AAA" w:rsidRDefault="00CC5AAA" w:rsidP="00A0316D">
            <w:pPr>
              <w:spacing w:after="0"/>
              <w:rPr>
                <w:rFonts w:ascii="Times New Roman" w:hAnsi="Times New Roman"/>
                <w:sz w:val="22"/>
                <w:szCs w:val="22"/>
                <w:lang w:eastAsia="en-US"/>
              </w:rPr>
            </w:pPr>
            <w:r w:rsidRPr="00CC5AAA">
              <w:rPr>
                <w:rFonts w:ascii="Times New Roman" w:hAnsi="Times New Roman"/>
                <w:sz w:val="22"/>
                <w:szCs w:val="22"/>
              </w:rPr>
              <w:t>Основы безопасности жизнедеятельности</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r>
      <w:tr w:rsidR="00CC5AAA" w:rsidRPr="00CC5AAA" w:rsidTr="00A0316D">
        <w:trPr>
          <w:trHeight w:val="290"/>
        </w:trPr>
        <w:tc>
          <w:tcPr>
            <w:tcW w:w="5151" w:type="dxa"/>
            <w:gridSpan w:val="3"/>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ИТОГО</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27/918</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28</w:t>
            </w: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31</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33</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31</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150,5</w:t>
            </w:r>
          </w:p>
        </w:tc>
      </w:tr>
      <w:tr w:rsidR="00CC5AAA" w:rsidRPr="00CC5AAA" w:rsidTr="00A0316D">
        <w:trPr>
          <w:trHeight w:val="595"/>
        </w:trPr>
        <w:tc>
          <w:tcPr>
            <w:tcW w:w="5151" w:type="dxa"/>
            <w:gridSpan w:val="3"/>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Часть, формируемая участниками образовательных отношений</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2/68</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0</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6,5</w:t>
            </w:r>
          </w:p>
        </w:tc>
      </w:tr>
      <w:tr w:rsidR="00CC5AAA" w:rsidRPr="00CC5AAA" w:rsidTr="00A0316D">
        <w:trPr>
          <w:trHeight w:val="298"/>
        </w:trPr>
        <w:tc>
          <w:tcPr>
            <w:tcW w:w="2386" w:type="dxa"/>
            <w:gridSpan w:val="2"/>
            <w:tcBorders>
              <w:right w:val="single" w:sz="4" w:space="0" w:color="auto"/>
            </w:tcBorders>
          </w:tcPr>
          <w:p w:rsidR="00CC5AAA" w:rsidRPr="00CC5AAA" w:rsidRDefault="00CC5AAA" w:rsidP="00A0316D">
            <w:pPr>
              <w:spacing w:after="0"/>
              <w:rPr>
                <w:rFonts w:ascii="Times New Roman" w:hAnsi="Times New Roman"/>
                <w:sz w:val="22"/>
                <w:szCs w:val="22"/>
                <w:lang w:eastAsia="en-US"/>
              </w:rPr>
            </w:pPr>
            <w:r w:rsidRPr="00CC5AAA">
              <w:rPr>
                <w:rFonts w:ascii="Times New Roman" w:hAnsi="Times New Roman"/>
                <w:sz w:val="22"/>
                <w:szCs w:val="22"/>
                <w:lang w:eastAsia="en-US"/>
              </w:rPr>
              <w:t>Математика и информатика</w:t>
            </w:r>
          </w:p>
        </w:tc>
        <w:tc>
          <w:tcPr>
            <w:tcW w:w="2765" w:type="dxa"/>
            <w:tcBorders>
              <w:left w:val="single" w:sz="4" w:space="0" w:color="auto"/>
              <w:bottom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Информатика</w:t>
            </w:r>
          </w:p>
        </w:tc>
        <w:tc>
          <w:tcPr>
            <w:tcW w:w="869" w:type="dxa"/>
            <w:tcBorders>
              <w:bottom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1/34</w:t>
            </w:r>
          </w:p>
        </w:tc>
        <w:tc>
          <w:tcPr>
            <w:tcW w:w="869" w:type="dxa"/>
            <w:tcBorders>
              <w:bottom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70" w:type="dxa"/>
            <w:tcBorders>
              <w:left w:val="single" w:sz="4" w:space="0" w:color="auto"/>
              <w:bottom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bottom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left w:val="single" w:sz="4" w:space="0" w:color="auto"/>
              <w:bottom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1419" w:type="dxa"/>
            <w:tcBorders>
              <w:left w:val="single" w:sz="4" w:space="0" w:color="auto"/>
              <w:bottom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r>
      <w:tr w:rsidR="00CC5AAA" w:rsidRPr="00CC5AAA" w:rsidTr="00A0316D">
        <w:trPr>
          <w:trHeight w:val="580"/>
        </w:trPr>
        <w:tc>
          <w:tcPr>
            <w:tcW w:w="2386" w:type="dxa"/>
            <w:gridSpan w:val="2"/>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rPr>
              <w:t>Общественно-научные предметы</w:t>
            </w:r>
          </w:p>
        </w:tc>
        <w:tc>
          <w:tcPr>
            <w:tcW w:w="2765"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 xml:space="preserve">Обществознание </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0,5/17</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r>
      <w:tr w:rsidR="00CC5AAA" w:rsidRPr="00CC5AAA" w:rsidTr="00A0316D">
        <w:trPr>
          <w:trHeight w:val="581"/>
        </w:trPr>
        <w:tc>
          <w:tcPr>
            <w:tcW w:w="2386" w:type="dxa"/>
            <w:gridSpan w:val="2"/>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rPr>
              <w:t>Физическая культура и основы безопасности жизнедеятельности</w:t>
            </w:r>
          </w:p>
        </w:tc>
        <w:tc>
          <w:tcPr>
            <w:tcW w:w="2765" w:type="dxa"/>
            <w:tcBorders>
              <w:left w:val="single" w:sz="4" w:space="0" w:color="auto"/>
            </w:tcBorders>
          </w:tcPr>
          <w:p w:rsidR="00CC5AAA" w:rsidRPr="00CC5AAA" w:rsidRDefault="00CC5AAA" w:rsidP="00A0316D">
            <w:pPr>
              <w:spacing w:after="0"/>
              <w:rPr>
                <w:rFonts w:ascii="Times New Roman" w:hAnsi="Times New Roman"/>
                <w:sz w:val="22"/>
                <w:szCs w:val="22"/>
                <w:lang w:eastAsia="en-US"/>
              </w:rPr>
            </w:pPr>
            <w:r w:rsidRPr="00CC5AAA">
              <w:rPr>
                <w:rFonts w:ascii="Times New Roman" w:hAnsi="Times New Roman"/>
                <w:sz w:val="22"/>
                <w:szCs w:val="22"/>
              </w:rPr>
              <w:t>Основы безопасности жизнедеятельности</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0,5/17</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r>
      <w:tr w:rsidR="00CC5AAA" w:rsidRPr="00CC5AAA" w:rsidTr="00A0316D">
        <w:trPr>
          <w:trHeight w:val="344"/>
        </w:trPr>
        <w:tc>
          <w:tcPr>
            <w:tcW w:w="2386" w:type="dxa"/>
            <w:gridSpan w:val="2"/>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Учебные недели</w:t>
            </w:r>
          </w:p>
        </w:tc>
        <w:tc>
          <w:tcPr>
            <w:tcW w:w="2765"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rPr>
                <w:sz w:val="22"/>
                <w:szCs w:val="22"/>
              </w:rPr>
            </w:pPr>
            <w:r w:rsidRPr="00CC5AAA">
              <w:rPr>
                <w:rFonts w:ascii="Times New Roman" w:hAnsi="Times New Roman"/>
                <w:sz w:val="22"/>
                <w:szCs w:val="22"/>
                <w:lang w:eastAsia="en-US"/>
              </w:rPr>
              <w:t>34</w:t>
            </w:r>
          </w:p>
        </w:tc>
        <w:tc>
          <w:tcPr>
            <w:tcW w:w="869" w:type="dxa"/>
            <w:tcBorders>
              <w:right w:val="single" w:sz="4" w:space="0" w:color="auto"/>
            </w:tcBorders>
          </w:tcPr>
          <w:p w:rsidR="00CC5AAA" w:rsidRPr="00CC5AAA" w:rsidRDefault="00CC5AAA" w:rsidP="00A0316D">
            <w:pPr>
              <w:spacing w:after="0"/>
              <w:rPr>
                <w:sz w:val="22"/>
                <w:szCs w:val="22"/>
              </w:rPr>
            </w:pPr>
            <w:r w:rsidRPr="00CC5AAA">
              <w:rPr>
                <w:rFonts w:ascii="Times New Roman" w:hAnsi="Times New Roman"/>
                <w:sz w:val="22"/>
                <w:szCs w:val="22"/>
                <w:lang w:eastAsia="en-US"/>
              </w:rPr>
              <w:t>34</w:t>
            </w:r>
          </w:p>
        </w:tc>
        <w:tc>
          <w:tcPr>
            <w:tcW w:w="870" w:type="dxa"/>
            <w:tcBorders>
              <w:left w:val="single" w:sz="4" w:space="0" w:color="auto"/>
            </w:tcBorders>
          </w:tcPr>
          <w:p w:rsidR="00CC5AAA" w:rsidRPr="00CC5AAA" w:rsidRDefault="00CC5AAA" w:rsidP="00A0316D">
            <w:pPr>
              <w:spacing w:after="0"/>
              <w:rPr>
                <w:sz w:val="22"/>
                <w:szCs w:val="22"/>
              </w:rPr>
            </w:pPr>
            <w:r w:rsidRPr="00CC5AAA">
              <w:rPr>
                <w:rFonts w:ascii="Times New Roman" w:hAnsi="Times New Roman"/>
                <w:sz w:val="22"/>
                <w:szCs w:val="22"/>
                <w:lang w:eastAsia="en-US"/>
              </w:rPr>
              <w:t>34</w:t>
            </w:r>
          </w:p>
        </w:tc>
        <w:tc>
          <w:tcPr>
            <w:tcW w:w="869" w:type="dxa"/>
            <w:tcBorders>
              <w:right w:val="single" w:sz="4" w:space="0" w:color="auto"/>
            </w:tcBorders>
          </w:tcPr>
          <w:p w:rsidR="00CC5AAA" w:rsidRPr="00CC5AAA" w:rsidRDefault="00CC5AAA" w:rsidP="00A0316D">
            <w:pPr>
              <w:spacing w:after="0"/>
              <w:rPr>
                <w:sz w:val="22"/>
                <w:szCs w:val="22"/>
              </w:rPr>
            </w:pPr>
            <w:r w:rsidRPr="00CC5AAA">
              <w:rPr>
                <w:rFonts w:ascii="Times New Roman" w:hAnsi="Times New Roman"/>
                <w:sz w:val="22"/>
                <w:szCs w:val="22"/>
                <w:lang w:eastAsia="en-US"/>
              </w:rPr>
              <w:t>34</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Учебные недели</w:t>
            </w:r>
          </w:p>
        </w:tc>
      </w:tr>
      <w:tr w:rsidR="00CC5AAA" w:rsidRPr="00CC5AAA" w:rsidTr="00A0316D">
        <w:trPr>
          <w:trHeight w:val="290"/>
        </w:trPr>
        <w:tc>
          <w:tcPr>
            <w:tcW w:w="2386" w:type="dxa"/>
            <w:gridSpan w:val="2"/>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Всего часов</w:t>
            </w:r>
          </w:p>
        </w:tc>
        <w:tc>
          <w:tcPr>
            <w:tcW w:w="2765"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rPr>
                <w:rFonts w:ascii="Times New Roman" w:hAnsi="Times New Roman"/>
                <w:sz w:val="22"/>
                <w:szCs w:val="22"/>
                <w:lang w:eastAsia="en-US"/>
              </w:rPr>
            </w:pPr>
            <w:r w:rsidRPr="00CC5AAA">
              <w:rPr>
                <w:rFonts w:ascii="Times New Roman" w:hAnsi="Times New Roman"/>
                <w:sz w:val="22"/>
                <w:szCs w:val="22"/>
                <w:lang w:eastAsia="en-US"/>
              </w:rPr>
              <w:t>986</w:t>
            </w:r>
          </w:p>
        </w:tc>
        <w:tc>
          <w:tcPr>
            <w:tcW w:w="869" w:type="dxa"/>
            <w:tcBorders>
              <w:right w:val="single" w:sz="4" w:space="0" w:color="auto"/>
            </w:tcBorders>
          </w:tcPr>
          <w:p w:rsidR="00CC5AAA" w:rsidRPr="00CC5AAA" w:rsidRDefault="00CC5AAA" w:rsidP="00A0316D">
            <w:pPr>
              <w:rPr>
                <w:rFonts w:ascii="Times New Roman" w:hAnsi="Times New Roman"/>
                <w:sz w:val="22"/>
                <w:szCs w:val="22"/>
                <w:lang w:eastAsia="en-US"/>
              </w:rPr>
            </w:pPr>
            <w:r w:rsidRPr="00CC5AAA">
              <w:rPr>
                <w:rFonts w:ascii="Times New Roman" w:hAnsi="Times New Roman"/>
                <w:sz w:val="22"/>
                <w:szCs w:val="22"/>
                <w:lang w:eastAsia="en-US"/>
              </w:rPr>
              <w:t>1020</w:t>
            </w:r>
          </w:p>
        </w:tc>
        <w:tc>
          <w:tcPr>
            <w:tcW w:w="870" w:type="dxa"/>
            <w:tcBorders>
              <w:left w:val="single" w:sz="4" w:space="0" w:color="auto"/>
            </w:tcBorders>
          </w:tcPr>
          <w:p w:rsidR="00CC5AAA" w:rsidRPr="00CC5AAA" w:rsidRDefault="00CC5AAA" w:rsidP="00A0316D">
            <w:pPr>
              <w:rPr>
                <w:rFonts w:ascii="Times New Roman" w:hAnsi="Times New Roman"/>
                <w:sz w:val="22"/>
                <w:szCs w:val="22"/>
                <w:lang w:eastAsia="en-US"/>
              </w:rPr>
            </w:pPr>
            <w:r w:rsidRPr="00CC5AAA">
              <w:rPr>
                <w:rFonts w:ascii="Times New Roman" w:hAnsi="Times New Roman"/>
                <w:sz w:val="22"/>
                <w:szCs w:val="22"/>
                <w:lang w:eastAsia="en-US"/>
              </w:rPr>
              <w:t>1122</w:t>
            </w:r>
          </w:p>
        </w:tc>
        <w:tc>
          <w:tcPr>
            <w:tcW w:w="869" w:type="dxa"/>
            <w:tcBorders>
              <w:right w:val="single" w:sz="4" w:space="0" w:color="auto"/>
            </w:tcBorders>
          </w:tcPr>
          <w:p w:rsidR="00CC5AAA" w:rsidRPr="00CC5AAA" w:rsidRDefault="00CC5AAA" w:rsidP="00A0316D">
            <w:pPr>
              <w:rPr>
                <w:rFonts w:ascii="Times New Roman" w:hAnsi="Times New Roman"/>
                <w:sz w:val="22"/>
                <w:szCs w:val="22"/>
                <w:lang w:eastAsia="en-US"/>
              </w:rPr>
            </w:pPr>
            <w:r w:rsidRPr="00CC5AAA">
              <w:rPr>
                <w:rFonts w:ascii="Times New Roman" w:hAnsi="Times New Roman"/>
                <w:sz w:val="22"/>
                <w:szCs w:val="22"/>
                <w:lang w:eastAsia="en-US"/>
              </w:rPr>
              <w:t>1122</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1122</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5338</w:t>
            </w:r>
          </w:p>
        </w:tc>
      </w:tr>
      <w:tr w:rsidR="00CC5AAA" w:rsidRPr="00CC5AAA" w:rsidTr="00A0316D">
        <w:trPr>
          <w:trHeight w:val="580"/>
        </w:trPr>
        <w:tc>
          <w:tcPr>
            <w:tcW w:w="5151" w:type="dxa"/>
            <w:gridSpan w:val="3"/>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Максимально допустимая недельная нагрузка</w:t>
            </w:r>
          </w:p>
          <w:p w:rsidR="00CC5AAA" w:rsidRPr="00CC5AAA" w:rsidRDefault="00CC5AAA" w:rsidP="00A0316D">
            <w:pPr>
              <w:spacing w:after="0"/>
              <w:jc w:val="both"/>
              <w:rPr>
                <w:rFonts w:ascii="Times New Roman" w:hAnsi="Times New Roman"/>
                <w:sz w:val="22"/>
                <w:szCs w:val="22"/>
                <w:lang w:eastAsia="en-US"/>
              </w:rPr>
            </w:pP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29/986</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30</w:t>
            </w:r>
          </w:p>
        </w:tc>
        <w:tc>
          <w:tcPr>
            <w:tcW w:w="870"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32</w:t>
            </w:r>
          </w:p>
        </w:tc>
        <w:tc>
          <w:tcPr>
            <w:tcW w:w="869" w:type="dxa"/>
            <w:tcBorders>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33</w:t>
            </w:r>
          </w:p>
        </w:tc>
        <w:tc>
          <w:tcPr>
            <w:tcW w:w="869" w:type="dxa"/>
            <w:tcBorders>
              <w:left w:val="single" w:sz="4" w:space="0" w:color="auto"/>
              <w:righ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33</w:t>
            </w:r>
          </w:p>
        </w:tc>
        <w:tc>
          <w:tcPr>
            <w:tcW w:w="1419" w:type="dxa"/>
            <w:tcBorders>
              <w:left w:val="single" w:sz="4" w:space="0" w:color="auto"/>
            </w:tcBorders>
          </w:tcPr>
          <w:p w:rsidR="00CC5AAA" w:rsidRPr="00CC5AAA" w:rsidRDefault="00CC5AAA" w:rsidP="00A0316D">
            <w:pPr>
              <w:spacing w:after="0"/>
              <w:jc w:val="both"/>
              <w:rPr>
                <w:rFonts w:ascii="Times New Roman" w:hAnsi="Times New Roman"/>
                <w:sz w:val="22"/>
                <w:szCs w:val="22"/>
                <w:lang w:eastAsia="en-US"/>
              </w:rPr>
            </w:pPr>
            <w:r w:rsidRPr="00CC5AAA">
              <w:rPr>
                <w:rFonts w:ascii="Times New Roman" w:hAnsi="Times New Roman"/>
                <w:sz w:val="22"/>
                <w:szCs w:val="22"/>
                <w:lang w:eastAsia="en-US"/>
              </w:rPr>
              <w:t>157</w:t>
            </w:r>
          </w:p>
        </w:tc>
      </w:tr>
    </w:tbl>
    <w:p w:rsidR="00CC5AAA" w:rsidRDefault="00CC5AAA" w:rsidP="00CC5AAA">
      <w:pPr>
        <w:spacing w:after="0" w:line="240" w:lineRule="auto"/>
        <w:jc w:val="center"/>
        <w:rPr>
          <w:rFonts w:ascii="Times New Roman" w:hAnsi="Times New Roman"/>
          <w:b/>
          <w:bCs/>
          <w:i/>
          <w:iCs/>
          <w:sz w:val="22"/>
          <w:szCs w:val="22"/>
        </w:rPr>
      </w:pPr>
    </w:p>
    <w:p w:rsidR="00CC5AAA" w:rsidRPr="00363FE6" w:rsidRDefault="00CC5AAA" w:rsidP="00CC5AAA">
      <w:pPr>
        <w:spacing w:after="0" w:line="240" w:lineRule="auto"/>
        <w:jc w:val="center"/>
        <w:rPr>
          <w:rFonts w:ascii="Times New Roman" w:hAnsi="Times New Roman"/>
          <w:b/>
          <w:bCs/>
          <w:i/>
          <w:iCs/>
          <w:sz w:val="22"/>
          <w:szCs w:val="22"/>
        </w:rPr>
      </w:pPr>
      <w:r w:rsidRPr="00363FE6">
        <w:rPr>
          <w:rFonts w:ascii="Times New Roman" w:hAnsi="Times New Roman"/>
          <w:b/>
          <w:bCs/>
          <w:i/>
          <w:iCs/>
          <w:sz w:val="22"/>
          <w:szCs w:val="22"/>
        </w:rPr>
        <w:t>Учебный план для 6-9 классов</w:t>
      </w:r>
    </w:p>
    <w:p w:rsidR="00CC5AAA" w:rsidRPr="00363FE6" w:rsidRDefault="00CC5AAA" w:rsidP="00CC5AAA">
      <w:pPr>
        <w:spacing w:after="0" w:line="240" w:lineRule="auto"/>
        <w:jc w:val="center"/>
        <w:rPr>
          <w:rFonts w:ascii="Times New Roman" w:hAnsi="Times New Roman"/>
          <w:b/>
          <w:bCs/>
          <w:sz w:val="22"/>
          <w:szCs w:val="22"/>
        </w:rPr>
      </w:pPr>
      <w:proofErr w:type="gramStart"/>
      <w:r w:rsidRPr="00363FE6">
        <w:rPr>
          <w:rFonts w:ascii="Times New Roman" w:hAnsi="Times New Roman"/>
          <w:b/>
          <w:bCs/>
          <w:sz w:val="22"/>
          <w:szCs w:val="22"/>
        </w:rPr>
        <w:t>на  2022</w:t>
      </w:r>
      <w:proofErr w:type="gramEnd"/>
      <w:r w:rsidRPr="00363FE6">
        <w:rPr>
          <w:rFonts w:ascii="Times New Roman" w:hAnsi="Times New Roman"/>
          <w:b/>
          <w:bCs/>
          <w:sz w:val="22"/>
          <w:szCs w:val="22"/>
        </w:rPr>
        <w:t>-2023 учебный год</w:t>
      </w:r>
    </w:p>
    <w:p w:rsidR="00CC5AAA" w:rsidRPr="00363FE6" w:rsidRDefault="00CC5AAA" w:rsidP="00CC5AAA">
      <w:pPr>
        <w:spacing w:after="0" w:line="240" w:lineRule="auto"/>
        <w:jc w:val="center"/>
        <w:rPr>
          <w:rFonts w:ascii="Times New Roman" w:hAnsi="Times New Roman"/>
          <w:b/>
          <w:bCs/>
          <w:sz w:val="22"/>
          <w:szCs w:val="22"/>
        </w:rPr>
      </w:pPr>
      <w:r w:rsidRPr="00363FE6">
        <w:rPr>
          <w:rFonts w:ascii="Times New Roman" w:hAnsi="Times New Roman"/>
          <w:b/>
          <w:bCs/>
          <w:sz w:val="22"/>
          <w:szCs w:val="22"/>
        </w:rPr>
        <w:t xml:space="preserve">Муниципального бюджетного общеобразовательного учреждения </w:t>
      </w:r>
    </w:p>
    <w:p w:rsidR="00CC5AAA" w:rsidRPr="00363FE6" w:rsidRDefault="00CC5AAA" w:rsidP="00CC5AAA">
      <w:pPr>
        <w:spacing w:after="0" w:line="240" w:lineRule="auto"/>
        <w:jc w:val="center"/>
        <w:rPr>
          <w:rFonts w:ascii="Times New Roman" w:hAnsi="Times New Roman"/>
          <w:b/>
          <w:bCs/>
          <w:sz w:val="22"/>
          <w:szCs w:val="22"/>
        </w:rPr>
      </w:pPr>
      <w:r w:rsidRPr="00363FE6">
        <w:rPr>
          <w:rFonts w:ascii="Times New Roman" w:hAnsi="Times New Roman"/>
          <w:b/>
          <w:bCs/>
          <w:sz w:val="22"/>
          <w:szCs w:val="22"/>
        </w:rPr>
        <w:t xml:space="preserve">«Средняя общеобразовательная школа №14» </w:t>
      </w:r>
    </w:p>
    <w:p w:rsidR="00CC5AAA" w:rsidRPr="00363FE6" w:rsidRDefault="00CC5AAA" w:rsidP="00CC5AAA">
      <w:pPr>
        <w:spacing w:after="0" w:line="240" w:lineRule="auto"/>
        <w:jc w:val="center"/>
        <w:rPr>
          <w:rFonts w:ascii="Times New Roman" w:hAnsi="Times New Roman"/>
          <w:b/>
          <w:bCs/>
          <w:sz w:val="22"/>
          <w:szCs w:val="22"/>
        </w:rPr>
      </w:pPr>
      <w:r w:rsidRPr="00363FE6">
        <w:rPr>
          <w:rFonts w:ascii="Times New Roman" w:hAnsi="Times New Roman"/>
          <w:b/>
          <w:bCs/>
          <w:sz w:val="22"/>
          <w:szCs w:val="22"/>
        </w:rPr>
        <w:t>г. Брянска</w:t>
      </w:r>
    </w:p>
    <w:p w:rsidR="00CC5AAA" w:rsidRPr="00363FE6" w:rsidRDefault="00CC5AAA" w:rsidP="00CC5AAA">
      <w:pPr>
        <w:spacing w:after="0" w:line="240" w:lineRule="auto"/>
        <w:jc w:val="center"/>
        <w:rPr>
          <w:rFonts w:ascii="Times New Roman" w:hAnsi="Times New Roman"/>
          <w:b/>
          <w:bCs/>
          <w:sz w:val="22"/>
          <w:szCs w:val="22"/>
        </w:rPr>
      </w:pPr>
    </w:p>
    <w:p w:rsidR="00CC5AAA" w:rsidRPr="00CC5AAA" w:rsidRDefault="00CC5AAA" w:rsidP="00CC5AAA">
      <w:pPr>
        <w:spacing w:after="0" w:line="240" w:lineRule="auto"/>
        <w:jc w:val="center"/>
        <w:rPr>
          <w:rFonts w:ascii="Times New Roman" w:hAnsi="Times New Roman"/>
          <w:b/>
          <w:bCs/>
          <w:sz w:val="22"/>
          <w:szCs w:val="22"/>
        </w:rPr>
      </w:pPr>
      <w:r w:rsidRPr="00363FE6">
        <w:rPr>
          <w:rFonts w:ascii="Times New Roman" w:hAnsi="Times New Roman"/>
          <w:b/>
          <w:bCs/>
          <w:sz w:val="22"/>
          <w:szCs w:val="22"/>
        </w:rPr>
        <w:t xml:space="preserve">Пояснительная записка </w:t>
      </w:r>
    </w:p>
    <w:p w:rsidR="00CC5AAA" w:rsidRPr="00363FE6" w:rsidRDefault="00CC5AAA" w:rsidP="00CC5AAA">
      <w:pPr>
        <w:shd w:val="clear" w:color="auto" w:fill="FFFFFF"/>
        <w:spacing w:after="0" w:line="240" w:lineRule="auto"/>
        <w:ind w:right="-1" w:firstLine="709"/>
        <w:jc w:val="both"/>
        <w:rPr>
          <w:rFonts w:ascii="Times New Roman" w:hAnsi="Times New Roman"/>
          <w:sz w:val="22"/>
          <w:szCs w:val="22"/>
        </w:rPr>
      </w:pPr>
      <w:r w:rsidRPr="00363FE6">
        <w:rPr>
          <w:rFonts w:ascii="Times New Roman" w:hAnsi="Times New Roman"/>
          <w:sz w:val="22"/>
          <w:szCs w:val="22"/>
        </w:rPr>
        <w:t xml:space="preserve">  Учебный план разработан в соответствии со следующими документами:</w:t>
      </w:r>
    </w:p>
    <w:p w:rsidR="00CC5AAA" w:rsidRPr="00363FE6" w:rsidRDefault="00CC5AAA" w:rsidP="00CC5AAA">
      <w:pPr>
        <w:numPr>
          <w:ilvl w:val="0"/>
          <w:numId w:val="15"/>
        </w:numPr>
        <w:spacing w:after="0" w:line="240" w:lineRule="auto"/>
        <w:rPr>
          <w:rFonts w:ascii="Times New Roman" w:hAnsi="Times New Roman"/>
          <w:sz w:val="22"/>
          <w:szCs w:val="22"/>
        </w:rPr>
      </w:pPr>
      <w:r w:rsidRPr="00363FE6">
        <w:rPr>
          <w:rFonts w:ascii="Times New Roman" w:hAnsi="Times New Roman"/>
          <w:sz w:val="22"/>
          <w:szCs w:val="22"/>
        </w:rPr>
        <w:t>Федеральным законом «Об образовании в Российской Федерации» от 29 декабря 2012 года № 273-ФЗ;</w:t>
      </w:r>
    </w:p>
    <w:p w:rsidR="00CC5AAA" w:rsidRPr="00363FE6" w:rsidRDefault="00CC5AAA" w:rsidP="00CC5AAA">
      <w:pPr>
        <w:numPr>
          <w:ilvl w:val="0"/>
          <w:numId w:val="15"/>
        </w:numPr>
        <w:spacing w:after="0" w:line="240" w:lineRule="auto"/>
        <w:rPr>
          <w:rFonts w:ascii="Times New Roman" w:hAnsi="Times New Roman"/>
          <w:sz w:val="22"/>
          <w:szCs w:val="22"/>
        </w:rPr>
      </w:pPr>
      <w:r w:rsidRPr="00363FE6">
        <w:rPr>
          <w:rFonts w:ascii="Times New Roman" w:hAnsi="Times New Roman"/>
          <w:sz w:val="22"/>
          <w:szCs w:val="22"/>
        </w:rPr>
        <w:t xml:space="preserve"> Приказом </w:t>
      </w:r>
      <w:proofErr w:type="spellStart"/>
      <w:r w:rsidRPr="00363FE6">
        <w:rPr>
          <w:rFonts w:ascii="Times New Roman" w:hAnsi="Times New Roman"/>
          <w:sz w:val="22"/>
          <w:szCs w:val="22"/>
        </w:rPr>
        <w:t>Минобрнауки</w:t>
      </w:r>
      <w:proofErr w:type="spellEnd"/>
      <w:r w:rsidRPr="00363FE6">
        <w:rPr>
          <w:rFonts w:ascii="Times New Roman" w:hAnsi="Times New Roman"/>
          <w:sz w:val="22"/>
          <w:szCs w:val="22"/>
        </w:rPr>
        <w:t xml:space="preserve"> России от 17 декабря </w:t>
      </w:r>
      <w:smartTag w:uri="urn:schemas-microsoft-com:office:smarttags" w:element="metricconverter">
        <w:smartTagPr>
          <w:attr w:name="ProductID" w:val="2010 г"/>
        </w:smartTagPr>
        <w:r w:rsidRPr="00363FE6">
          <w:rPr>
            <w:rFonts w:ascii="Times New Roman" w:hAnsi="Times New Roman"/>
            <w:sz w:val="22"/>
            <w:szCs w:val="22"/>
          </w:rPr>
          <w:t>2010 г</w:t>
        </w:r>
      </w:smartTag>
      <w:r w:rsidRPr="00363FE6">
        <w:rPr>
          <w:rFonts w:ascii="Times New Roman" w:hAnsi="Times New Roman"/>
          <w:sz w:val="22"/>
          <w:szCs w:val="22"/>
        </w:rPr>
        <w:t>. №</w:t>
      </w:r>
      <w:proofErr w:type="gramStart"/>
      <w:r w:rsidRPr="00363FE6">
        <w:rPr>
          <w:rFonts w:ascii="Times New Roman" w:hAnsi="Times New Roman"/>
          <w:sz w:val="22"/>
          <w:szCs w:val="22"/>
        </w:rPr>
        <w:t>1897  «</w:t>
      </w:r>
      <w:proofErr w:type="gramEnd"/>
      <w:r w:rsidRPr="00363FE6">
        <w:rPr>
          <w:rFonts w:ascii="Times New Roman" w:hAnsi="Times New Roman"/>
          <w:sz w:val="22"/>
          <w:szCs w:val="22"/>
        </w:rPr>
        <w:t xml:space="preserve"> Об утверждении федерального государственного образовательного стандарта основного общего образования» с изменениями, утвержденными приказами </w:t>
      </w:r>
      <w:proofErr w:type="spellStart"/>
      <w:r w:rsidRPr="00363FE6">
        <w:rPr>
          <w:rFonts w:ascii="Times New Roman" w:hAnsi="Times New Roman"/>
          <w:sz w:val="22"/>
          <w:szCs w:val="22"/>
        </w:rPr>
        <w:t>Минобрнауки</w:t>
      </w:r>
      <w:proofErr w:type="spellEnd"/>
      <w:r w:rsidRPr="00363FE6">
        <w:rPr>
          <w:rFonts w:ascii="Times New Roman" w:hAnsi="Times New Roman"/>
          <w:sz w:val="22"/>
          <w:szCs w:val="22"/>
        </w:rPr>
        <w:t xml:space="preserve"> России от 29 декабря 2014 года №1644, от 31 декабря 2015 года №1577,  приказа </w:t>
      </w:r>
      <w:proofErr w:type="spellStart"/>
      <w:r w:rsidRPr="00363FE6">
        <w:rPr>
          <w:rFonts w:ascii="Times New Roman" w:hAnsi="Times New Roman"/>
          <w:sz w:val="22"/>
          <w:szCs w:val="22"/>
        </w:rPr>
        <w:t>Минпросвещения</w:t>
      </w:r>
      <w:proofErr w:type="spellEnd"/>
      <w:r w:rsidRPr="00363FE6">
        <w:rPr>
          <w:rFonts w:ascii="Times New Roman" w:hAnsi="Times New Roman"/>
          <w:sz w:val="22"/>
          <w:szCs w:val="22"/>
        </w:rPr>
        <w:t xml:space="preserve"> России от 11.12.2020 №712 </w:t>
      </w:r>
    </w:p>
    <w:p w:rsidR="00CC5AAA" w:rsidRPr="00363FE6" w:rsidRDefault="00CC5AAA" w:rsidP="00CC5AAA">
      <w:pPr>
        <w:numPr>
          <w:ilvl w:val="0"/>
          <w:numId w:val="15"/>
        </w:numPr>
        <w:spacing w:after="0" w:line="240" w:lineRule="auto"/>
        <w:rPr>
          <w:rFonts w:ascii="Times New Roman" w:hAnsi="Times New Roman"/>
          <w:sz w:val="22"/>
          <w:szCs w:val="22"/>
        </w:rPr>
      </w:pPr>
      <w:proofErr w:type="gramStart"/>
      <w:r w:rsidRPr="00363FE6">
        <w:rPr>
          <w:rFonts w:ascii="Times New Roman" w:hAnsi="Times New Roman"/>
          <w:sz w:val="22"/>
          <w:szCs w:val="22"/>
        </w:rPr>
        <w:lastRenderedPageBreak/>
        <w:t>СанПиН  2.4.3648</w:t>
      </w:r>
      <w:proofErr w:type="gramEnd"/>
      <w:r w:rsidRPr="00363FE6">
        <w:rPr>
          <w:rFonts w:ascii="Times New Roman" w:hAnsi="Times New Roman"/>
          <w:sz w:val="22"/>
          <w:szCs w:val="22"/>
        </w:rPr>
        <w:t xml:space="preserve">-20 «Санитарно-эпидемиологические требования к организации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 в Минюсте России   18.12.2020,регистрационный номер 61573). </w:t>
      </w:r>
    </w:p>
    <w:p w:rsidR="00CC5AAA" w:rsidRPr="00363FE6" w:rsidRDefault="00CC5AAA" w:rsidP="00CC5AAA">
      <w:pPr>
        <w:numPr>
          <w:ilvl w:val="0"/>
          <w:numId w:val="15"/>
        </w:numPr>
        <w:spacing w:after="0" w:line="240" w:lineRule="auto"/>
        <w:rPr>
          <w:rFonts w:ascii="Times New Roman" w:hAnsi="Times New Roman"/>
          <w:sz w:val="22"/>
          <w:szCs w:val="22"/>
        </w:rPr>
      </w:pPr>
      <w:r w:rsidRPr="00363FE6">
        <w:rPr>
          <w:rFonts w:ascii="Times New Roman" w:hAnsi="Times New Roman"/>
          <w:sz w:val="22"/>
          <w:szCs w:val="22"/>
        </w:rPr>
        <w:t>приказом Министерства просвещения Российской Федерации от 28 августа 2020 года №</w:t>
      </w:r>
      <w:proofErr w:type="gramStart"/>
      <w:r w:rsidRPr="00363FE6">
        <w:rPr>
          <w:rFonts w:ascii="Times New Roman" w:hAnsi="Times New Roman"/>
          <w:sz w:val="22"/>
          <w:szCs w:val="22"/>
        </w:rPr>
        <w:t>442  «</w:t>
      </w:r>
      <w:proofErr w:type="gramEnd"/>
      <w:r w:rsidRPr="00363FE6">
        <w:rPr>
          <w:rFonts w:ascii="Times New Roman" w:hAnsi="Times New Roman"/>
          <w:sz w:val="22"/>
          <w:szCs w:val="22"/>
        </w:rPr>
        <w:t>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 и среднего общего образования» (в редакции приказа от 20 ноября 2020 года №655);</w:t>
      </w:r>
    </w:p>
    <w:p w:rsidR="00CC5AAA" w:rsidRPr="00363FE6" w:rsidRDefault="00CC5AAA" w:rsidP="00CC5AAA">
      <w:pPr>
        <w:numPr>
          <w:ilvl w:val="0"/>
          <w:numId w:val="15"/>
        </w:numPr>
        <w:spacing w:after="0" w:line="240" w:lineRule="auto"/>
        <w:rPr>
          <w:rFonts w:ascii="Times New Roman" w:hAnsi="Times New Roman"/>
          <w:sz w:val="22"/>
          <w:szCs w:val="22"/>
        </w:rPr>
      </w:pPr>
      <w:r w:rsidRPr="00363FE6">
        <w:rPr>
          <w:rFonts w:ascii="Times New Roman" w:hAnsi="Times New Roman"/>
          <w:sz w:val="22"/>
          <w:szCs w:val="22"/>
        </w:rPr>
        <w:t xml:space="preserve">Постановлением Правительства Брянской области от 22 апреля 2019 года №171-п " Об утверждении порядка организации индивидуального отбора при приеме либо переводе в государственные образовательные организации Брянской области и муниципальные образовательные </w:t>
      </w:r>
      <w:proofErr w:type="gramStart"/>
      <w:r w:rsidRPr="00363FE6">
        <w:rPr>
          <w:rFonts w:ascii="Times New Roman" w:hAnsi="Times New Roman"/>
          <w:sz w:val="22"/>
          <w:szCs w:val="22"/>
        </w:rPr>
        <w:t>организации  для</w:t>
      </w:r>
      <w:proofErr w:type="gramEnd"/>
      <w:r w:rsidRPr="00363FE6">
        <w:rPr>
          <w:rFonts w:ascii="Times New Roman" w:hAnsi="Times New Roman"/>
          <w:sz w:val="22"/>
          <w:szCs w:val="22"/>
        </w:rPr>
        <w:t xml:space="preserve"> получения основного общего и  среднего общего образования с углубленным изучением отдельных учебных предметов или для профильного обучения"</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b/>
          <w:bCs/>
          <w:sz w:val="22"/>
          <w:szCs w:val="22"/>
        </w:rPr>
        <w:t>Основными целями</w:t>
      </w:r>
      <w:r w:rsidRPr="00363FE6">
        <w:rPr>
          <w:rFonts w:ascii="Times New Roman" w:hAnsi="Times New Roman"/>
          <w:sz w:val="22"/>
          <w:szCs w:val="22"/>
        </w:rPr>
        <w:t xml:space="preserve"> учебного </w:t>
      </w:r>
      <w:proofErr w:type="gramStart"/>
      <w:r w:rsidRPr="00363FE6">
        <w:rPr>
          <w:rFonts w:ascii="Times New Roman" w:hAnsi="Times New Roman"/>
          <w:sz w:val="22"/>
          <w:szCs w:val="22"/>
        </w:rPr>
        <w:t>плана  6</w:t>
      </w:r>
      <w:proofErr w:type="gramEnd"/>
      <w:r w:rsidRPr="00363FE6">
        <w:rPr>
          <w:rFonts w:ascii="Times New Roman" w:hAnsi="Times New Roman"/>
          <w:sz w:val="22"/>
          <w:szCs w:val="22"/>
        </w:rPr>
        <w:t>-9-х классов являются:</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sz w:val="22"/>
          <w:szCs w:val="22"/>
        </w:rPr>
        <w:t>- овладение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sz w:val="22"/>
          <w:szCs w:val="22"/>
        </w:rPr>
        <w:t>- формирование у обучающихся правильного отношения к окружающему миру, этических и нравственных норм, эстетических чувств, желания участвовать в разнообразной творческой деятельности;</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sz w:val="22"/>
          <w:szCs w:val="22"/>
        </w:rPr>
        <w:t>- формирование системы знаний, умений и способов деятельности по базовым предметам не ниже государственных образовательных стандартов, определяющих степень готовности обучающихся к дальнейшему обучению; развитие элементарных навыков самообразования, контроля и самооценки.</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sz w:val="22"/>
          <w:szCs w:val="22"/>
        </w:rPr>
        <w:t>В учебном плане представлены все основные образовательные области, что позволяет заложить фундамент общеобразовательной подготовки обучающихся.</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b/>
          <w:bCs/>
          <w:sz w:val="22"/>
          <w:szCs w:val="22"/>
        </w:rPr>
        <w:t>Основными задачами</w:t>
      </w:r>
      <w:r w:rsidRPr="00363FE6">
        <w:rPr>
          <w:rFonts w:ascii="Times New Roman" w:hAnsi="Times New Roman"/>
          <w:sz w:val="22"/>
          <w:szCs w:val="22"/>
        </w:rPr>
        <w:t xml:space="preserve"> учебного плана являются:</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sz w:val="22"/>
          <w:szCs w:val="22"/>
        </w:rPr>
        <w:t> обеспечение выполнения федерального государственного стандарта образования;</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sz w:val="22"/>
          <w:szCs w:val="22"/>
        </w:rPr>
        <w:t> обеспечение единства федерального, национально-регионального компонентов и компонента образовательного учреждения;</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sz w:val="22"/>
          <w:szCs w:val="22"/>
        </w:rPr>
        <w:t> соблюдение государственных образовательных стандартов;</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sz w:val="22"/>
          <w:szCs w:val="22"/>
        </w:rPr>
        <w:t> введение в учебные программы национально-регионального компонента;</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sz w:val="22"/>
          <w:szCs w:val="22"/>
        </w:rPr>
        <w:t> сохранение целостности каждой системы обучения;</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sz w:val="22"/>
          <w:szCs w:val="22"/>
        </w:rPr>
        <w:t xml:space="preserve"> обеспечение реализации интересов и </w:t>
      </w:r>
      <w:proofErr w:type="gramStart"/>
      <w:r w:rsidRPr="00363FE6">
        <w:rPr>
          <w:rFonts w:ascii="Times New Roman" w:hAnsi="Times New Roman"/>
          <w:sz w:val="22"/>
          <w:szCs w:val="22"/>
        </w:rPr>
        <w:t>потребностей</w:t>
      </w:r>
      <w:proofErr w:type="gramEnd"/>
      <w:r w:rsidRPr="00363FE6">
        <w:rPr>
          <w:rFonts w:ascii="Times New Roman" w:hAnsi="Times New Roman"/>
          <w:sz w:val="22"/>
          <w:szCs w:val="22"/>
        </w:rPr>
        <w:t xml:space="preserve"> обучающихся и их родителей (законных представителей);</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sz w:val="22"/>
          <w:szCs w:val="22"/>
        </w:rPr>
        <w:t> сохранение и укрепление здоровья детей (закладывание основ здорового образа жизни).</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sz w:val="22"/>
          <w:szCs w:val="22"/>
        </w:rPr>
        <w:t xml:space="preserve">Учебный план </w:t>
      </w:r>
      <w:r w:rsidRPr="00363FE6">
        <w:rPr>
          <w:rFonts w:ascii="Times New Roman" w:hAnsi="Times New Roman"/>
          <w:spacing w:val="-1"/>
          <w:sz w:val="22"/>
          <w:szCs w:val="22"/>
        </w:rPr>
        <w:t xml:space="preserve">определяет </w:t>
      </w:r>
      <w:r w:rsidRPr="00363FE6">
        <w:rPr>
          <w:rFonts w:ascii="Times New Roman" w:hAnsi="Times New Roman"/>
          <w:sz w:val="22"/>
          <w:szCs w:val="22"/>
        </w:rPr>
        <w:t xml:space="preserve">общие рамки отбора учебного материала, формирования перечня результатов образования и организации образовательной деятельности, формы промежуточной аттестации обучающихся, фиксирует максимальный объем учебной нагрузки обучающихся,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 </w:t>
      </w:r>
    </w:p>
    <w:p w:rsidR="00CC5AAA" w:rsidRPr="00363FE6" w:rsidRDefault="00CC5AAA" w:rsidP="00CC5AAA">
      <w:pPr>
        <w:spacing w:after="0"/>
        <w:jc w:val="center"/>
        <w:rPr>
          <w:rFonts w:ascii="Times New Roman" w:hAnsi="Times New Roman"/>
          <w:b/>
          <w:bCs/>
          <w:sz w:val="22"/>
          <w:szCs w:val="22"/>
        </w:rPr>
      </w:pPr>
      <w:r w:rsidRPr="00363FE6">
        <w:rPr>
          <w:rFonts w:ascii="Times New Roman" w:hAnsi="Times New Roman"/>
          <w:b/>
          <w:bCs/>
          <w:sz w:val="22"/>
          <w:szCs w:val="22"/>
        </w:rPr>
        <w:t>Особенности учебного плана</w:t>
      </w:r>
    </w:p>
    <w:p w:rsidR="00CC5AAA" w:rsidRPr="00363FE6" w:rsidRDefault="00CC5AAA" w:rsidP="00CC5AAA">
      <w:pPr>
        <w:spacing w:after="0"/>
        <w:rPr>
          <w:rFonts w:ascii="Times New Roman" w:hAnsi="Times New Roman"/>
          <w:sz w:val="22"/>
          <w:szCs w:val="22"/>
        </w:rPr>
      </w:pPr>
      <w:r w:rsidRPr="00363FE6">
        <w:rPr>
          <w:rFonts w:ascii="Times New Roman" w:hAnsi="Times New Roman"/>
          <w:sz w:val="22"/>
          <w:szCs w:val="22"/>
        </w:rPr>
        <w:t xml:space="preserve">    Учебный план для обучающихся включает две части: обязательную и формируемую участниками образовательного процесса. </w:t>
      </w:r>
    </w:p>
    <w:p w:rsidR="00CC5AAA" w:rsidRPr="00363FE6" w:rsidRDefault="00CC5AAA" w:rsidP="00CC5AAA">
      <w:pPr>
        <w:spacing w:after="0"/>
        <w:rPr>
          <w:rFonts w:ascii="Times New Roman" w:hAnsi="Times New Roman"/>
          <w:sz w:val="22"/>
          <w:szCs w:val="22"/>
        </w:rPr>
      </w:pPr>
      <w:r w:rsidRPr="00363FE6">
        <w:rPr>
          <w:rFonts w:ascii="Times New Roman" w:hAnsi="Times New Roman"/>
          <w:sz w:val="22"/>
          <w:szCs w:val="22"/>
        </w:rPr>
        <w:t xml:space="preserve">   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 определенной базисным учебным планом.</w:t>
      </w:r>
    </w:p>
    <w:p w:rsidR="00CC5AAA" w:rsidRPr="00363FE6" w:rsidRDefault="00CC5AAA" w:rsidP="00CC5AAA">
      <w:pPr>
        <w:spacing w:after="0"/>
        <w:rPr>
          <w:rFonts w:ascii="Times New Roman" w:hAnsi="Times New Roman"/>
          <w:sz w:val="22"/>
          <w:szCs w:val="22"/>
        </w:rPr>
      </w:pPr>
      <w:r w:rsidRPr="00363FE6">
        <w:rPr>
          <w:rFonts w:ascii="Times New Roman" w:hAnsi="Times New Roman"/>
          <w:sz w:val="22"/>
          <w:szCs w:val="22"/>
        </w:rPr>
        <w:t xml:space="preserve">  Обязательная часть  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w:t>
      </w:r>
      <w:r w:rsidRPr="00363FE6">
        <w:rPr>
          <w:rFonts w:ascii="Times New Roman" w:hAnsi="Times New Roman"/>
          <w:sz w:val="22"/>
          <w:szCs w:val="22"/>
        </w:rPr>
        <w:lastRenderedPageBreak/>
        <w:t xml:space="preserve">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 </w:t>
      </w:r>
    </w:p>
    <w:p w:rsidR="00CC5AAA" w:rsidRPr="00363FE6" w:rsidRDefault="00CC5AAA" w:rsidP="00CC5AAA">
      <w:pPr>
        <w:spacing w:after="0"/>
        <w:rPr>
          <w:rFonts w:ascii="Times New Roman" w:hAnsi="Times New Roman"/>
          <w:sz w:val="22"/>
          <w:szCs w:val="22"/>
        </w:rPr>
      </w:pPr>
      <w:r w:rsidRPr="00363FE6">
        <w:rPr>
          <w:rFonts w:ascii="Times New Roman" w:hAnsi="Times New Roman"/>
          <w:sz w:val="22"/>
          <w:szCs w:val="22"/>
        </w:rPr>
        <w:t xml:space="preserve">   В целях реализации основных задач образовательной деятельности в учебный план основной образовательной программы основного общего </w:t>
      </w:r>
      <w:proofErr w:type="gramStart"/>
      <w:r w:rsidRPr="00363FE6">
        <w:rPr>
          <w:rFonts w:ascii="Times New Roman" w:hAnsi="Times New Roman"/>
          <w:sz w:val="22"/>
          <w:szCs w:val="22"/>
        </w:rPr>
        <w:t>образования  МБОУ</w:t>
      </w:r>
      <w:proofErr w:type="gramEnd"/>
      <w:r w:rsidRPr="00363FE6">
        <w:rPr>
          <w:rFonts w:ascii="Times New Roman" w:hAnsi="Times New Roman"/>
          <w:sz w:val="22"/>
          <w:szCs w:val="22"/>
        </w:rPr>
        <w:t xml:space="preserve"> СОШ№14 г. Брянска из части, формируемой участниками образовательных отношений, внесены следующие дополнения.     </w:t>
      </w:r>
    </w:p>
    <w:p w:rsidR="00CC5AAA" w:rsidRPr="00363FE6" w:rsidRDefault="00CC5AAA" w:rsidP="00CC5AAA">
      <w:pPr>
        <w:shd w:val="clear" w:color="auto" w:fill="FFFFFF"/>
        <w:spacing w:after="0"/>
        <w:ind w:firstLine="709"/>
        <w:jc w:val="both"/>
        <w:rPr>
          <w:rFonts w:ascii="Times New Roman" w:hAnsi="Times New Roman"/>
          <w:sz w:val="22"/>
          <w:szCs w:val="22"/>
        </w:rPr>
      </w:pPr>
      <w:r w:rsidRPr="00363FE6">
        <w:rPr>
          <w:rFonts w:ascii="Times New Roman" w:hAnsi="Times New Roman"/>
          <w:sz w:val="22"/>
          <w:szCs w:val="22"/>
        </w:rPr>
        <w:t xml:space="preserve">С учетом важности получения учащимися знаний по безопасному поведению </w:t>
      </w:r>
      <w:proofErr w:type="gramStart"/>
      <w:r w:rsidRPr="00363FE6">
        <w:rPr>
          <w:rFonts w:ascii="Times New Roman" w:hAnsi="Times New Roman"/>
          <w:sz w:val="22"/>
          <w:szCs w:val="22"/>
        </w:rPr>
        <w:t>в  6</w:t>
      </w:r>
      <w:proofErr w:type="gramEnd"/>
      <w:r w:rsidRPr="00363FE6">
        <w:rPr>
          <w:rFonts w:ascii="Times New Roman" w:hAnsi="Times New Roman"/>
          <w:sz w:val="22"/>
          <w:szCs w:val="22"/>
        </w:rPr>
        <w:t xml:space="preserve"> и 7 классах на изучения предмета «Основы безопасности жизнедеятельности» выделено по 1 часу из части формируемой участниками образовательных отношений.</w:t>
      </w:r>
    </w:p>
    <w:p w:rsidR="00CC5AAA" w:rsidRPr="00363FE6" w:rsidRDefault="00CC5AAA" w:rsidP="00CC5AAA">
      <w:pPr>
        <w:rPr>
          <w:rFonts w:ascii="Times New Roman" w:hAnsi="Times New Roman"/>
          <w:sz w:val="22"/>
          <w:szCs w:val="22"/>
        </w:rPr>
      </w:pPr>
      <w:r w:rsidRPr="00363FE6">
        <w:rPr>
          <w:rFonts w:ascii="Times New Roman" w:hAnsi="Times New Roman"/>
          <w:sz w:val="22"/>
          <w:szCs w:val="22"/>
        </w:rPr>
        <w:t xml:space="preserve">       В 8=9 классе в целях повышения финансовой образованности введен курс «Финансовая грамотность» (0,5ч.), для </w:t>
      </w:r>
      <w:proofErr w:type="gramStart"/>
      <w:r w:rsidRPr="00363FE6">
        <w:rPr>
          <w:rFonts w:ascii="Times New Roman" w:hAnsi="Times New Roman"/>
          <w:sz w:val="22"/>
          <w:szCs w:val="22"/>
        </w:rPr>
        <w:t>развития  графической</w:t>
      </w:r>
      <w:proofErr w:type="gramEnd"/>
      <w:r w:rsidRPr="00363FE6">
        <w:rPr>
          <w:rFonts w:ascii="Times New Roman" w:hAnsi="Times New Roman"/>
          <w:sz w:val="22"/>
          <w:szCs w:val="22"/>
        </w:rPr>
        <w:t xml:space="preserve"> грамотности и привития элементов графической культуры введен курс «Черчение» (0,5ч.). В целях подготовки к ОГЭ введены элективные курсы «Сложные случаи грамматики русского языка», «Химия в задачах» (0,5ч.).</w:t>
      </w:r>
    </w:p>
    <w:p w:rsidR="00CC5AAA" w:rsidRPr="00363FE6" w:rsidRDefault="00CC5AAA" w:rsidP="00CC5AAA">
      <w:pPr>
        <w:shd w:val="clear" w:color="auto" w:fill="FFFFFF"/>
        <w:spacing w:after="0"/>
        <w:jc w:val="center"/>
        <w:rPr>
          <w:rFonts w:ascii="Times New Roman" w:hAnsi="Times New Roman"/>
          <w:b/>
          <w:bCs/>
          <w:sz w:val="22"/>
          <w:szCs w:val="22"/>
        </w:rPr>
      </w:pPr>
      <w:r w:rsidRPr="00363FE6">
        <w:rPr>
          <w:rFonts w:ascii="Times New Roman" w:hAnsi="Times New Roman"/>
          <w:b/>
          <w:bCs/>
          <w:sz w:val="22"/>
          <w:szCs w:val="22"/>
        </w:rPr>
        <w:t>Промежуточная аттестация для 6-9х классов</w:t>
      </w:r>
    </w:p>
    <w:p w:rsidR="00CC5AAA" w:rsidRPr="00363FE6" w:rsidRDefault="00CC5AAA" w:rsidP="00CC5AAA">
      <w:pPr>
        <w:shd w:val="clear" w:color="auto" w:fill="FFFFFF"/>
        <w:spacing w:after="0"/>
        <w:rPr>
          <w:rFonts w:ascii="Times New Roman" w:hAnsi="Times New Roman"/>
          <w:sz w:val="22"/>
          <w:szCs w:val="22"/>
        </w:rPr>
      </w:pPr>
      <w:r w:rsidRPr="00363FE6">
        <w:rPr>
          <w:rFonts w:ascii="Times New Roman" w:hAnsi="Times New Roman"/>
          <w:sz w:val="22"/>
          <w:szCs w:val="22"/>
        </w:rPr>
        <w:t xml:space="preserve">Промежуточная аттестация обучающихся – это совокупность мероприятий, позволяющих установить соответствие индивидуальных образовательных достижений учащихся планируемым результатам освоения основной образовательной </w:t>
      </w:r>
      <w:proofErr w:type="gramStart"/>
      <w:r w:rsidRPr="00363FE6">
        <w:rPr>
          <w:rFonts w:ascii="Times New Roman" w:hAnsi="Times New Roman"/>
          <w:sz w:val="22"/>
          <w:szCs w:val="22"/>
        </w:rPr>
        <w:t>программы  основного</w:t>
      </w:r>
      <w:proofErr w:type="gramEnd"/>
      <w:r w:rsidRPr="00363FE6">
        <w:rPr>
          <w:rFonts w:ascii="Times New Roman" w:hAnsi="Times New Roman"/>
          <w:sz w:val="22"/>
          <w:szCs w:val="22"/>
        </w:rPr>
        <w:t xml:space="preserve"> общего образования по итогам учебной четверти, полугодия, а также на момент окончания учебного года.</w:t>
      </w:r>
    </w:p>
    <w:p w:rsidR="00CC5AAA" w:rsidRPr="00363FE6" w:rsidRDefault="00CC5AAA" w:rsidP="00CC5AAA">
      <w:pPr>
        <w:shd w:val="clear" w:color="auto" w:fill="FFFFFF"/>
        <w:spacing w:after="0"/>
        <w:rPr>
          <w:rFonts w:ascii="Times New Roman" w:hAnsi="Times New Roman"/>
          <w:sz w:val="22"/>
          <w:szCs w:val="22"/>
        </w:rPr>
      </w:pPr>
      <w:r w:rsidRPr="00363FE6">
        <w:rPr>
          <w:rFonts w:ascii="Times New Roman" w:hAnsi="Times New Roman"/>
          <w:sz w:val="22"/>
          <w:szCs w:val="22"/>
        </w:rPr>
        <w:t xml:space="preserve">   Учитывая особенности преподавания отдельных предметов, промежуточная аттестация в 6-9 классах МБОУ СОШ №14 г. Брянска проводится по окончанию учебного года.</w:t>
      </w:r>
    </w:p>
    <w:p w:rsidR="00CC5AAA" w:rsidRPr="00363FE6" w:rsidRDefault="00CC5AAA" w:rsidP="00CC5AAA">
      <w:pPr>
        <w:shd w:val="clear" w:color="auto" w:fill="FFFFFF"/>
        <w:spacing w:after="0"/>
        <w:rPr>
          <w:rFonts w:ascii="Times New Roman" w:hAnsi="Times New Roman"/>
          <w:sz w:val="22"/>
          <w:szCs w:val="22"/>
        </w:rPr>
      </w:pPr>
      <w:r w:rsidRPr="00363FE6">
        <w:rPr>
          <w:rFonts w:ascii="Times New Roman" w:hAnsi="Times New Roman"/>
          <w:sz w:val="22"/>
          <w:szCs w:val="22"/>
        </w:rPr>
        <w:t xml:space="preserve">   Формы промежуточной аттестации в 6-9 классах определяются преимущественно как оптимальный мониторинг достижения обучающимися базового уровня овладения УУД:</w:t>
      </w:r>
    </w:p>
    <w:p w:rsidR="00CC5AAA" w:rsidRPr="00363FE6" w:rsidRDefault="00CC5AAA" w:rsidP="00CC5AAA">
      <w:pPr>
        <w:shd w:val="clear" w:color="auto" w:fill="FFFFFF"/>
        <w:spacing w:after="0"/>
        <w:rPr>
          <w:rFonts w:ascii="Times New Roman" w:hAnsi="Times New Roman"/>
          <w:sz w:val="22"/>
          <w:szCs w:val="22"/>
        </w:rPr>
      </w:pPr>
      <w:r w:rsidRPr="00363FE6">
        <w:rPr>
          <w:rFonts w:ascii="Times New Roman" w:hAnsi="Times New Roman"/>
          <w:sz w:val="22"/>
          <w:szCs w:val="22"/>
        </w:rPr>
        <w:t>• по предметам «Русский язык», «</w:t>
      </w:r>
      <w:proofErr w:type="gramStart"/>
      <w:r w:rsidRPr="00363FE6">
        <w:rPr>
          <w:rFonts w:ascii="Times New Roman" w:hAnsi="Times New Roman"/>
          <w:sz w:val="22"/>
          <w:szCs w:val="22"/>
        </w:rPr>
        <w:t>Математика»  -</w:t>
      </w:r>
      <w:proofErr w:type="gramEnd"/>
      <w:r w:rsidRPr="00363FE6">
        <w:rPr>
          <w:rFonts w:ascii="Times New Roman" w:hAnsi="Times New Roman"/>
          <w:sz w:val="22"/>
          <w:szCs w:val="22"/>
        </w:rPr>
        <w:t xml:space="preserve"> по итогам четверти и полугодия – диктант, контрольная работа, контрольный тест, проектная работа; по окончании учебного года комплексная итоговая работа</w:t>
      </w:r>
    </w:p>
    <w:p w:rsidR="00CC5AAA" w:rsidRPr="00363FE6" w:rsidRDefault="00CC5AAA" w:rsidP="00CC5AAA">
      <w:pPr>
        <w:shd w:val="clear" w:color="auto" w:fill="FFFFFF"/>
        <w:spacing w:after="0"/>
        <w:rPr>
          <w:rFonts w:ascii="Times New Roman" w:hAnsi="Times New Roman"/>
          <w:sz w:val="22"/>
          <w:szCs w:val="22"/>
        </w:rPr>
      </w:pPr>
      <w:r w:rsidRPr="00363FE6">
        <w:rPr>
          <w:rFonts w:ascii="Times New Roman" w:hAnsi="Times New Roman"/>
          <w:sz w:val="22"/>
          <w:szCs w:val="22"/>
        </w:rPr>
        <w:t>• по предмету «Иностранный язык», «Биология», «География», «Информатика», «История», «Обществознания» - контрольный тест, комбинированная контрольная работа (с учетом коммуникативного компонента), проектная работа; творческая работа</w:t>
      </w:r>
    </w:p>
    <w:p w:rsidR="00CC5AAA" w:rsidRPr="00363FE6" w:rsidRDefault="00CC5AAA" w:rsidP="00CC5AAA">
      <w:pPr>
        <w:shd w:val="clear" w:color="auto" w:fill="FFFFFF"/>
        <w:spacing w:after="0"/>
        <w:rPr>
          <w:rFonts w:ascii="Times New Roman" w:hAnsi="Times New Roman"/>
          <w:sz w:val="22"/>
          <w:szCs w:val="22"/>
        </w:rPr>
      </w:pPr>
      <w:r w:rsidRPr="00363FE6">
        <w:rPr>
          <w:rFonts w:ascii="Times New Roman" w:hAnsi="Times New Roman"/>
          <w:sz w:val="22"/>
          <w:szCs w:val="22"/>
        </w:rPr>
        <w:t>• по предметам «Технология», «Изобразительное искусство», «Музыка» - проект, творческая работа;</w:t>
      </w:r>
    </w:p>
    <w:p w:rsidR="00CC5AAA" w:rsidRPr="00363FE6" w:rsidRDefault="00CC5AAA" w:rsidP="00CC5AAA">
      <w:pPr>
        <w:shd w:val="clear" w:color="auto" w:fill="FFFFFF"/>
        <w:spacing w:after="0"/>
        <w:rPr>
          <w:rFonts w:ascii="Times New Roman" w:hAnsi="Times New Roman"/>
          <w:sz w:val="22"/>
          <w:szCs w:val="22"/>
        </w:rPr>
      </w:pPr>
      <w:r w:rsidRPr="00363FE6">
        <w:rPr>
          <w:rFonts w:ascii="Times New Roman" w:hAnsi="Times New Roman"/>
          <w:sz w:val="22"/>
          <w:szCs w:val="22"/>
        </w:rPr>
        <w:t>• по предмету «Физическая культура» «ОБЖ»- контрольный тест, итоговый зачет.</w:t>
      </w:r>
    </w:p>
    <w:p w:rsidR="00CC5AAA" w:rsidRPr="00363FE6" w:rsidRDefault="00CC5AAA" w:rsidP="00CC5AAA">
      <w:pPr>
        <w:shd w:val="clear" w:color="auto" w:fill="FFFFFF"/>
        <w:spacing w:after="0"/>
        <w:rPr>
          <w:rFonts w:ascii="Times New Roman" w:hAnsi="Times New Roman"/>
          <w:sz w:val="22"/>
          <w:szCs w:val="22"/>
        </w:rPr>
      </w:pPr>
      <w:r w:rsidRPr="00363FE6">
        <w:rPr>
          <w:rFonts w:ascii="Times New Roman" w:hAnsi="Times New Roman"/>
          <w:sz w:val="22"/>
          <w:szCs w:val="22"/>
        </w:rPr>
        <w:t xml:space="preserve">  </w:t>
      </w:r>
      <w:proofErr w:type="gramStart"/>
      <w:r w:rsidRPr="00363FE6">
        <w:rPr>
          <w:rFonts w:ascii="Times New Roman" w:hAnsi="Times New Roman"/>
          <w:sz w:val="22"/>
          <w:szCs w:val="22"/>
        </w:rPr>
        <w:t>Согласно  «</w:t>
      </w:r>
      <w:proofErr w:type="gramEnd"/>
      <w:r w:rsidRPr="00363FE6">
        <w:rPr>
          <w:rFonts w:ascii="Times New Roman" w:hAnsi="Times New Roman"/>
          <w:sz w:val="22"/>
          <w:szCs w:val="22"/>
        </w:rPr>
        <w:t>Положения о портфолио ученика  в рамках реализации ФГОС основного общего образования по  МБОУ «Средняя общеобразовательная шола№14» г. Брянска,  в  конце учебного года проводится анализ портфолио и исчисление итоговой оценки (рейтинга) личных достижений обучающегося в образовательной деятельности на основе ранжирования индивидуальных образовательных результатов.</w:t>
      </w:r>
    </w:p>
    <w:p w:rsidR="00CC5AAA" w:rsidRPr="00363FE6" w:rsidRDefault="00CC5AAA" w:rsidP="00CC5AAA">
      <w:pPr>
        <w:spacing w:after="0"/>
        <w:jc w:val="center"/>
        <w:rPr>
          <w:rFonts w:ascii="Times New Roman" w:hAnsi="Times New Roman"/>
          <w:b/>
          <w:sz w:val="22"/>
          <w:szCs w:val="22"/>
        </w:rPr>
      </w:pPr>
      <w:r w:rsidRPr="00363FE6">
        <w:rPr>
          <w:rFonts w:ascii="Times New Roman" w:hAnsi="Times New Roman"/>
          <w:b/>
          <w:sz w:val="22"/>
          <w:szCs w:val="22"/>
        </w:rPr>
        <w:t xml:space="preserve">Учебный план основного общего образования МБОУ СОШ №14 </w:t>
      </w:r>
      <w:proofErr w:type="spellStart"/>
      <w:r w:rsidRPr="00363FE6">
        <w:rPr>
          <w:rFonts w:ascii="Times New Roman" w:hAnsi="Times New Roman"/>
          <w:b/>
          <w:sz w:val="22"/>
          <w:szCs w:val="22"/>
        </w:rPr>
        <w:t>г.Брянска</w:t>
      </w:r>
      <w:proofErr w:type="spellEnd"/>
    </w:p>
    <w:p w:rsidR="00CC5AAA" w:rsidRPr="00363FE6" w:rsidRDefault="00CC5AAA" w:rsidP="00CC5AAA">
      <w:pPr>
        <w:spacing w:after="0"/>
        <w:jc w:val="center"/>
        <w:rPr>
          <w:rFonts w:ascii="Times New Roman" w:hAnsi="Times New Roman"/>
          <w:b/>
          <w:sz w:val="22"/>
          <w:szCs w:val="22"/>
        </w:rPr>
      </w:pPr>
      <w:r w:rsidRPr="00363FE6">
        <w:rPr>
          <w:rFonts w:ascii="Times New Roman" w:hAnsi="Times New Roman"/>
          <w:b/>
          <w:sz w:val="22"/>
          <w:szCs w:val="22"/>
        </w:rPr>
        <w:t>на 2022-2023 учебный год</w:t>
      </w:r>
      <w:r w:rsidRPr="00363FE6">
        <w:rPr>
          <w:rFonts w:ascii="Times New Roman" w:hAnsi="Times New Roman"/>
          <w:b/>
          <w:i/>
          <w:sz w:val="22"/>
          <w:szCs w:val="22"/>
        </w:rPr>
        <w:t xml:space="preserve"> 6-9 классы</w:t>
      </w:r>
    </w:p>
    <w:p w:rsidR="00CC5AAA" w:rsidRPr="00363FE6" w:rsidRDefault="00CC5AAA" w:rsidP="00CC5AAA">
      <w:pPr>
        <w:spacing w:after="0"/>
        <w:jc w:val="center"/>
        <w:rPr>
          <w:rFonts w:ascii="Times New Roman" w:hAnsi="Times New Roman"/>
          <w:sz w:val="22"/>
          <w:szCs w:val="22"/>
        </w:rPr>
      </w:pPr>
      <w:r w:rsidRPr="00363FE6">
        <w:rPr>
          <w:rFonts w:ascii="Times New Roman" w:hAnsi="Times New Roman"/>
          <w:sz w:val="22"/>
          <w:szCs w:val="22"/>
        </w:rPr>
        <w:t xml:space="preserve">(недельный/годовой)      </w:t>
      </w: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5"/>
        <w:gridCol w:w="2975"/>
        <w:gridCol w:w="934"/>
        <w:gridCol w:w="941"/>
        <w:gridCol w:w="992"/>
        <w:gridCol w:w="993"/>
        <w:gridCol w:w="1135"/>
      </w:tblGrid>
      <w:tr w:rsidR="00CC5AAA" w:rsidRPr="00363FE6" w:rsidTr="00A0316D">
        <w:trPr>
          <w:trHeight w:val="270"/>
        </w:trPr>
        <w:tc>
          <w:tcPr>
            <w:tcW w:w="2093" w:type="dxa"/>
            <w:vMerge w:val="restart"/>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rPr>
              <w:t>Предметные области</w:t>
            </w:r>
          </w:p>
        </w:tc>
        <w:tc>
          <w:tcPr>
            <w:tcW w:w="2973" w:type="dxa"/>
            <w:vMerge w:val="restart"/>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rPr>
              <w:t>Учебные предметы // классы</w:t>
            </w:r>
          </w:p>
        </w:tc>
        <w:tc>
          <w:tcPr>
            <w:tcW w:w="4994" w:type="dxa"/>
            <w:gridSpan w:val="5"/>
            <w:tcBorders>
              <w:top w:val="single" w:sz="4" w:space="0" w:color="000000"/>
              <w:left w:val="single" w:sz="4" w:space="0" w:color="000000"/>
              <w:bottom w:val="single" w:sz="4" w:space="0" w:color="auto"/>
              <w:right w:val="single" w:sz="4" w:space="0" w:color="auto"/>
            </w:tcBorders>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rPr>
              <w:t>Количество часов в неделю // год</w:t>
            </w:r>
          </w:p>
        </w:tc>
      </w:tr>
      <w:tr w:rsidR="00CC5AAA" w:rsidRPr="00363FE6" w:rsidTr="00A0316D">
        <w:tc>
          <w:tcPr>
            <w:tcW w:w="5066" w:type="dxa"/>
            <w:vMerge/>
            <w:tcBorders>
              <w:top w:val="single" w:sz="4" w:space="0" w:color="000000"/>
              <w:left w:val="single" w:sz="4" w:space="0" w:color="000000"/>
              <w:bottom w:val="single" w:sz="4" w:space="0" w:color="000000"/>
              <w:right w:val="single" w:sz="4" w:space="0" w:color="000000"/>
            </w:tcBorders>
            <w:vAlign w:val="center"/>
            <w:hideMark/>
          </w:tcPr>
          <w:p w:rsidR="00CC5AAA" w:rsidRPr="00363FE6" w:rsidRDefault="00CC5AAA" w:rsidP="00A0316D">
            <w:pPr>
              <w:spacing w:after="0" w:line="240" w:lineRule="auto"/>
              <w:rPr>
                <w:rFonts w:ascii="Times New Roman" w:hAnsi="Times New Roman"/>
                <w:b/>
                <w:sz w:val="22"/>
                <w:szCs w:val="22"/>
                <w:lang w:eastAsia="en-US"/>
              </w:rPr>
            </w:pPr>
          </w:p>
        </w:tc>
        <w:tc>
          <w:tcPr>
            <w:tcW w:w="2973" w:type="dxa"/>
            <w:vMerge/>
            <w:tcBorders>
              <w:top w:val="single" w:sz="4" w:space="0" w:color="000000"/>
              <w:left w:val="single" w:sz="4" w:space="0" w:color="000000"/>
              <w:bottom w:val="single" w:sz="4" w:space="0" w:color="000000"/>
              <w:right w:val="single" w:sz="4" w:space="0" w:color="auto"/>
            </w:tcBorders>
            <w:vAlign w:val="center"/>
            <w:hideMark/>
          </w:tcPr>
          <w:p w:rsidR="00CC5AAA" w:rsidRPr="00363FE6" w:rsidRDefault="00CC5AAA" w:rsidP="00A0316D">
            <w:pPr>
              <w:spacing w:after="0" w:line="240" w:lineRule="auto"/>
              <w:rPr>
                <w:rFonts w:ascii="Times New Roman" w:hAnsi="Times New Roman"/>
                <w:b/>
                <w:sz w:val="22"/>
                <w:szCs w:val="22"/>
                <w:lang w:eastAsia="en-US"/>
              </w:rPr>
            </w:pP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lang w:eastAsia="en-US"/>
              </w:rPr>
              <w:t>6 класс</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lang w:eastAsia="en-US"/>
              </w:rPr>
              <w:t>7 класс</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lang w:eastAsia="en-US"/>
              </w:rPr>
              <w:t>8 класс</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lang w:eastAsia="en-US"/>
              </w:rPr>
              <w:t>9</w:t>
            </w:r>
          </w:p>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lang w:eastAsia="en-US"/>
              </w:rPr>
              <w:t>класс</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lang w:eastAsia="en-US"/>
              </w:rPr>
              <w:t>всего</w:t>
            </w:r>
          </w:p>
        </w:tc>
      </w:tr>
      <w:tr w:rsidR="00CC5AAA" w:rsidRPr="00363FE6" w:rsidTr="00A0316D">
        <w:tc>
          <w:tcPr>
            <w:tcW w:w="5066" w:type="dxa"/>
            <w:gridSpan w:val="2"/>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rPr>
              <w:t>Обязательная область</w:t>
            </w:r>
          </w:p>
        </w:tc>
        <w:tc>
          <w:tcPr>
            <w:tcW w:w="4994" w:type="dxa"/>
            <w:gridSpan w:val="5"/>
            <w:tcBorders>
              <w:top w:val="single" w:sz="4" w:space="0" w:color="000000"/>
              <w:left w:val="single" w:sz="4" w:space="0" w:color="auto"/>
              <w:bottom w:val="single" w:sz="4" w:space="0" w:color="000000"/>
              <w:right w:val="single" w:sz="4" w:space="0" w:color="000000"/>
            </w:tcBorders>
          </w:tcPr>
          <w:p w:rsidR="00CC5AAA" w:rsidRPr="00363FE6" w:rsidRDefault="00CC5AAA" w:rsidP="00A0316D">
            <w:pPr>
              <w:spacing w:after="0"/>
              <w:jc w:val="both"/>
              <w:rPr>
                <w:rFonts w:ascii="Times New Roman" w:hAnsi="Times New Roman"/>
                <w:sz w:val="22"/>
                <w:szCs w:val="22"/>
                <w:lang w:eastAsia="en-US"/>
              </w:rPr>
            </w:pPr>
          </w:p>
        </w:tc>
      </w:tr>
      <w:tr w:rsidR="00CC5AAA" w:rsidRPr="00363FE6" w:rsidTr="00A0316D">
        <w:tc>
          <w:tcPr>
            <w:tcW w:w="2093" w:type="dxa"/>
            <w:vMerge w:val="restart"/>
            <w:tcBorders>
              <w:top w:val="single" w:sz="4" w:space="0" w:color="auto"/>
              <w:left w:val="single" w:sz="4" w:space="0" w:color="000000"/>
              <w:bottom w:val="single" w:sz="4" w:space="0" w:color="auto"/>
              <w:right w:val="single" w:sz="4" w:space="0" w:color="000000"/>
            </w:tcBorders>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rPr>
              <w:t>Русский язык и литература</w:t>
            </w: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Русский язык</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5/170</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4/136</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3/102</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14/476</w:t>
            </w:r>
          </w:p>
        </w:tc>
      </w:tr>
      <w:tr w:rsidR="00CC5AAA" w:rsidRPr="00363FE6" w:rsidTr="00A0316D">
        <w:tc>
          <w:tcPr>
            <w:tcW w:w="5066" w:type="dxa"/>
            <w:vMerge/>
            <w:tcBorders>
              <w:top w:val="single" w:sz="4" w:space="0" w:color="auto"/>
              <w:left w:val="single" w:sz="4" w:space="0" w:color="000000"/>
              <w:bottom w:val="single" w:sz="4" w:space="0" w:color="auto"/>
              <w:right w:val="single" w:sz="4" w:space="0" w:color="000000"/>
            </w:tcBorders>
            <w:vAlign w:val="center"/>
            <w:hideMark/>
          </w:tcPr>
          <w:p w:rsidR="00CC5AAA" w:rsidRPr="00363FE6" w:rsidRDefault="00CC5AAA" w:rsidP="00A0316D">
            <w:pPr>
              <w:spacing w:after="0" w:line="240" w:lineRule="auto"/>
              <w:rPr>
                <w:rFonts w:ascii="Times New Roman" w:hAnsi="Times New Roman"/>
                <w:b/>
                <w:sz w:val="22"/>
                <w:szCs w:val="22"/>
                <w:lang w:eastAsia="en-US"/>
              </w:rPr>
            </w:pP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Литература</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rPr>
                <w:rFonts w:ascii="Times New Roman" w:hAnsi="Times New Roman"/>
                <w:sz w:val="22"/>
                <w:szCs w:val="22"/>
              </w:rPr>
            </w:pPr>
            <w:r w:rsidRPr="00363FE6">
              <w:rPr>
                <w:rFonts w:ascii="Times New Roman" w:hAnsi="Times New Roman"/>
                <w:sz w:val="22"/>
                <w:szCs w:val="22"/>
                <w:lang w:eastAsia="en-US"/>
              </w:rPr>
              <w:t>2/68</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2/68</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3/102</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9/306</w:t>
            </w:r>
          </w:p>
        </w:tc>
      </w:tr>
      <w:tr w:rsidR="00CC5AAA" w:rsidRPr="00363FE6" w:rsidTr="00A0316D">
        <w:trPr>
          <w:trHeight w:val="315"/>
        </w:trPr>
        <w:tc>
          <w:tcPr>
            <w:tcW w:w="2093" w:type="dxa"/>
            <w:vMerge w:val="restart"/>
            <w:tcBorders>
              <w:top w:val="single" w:sz="4" w:space="0" w:color="auto"/>
              <w:left w:val="single" w:sz="4" w:space="0" w:color="000000"/>
              <w:bottom w:val="single" w:sz="4" w:space="0" w:color="000000"/>
              <w:right w:val="single" w:sz="4" w:space="0" w:color="000000"/>
            </w:tcBorders>
            <w:vAlign w:val="center"/>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lang w:eastAsia="en-US"/>
              </w:rPr>
              <w:t xml:space="preserve">Родной язык и родная </w:t>
            </w:r>
            <w:r w:rsidRPr="00363FE6">
              <w:rPr>
                <w:rFonts w:ascii="Times New Roman" w:hAnsi="Times New Roman"/>
                <w:b/>
                <w:sz w:val="22"/>
                <w:szCs w:val="22"/>
                <w:lang w:eastAsia="en-US"/>
              </w:rPr>
              <w:lastRenderedPageBreak/>
              <w:t>литература</w:t>
            </w:r>
          </w:p>
        </w:tc>
        <w:tc>
          <w:tcPr>
            <w:tcW w:w="2973" w:type="dxa"/>
            <w:tcBorders>
              <w:top w:val="single" w:sz="4" w:space="0" w:color="000000"/>
              <w:left w:val="single" w:sz="4" w:space="0" w:color="000000"/>
              <w:bottom w:val="single" w:sz="4" w:space="0" w:color="auto"/>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lastRenderedPageBreak/>
              <w:t xml:space="preserve">Родной язык </w:t>
            </w:r>
          </w:p>
        </w:tc>
        <w:tc>
          <w:tcPr>
            <w:tcW w:w="934" w:type="dxa"/>
            <w:tcBorders>
              <w:top w:val="single" w:sz="4" w:space="0" w:color="000000"/>
              <w:left w:val="single" w:sz="4" w:space="0" w:color="000000"/>
              <w:bottom w:val="single" w:sz="4" w:space="0" w:color="auto"/>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0,5/17</w:t>
            </w:r>
          </w:p>
        </w:tc>
        <w:tc>
          <w:tcPr>
            <w:tcW w:w="941" w:type="dxa"/>
            <w:tcBorders>
              <w:top w:val="single" w:sz="4" w:space="0" w:color="000000"/>
              <w:left w:val="single" w:sz="4" w:space="0" w:color="auto"/>
              <w:bottom w:val="single" w:sz="4" w:space="0" w:color="auto"/>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0,5/17</w:t>
            </w:r>
          </w:p>
        </w:tc>
        <w:tc>
          <w:tcPr>
            <w:tcW w:w="992" w:type="dxa"/>
            <w:tcBorders>
              <w:top w:val="single" w:sz="4" w:space="0" w:color="000000"/>
              <w:left w:val="single" w:sz="4" w:space="0" w:color="000000"/>
              <w:bottom w:val="single" w:sz="4" w:space="0" w:color="auto"/>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0,5/17</w:t>
            </w:r>
          </w:p>
        </w:tc>
        <w:tc>
          <w:tcPr>
            <w:tcW w:w="993" w:type="dxa"/>
            <w:tcBorders>
              <w:top w:val="single" w:sz="4" w:space="0" w:color="000000"/>
              <w:left w:val="single" w:sz="4" w:space="0" w:color="auto"/>
              <w:bottom w:val="single" w:sz="4" w:space="0" w:color="auto"/>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0,5/17</w:t>
            </w:r>
          </w:p>
        </w:tc>
        <w:tc>
          <w:tcPr>
            <w:tcW w:w="1134" w:type="dxa"/>
            <w:tcBorders>
              <w:top w:val="single" w:sz="4" w:space="0" w:color="000000"/>
              <w:left w:val="single" w:sz="4" w:space="0" w:color="auto"/>
              <w:bottom w:val="single" w:sz="4" w:space="0" w:color="auto"/>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r>
      <w:tr w:rsidR="00CC5AAA" w:rsidRPr="00363FE6" w:rsidTr="00A0316D">
        <w:trPr>
          <w:trHeight w:val="225"/>
        </w:trPr>
        <w:tc>
          <w:tcPr>
            <w:tcW w:w="5066" w:type="dxa"/>
            <w:vMerge/>
            <w:tcBorders>
              <w:top w:val="single" w:sz="4" w:space="0" w:color="auto"/>
              <w:left w:val="single" w:sz="4" w:space="0" w:color="000000"/>
              <w:bottom w:val="single" w:sz="4" w:space="0" w:color="000000"/>
              <w:right w:val="single" w:sz="4" w:space="0" w:color="000000"/>
            </w:tcBorders>
            <w:vAlign w:val="center"/>
            <w:hideMark/>
          </w:tcPr>
          <w:p w:rsidR="00CC5AAA" w:rsidRPr="00363FE6" w:rsidRDefault="00CC5AAA" w:rsidP="00A0316D">
            <w:pPr>
              <w:spacing w:after="0" w:line="240" w:lineRule="auto"/>
              <w:rPr>
                <w:rFonts w:ascii="Times New Roman" w:hAnsi="Times New Roman"/>
                <w:b/>
                <w:sz w:val="22"/>
                <w:szCs w:val="22"/>
                <w:lang w:eastAsia="en-US"/>
              </w:rPr>
            </w:pPr>
          </w:p>
        </w:tc>
        <w:tc>
          <w:tcPr>
            <w:tcW w:w="2973" w:type="dxa"/>
            <w:tcBorders>
              <w:top w:val="single" w:sz="4" w:space="0" w:color="auto"/>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Родная литература</w:t>
            </w:r>
          </w:p>
        </w:tc>
        <w:tc>
          <w:tcPr>
            <w:tcW w:w="934" w:type="dxa"/>
            <w:tcBorders>
              <w:top w:val="single" w:sz="4" w:space="0" w:color="auto"/>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0,5/17</w:t>
            </w:r>
          </w:p>
        </w:tc>
        <w:tc>
          <w:tcPr>
            <w:tcW w:w="941" w:type="dxa"/>
            <w:tcBorders>
              <w:top w:val="single" w:sz="4" w:space="0" w:color="auto"/>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0,5/17</w:t>
            </w:r>
          </w:p>
        </w:tc>
        <w:tc>
          <w:tcPr>
            <w:tcW w:w="992" w:type="dxa"/>
            <w:tcBorders>
              <w:top w:val="single" w:sz="4" w:space="0" w:color="auto"/>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0,5/17</w:t>
            </w:r>
          </w:p>
        </w:tc>
        <w:tc>
          <w:tcPr>
            <w:tcW w:w="993" w:type="dxa"/>
            <w:tcBorders>
              <w:top w:val="single" w:sz="4" w:space="0" w:color="auto"/>
              <w:left w:val="single" w:sz="4" w:space="0" w:color="auto"/>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0,5/17</w:t>
            </w:r>
          </w:p>
        </w:tc>
        <w:tc>
          <w:tcPr>
            <w:tcW w:w="1134" w:type="dxa"/>
            <w:tcBorders>
              <w:top w:val="single" w:sz="4" w:space="0" w:color="auto"/>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r>
      <w:tr w:rsidR="00CC5AAA" w:rsidRPr="00363FE6" w:rsidTr="00A0316D">
        <w:tc>
          <w:tcPr>
            <w:tcW w:w="2093" w:type="dxa"/>
            <w:vMerge w:val="restart"/>
            <w:tcBorders>
              <w:top w:val="single" w:sz="4" w:space="0" w:color="auto"/>
              <w:left w:val="single" w:sz="4" w:space="0" w:color="000000"/>
              <w:bottom w:val="single" w:sz="4" w:space="0" w:color="000000"/>
              <w:right w:val="single" w:sz="4" w:space="0" w:color="000000"/>
            </w:tcBorders>
            <w:vAlign w:val="center"/>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lang w:eastAsia="en-US"/>
              </w:rPr>
              <w:lastRenderedPageBreak/>
              <w:t>Иностранные языки</w:t>
            </w: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Иностранный язык</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3/102</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3/102</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3/102</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3/102</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12/408</w:t>
            </w:r>
          </w:p>
        </w:tc>
      </w:tr>
      <w:tr w:rsidR="00CC5AAA" w:rsidRPr="00363FE6" w:rsidTr="00A0316D">
        <w:tc>
          <w:tcPr>
            <w:tcW w:w="5066" w:type="dxa"/>
            <w:vMerge/>
            <w:tcBorders>
              <w:top w:val="single" w:sz="4" w:space="0" w:color="auto"/>
              <w:left w:val="single" w:sz="4" w:space="0" w:color="000000"/>
              <w:bottom w:val="single" w:sz="4" w:space="0" w:color="000000"/>
              <w:right w:val="single" w:sz="4" w:space="0" w:color="000000"/>
            </w:tcBorders>
            <w:vAlign w:val="center"/>
            <w:hideMark/>
          </w:tcPr>
          <w:p w:rsidR="00CC5AAA" w:rsidRPr="00363FE6" w:rsidRDefault="00CC5AAA" w:rsidP="00A0316D">
            <w:pPr>
              <w:spacing w:after="0" w:line="240" w:lineRule="auto"/>
              <w:rPr>
                <w:rFonts w:ascii="Times New Roman" w:hAnsi="Times New Roman"/>
                <w:b/>
                <w:sz w:val="22"/>
                <w:szCs w:val="22"/>
                <w:lang w:eastAsia="en-US"/>
              </w:rPr>
            </w:pP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Второй иностранный язык</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1/34</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4/136</w:t>
            </w:r>
          </w:p>
        </w:tc>
      </w:tr>
      <w:tr w:rsidR="00CC5AAA" w:rsidRPr="00363FE6" w:rsidTr="00A0316D">
        <w:tc>
          <w:tcPr>
            <w:tcW w:w="2093" w:type="dxa"/>
            <w:vMerge w:val="restart"/>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rPr>
              <w:t>Математика и информатика</w:t>
            </w: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Математика</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5/170</w:t>
            </w:r>
          </w:p>
        </w:tc>
        <w:tc>
          <w:tcPr>
            <w:tcW w:w="941" w:type="dxa"/>
            <w:tcBorders>
              <w:top w:val="single" w:sz="4" w:space="0" w:color="000000"/>
              <w:left w:val="single" w:sz="4" w:space="0" w:color="auto"/>
              <w:bottom w:val="single" w:sz="4" w:space="0" w:color="000000"/>
              <w:right w:val="single" w:sz="4" w:space="0" w:color="000000"/>
            </w:tcBorders>
          </w:tcPr>
          <w:p w:rsidR="00CC5AAA" w:rsidRPr="00363FE6" w:rsidRDefault="00CC5AAA" w:rsidP="00A0316D">
            <w:pPr>
              <w:spacing w:after="0"/>
              <w:jc w:val="both"/>
              <w:rPr>
                <w:rFonts w:ascii="Times New Roman" w:hAnsi="Times New Roman"/>
                <w:sz w:val="22"/>
                <w:szCs w:val="22"/>
                <w:lang w:eastAsia="en-US"/>
              </w:rPr>
            </w:pPr>
          </w:p>
        </w:tc>
        <w:tc>
          <w:tcPr>
            <w:tcW w:w="992"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93" w:type="dxa"/>
            <w:tcBorders>
              <w:top w:val="single" w:sz="4" w:space="0" w:color="000000"/>
              <w:left w:val="single" w:sz="4" w:space="0" w:color="auto"/>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5/170</w:t>
            </w:r>
          </w:p>
        </w:tc>
      </w:tr>
      <w:tr w:rsidR="00CC5AAA" w:rsidRPr="00363FE6" w:rsidTr="00A0316D">
        <w:tc>
          <w:tcPr>
            <w:tcW w:w="5066" w:type="dxa"/>
            <w:vMerge/>
            <w:tcBorders>
              <w:top w:val="single" w:sz="4" w:space="0" w:color="000000"/>
              <w:left w:val="single" w:sz="4" w:space="0" w:color="000000"/>
              <w:bottom w:val="single" w:sz="4" w:space="0" w:color="000000"/>
              <w:right w:val="single" w:sz="4" w:space="0" w:color="000000"/>
            </w:tcBorders>
            <w:vAlign w:val="center"/>
            <w:hideMark/>
          </w:tcPr>
          <w:p w:rsidR="00CC5AAA" w:rsidRPr="00363FE6" w:rsidRDefault="00CC5AAA" w:rsidP="00A0316D">
            <w:pPr>
              <w:spacing w:after="0" w:line="240" w:lineRule="auto"/>
              <w:rPr>
                <w:rFonts w:ascii="Times New Roman" w:hAnsi="Times New Roman"/>
                <w:b/>
                <w:sz w:val="22"/>
                <w:szCs w:val="22"/>
                <w:lang w:eastAsia="en-US"/>
              </w:rPr>
            </w:pP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Алгебра</w:t>
            </w:r>
          </w:p>
        </w:tc>
        <w:tc>
          <w:tcPr>
            <w:tcW w:w="934"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3/102</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3/102</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3/102</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9/306</w:t>
            </w:r>
          </w:p>
        </w:tc>
      </w:tr>
      <w:tr w:rsidR="00CC5AAA" w:rsidRPr="00363FE6" w:rsidTr="00A0316D">
        <w:tc>
          <w:tcPr>
            <w:tcW w:w="5066" w:type="dxa"/>
            <w:vMerge/>
            <w:tcBorders>
              <w:top w:val="single" w:sz="4" w:space="0" w:color="000000"/>
              <w:left w:val="single" w:sz="4" w:space="0" w:color="000000"/>
              <w:bottom w:val="single" w:sz="4" w:space="0" w:color="000000"/>
              <w:right w:val="single" w:sz="4" w:space="0" w:color="000000"/>
            </w:tcBorders>
            <w:vAlign w:val="center"/>
            <w:hideMark/>
          </w:tcPr>
          <w:p w:rsidR="00CC5AAA" w:rsidRPr="00363FE6" w:rsidRDefault="00CC5AAA" w:rsidP="00A0316D">
            <w:pPr>
              <w:spacing w:after="0" w:line="240" w:lineRule="auto"/>
              <w:rPr>
                <w:rFonts w:ascii="Times New Roman" w:hAnsi="Times New Roman"/>
                <w:b/>
                <w:sz w:val="22"/>
                <w:szCs w:val="22"/>
                <w:lang w:eastAsia="en-US"/>
              </w:rPr>
            </w:pP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Геометрия</w:t>
            </w:r>
          </w:p>
        </w:tc>
        <w:tc>
          <w:tcPr>
            <w:tcW w:w="934"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6/204</w:t>
            </w:r>
          </w:p>
        </w:tc>
      </w:tr>
      <w:tr w:rsidR="00CC5AAA" w:rsidRPr="00363FE6" w:rsidTr="00A0316D">
        <w:tc>
          <w:tcPr>
            <w:tcW w:w="5066" w:type="dxa"/>
            <w:vMerge/>
            <w:tcBorders>
              <w:top w:val="single" w:sz="4" w:space="0" w:color="000000"/>
              <w:left w:val="single" w:sz="4" w:space="0" w:color="000000"/>
              <w:bottom w:val="single" w:sz="4" w:space="0" w:color="000000"/>
              <w:right w:val="single" w:sz="4" w:space="0" w:color="000000"/>
            </w:tcBorders>
            <w:vAlign w:val="center"/>
            <w:hideMark/>
          </w:tcPr>
          <w:p w:rsidR="00CC5AAA" w:rsidRPr="00363FE6" w:rsidRDefault="00CC5AAA" w:rsidP="00A0316D">
            <w:pPr>
              <w:spacing w:after="0" w:line="240" w:lineRule="auto"/>
              <w:rPr>
                <w:rFonts w:ascii="Times New Roman" w:hAnsi="Times New Roman"/>
                <w:b/>
                <w:sz w:val="22"/>
                <w:szCs w:val="22"/>
                <w:lang w:eastAsia="en-US"/>
              </w:rPr>
            </w:pP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Информатика</w:t>
            </w:r>
          </w:p>
        </w:tc>
        <w:tc>
          <w:tcPr>
            <w:tcW w:w="934"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3/102</w:t>
            </w:r>
          </w:p>
        </w:tc>
      </w:tr>
      <w:tr w:rsidR="00CC5AAA" w:rsidRPr="00363FE6" w:rsidTr="00A0316D">
        <w:trPr>
          <w:trHeight w:val="562"/>
        </w:trPr>
        <w:tc>
          <w:tcPr>
            <w:tcW w:w="2093" w:type="dxa"/>
            <w:vMerge w:val="restart"/>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rPr>
              <w:t>Общественно-научные предметы</w:t>
            </w: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История России.</w:t>
            </w:r>
          </w:p>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Всеобщая история</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8/272</w:t>
            </w:r>
          </w:p>
        </w:tc>
      </w:tr>
      <w:tr w:rsidR="00CC5AAA" w:rsidRPr="00363FE6" w:rsidTr="00A0316D">
        <w:tc>
          <w:tcPr>
            <w:tcW w:w="5066" w:type="dxa"/>
            <w:vMerge/>
            <w:tcBorders>
              <w:top w:val="single" w:sz="4" w:space="0" w:color="000000"/>
              <w:left w:val="single" w:sz="4" w:space="0" w:color="000000"/>
              <w:bottom w:val="single" w:sz="4" w:space="0" w:color="000000"/>
              <w:right w:val="single" w:sz="4" w:space="0" w:color="000000"/>
            </w:tcBorders>
            <w:vAlign w:val="center"/>
            <w:hideMark/>
          </w:tcPr>
          <w:p w:rsidR="00CC5AAA" w:rsidRPr="00363FE6" w:rsidRDefault="00CC5AAA" w:rsidP="00A0316D">
            <w:pPr>
              <w:spacing w:after="0" w:line="240" w:lineRule="auto"/>
              <w:rPr>
                <w:rFonts w:ascii="Times New Roman" w:hAnsi="Times New Roman"/>
                <w:b/>
                <w:sz w:val="22"/>
                <w:szCs w:val="22"/>
                <w:lang w:eastAsia="en-US"/>
              </w:rPr>
            </w:pP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Обществознание</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4/136</w:t>
            </w:r>
          </w:p>
        </w:tc>
      </w:tr>
      <w:tr w:rsidR="00CC5AAA" w:rsidRPr="00363FE6" w:rsidTr="00A0316D">
        <w:tc>
          <w:tcPr>
            <w:tcW w:w="5066" w:type="dxa"/>
            <w:vMerge/>
            <w:tcBorders>
              <w:top w:val="single" w:sz="4" w:space="0" w:color="000000"/>
              <w:left w:val="single" w:sz="4" w:space="0" w:color="000000"/>
              <w:bottom w:val="single" w:sz="4" w:space="0" w:color="000000"/>
              <w:right w:val="single" w:sz="4" w:space="0" w:color="000000"/>
            </w:tcBorders>
            <w:vAlign w:val="center"/>
            <w:hideMark/>
          </w:tcPr>
          <w:p w:rsidR="00CC5AAA" w:rsidRPr="00363FE6" w:rsidRDefault="00CC5AAA" w:rsidP="00A0316D">
            <w:pPr>
              <w:spacing w:after="0" w:line="240" w:lineRule="auto"/>
              <w:rPr>
                <w:rFonts w:ascii="Times New Roman" w:hAnsi="Times New Roman"/>
                <w:b/>
                <w:sz w:val="22"/>
                <w:szCs w:val="22"/>
                <w:lang w:eastAsia="en-US"/>
              </w:rPr>
            </w:pP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География</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1/34</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7/238</w:t>
            </w:r>
          </w:p>
        </w:tc>
      </w:tr>
      <w:tr w:rsidR="00CC5AAA" w:rsidRPr="00363FE6" w:rsidTr="00A0316D">
        <w:tc>
          <w:tcPr>
            <w:tcW w:w="2093" w:type="dxa"/>
            <w:vMerge w:val="restart"/>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rPr>
              <w:t>Естественно-научные предметы</w:t>
            </w: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Физика</w:t>
            </w:r>
          </w:p>
        </w:tc>
        <w:tc>
          <w:tcPr>
            <w:tcW w:w="934"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6/204</w:t>
            </w:r>
          </w:p>
        </w:tc>
      </w:tr>
      <w:tr w:rsidR="00CC5AAA" w:rsidRPr="00363FE6" w:rsidTr="00A0316D">
        <w:tc>
          <w:tcPr>
            <w:tcW w:w="5066" w:type="dxa"/>
            <w:vMerge/>
            <w:tcBorders>
              <w:top w:val="single" w:sz="4" w:space="0" w:color="000000"/>
              <w:left w:val="single" w:sz="4" w:space="0" w:color="000000"/>
              <w:bottom w:val="single" w:sz="4" w:space="0" w:color="000000"/>
              <w:right w:val="single" w:sz="4" w:space="0" w:color="000000"/>
            </w:tcBorders>
            <w:vAlign w:val="center"/>
            <w:hideMark/>
          </w:tcPr>
          <w:p w:rsidR="00CC5AAA" w:rsidRPr="00363FE6" w:rsidRDefault="00CC5AAA" w:rsidP="00A0316D">
            <w:pPr>
              <w:spacing w:after="0" w:line="240" w:lineRule="auto"/>
              <w:rPr>
                <w:rFonts w:ascii="Times New Roman" w:hAnsi="Times New Roman"/>
                <w:b/>
                <w:sz w:val="22"/>
                <w:szCs w:val="22"/>
                <w:lang w:eastAsia="en-US"/>
              </w:rPr>
            </w:pP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Химия</w:t>
            </w:r>
          </w:p>
        </w:tc>
        <w:tc>
          <w:tcPr>
            <w:tcW w:w="934"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41" w:type="dxa"/>
            <w:tcBorders>
              <w:top w:val="single" w:sz="4" w:space="0" w:color="000000"/>
              <w:left w:val="single" w:sz="4" w:space="0" w:color="auto"/>
              <w:bottom w:val="single" w:sz="4" w:space="0" w:color="000000"/>
              <w:right w:val="single" w:sz="4" w:space="0" w:color="000000"/>
            </w:tcBorders>
          </w:tcPr>
          <w:p w:rsidR="00CC5AAA" w:rsidRPr="00363FE6" w:rsidRDefault="00CC5AAA" w:rsidP="00A0316D">
            <w:pPr>
              <w:spacing w:after="0"/>
              <w:jc w:val="both"/>
              <w:rPr>
                <w:rFonts w:ascii="Times New Roman" w:hAnsi="Times New Roman"/>
                <w:sz w:val="22"/>
                <w:szCs w:val="22"/>
                <w:lang w:eastAsia="en-US"/>
              </w:rPr>
            </w:pP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4/136</w:t>
            </w:r>
          </w:p>
        </w:tc>
      </w:tr>
      <w:tr w:rsidR="00CC5AAA" w:rsidRPr="00363FE6" w:rsidTr="00A0316D">
        <w:tc>
          <w:tcPr>
            <w:tcW w:w="5066" w:type="dxa"/>
            <w:vMerge/>
            <w:tcBorders>
              <w:top w:val="single" w:sz="4" w:space="0" w:color="000000"/>
              <w:left w:val="single" w:sz="4" w:space="0" w:color="000000"/>
              <w:bottom w:val="single" w:sz="4" w:space="0" w:color="000000"/>
              <w:right w:val="single" w:sz="4" w:space="0" w:color="000000"/>
            </w:tcBorders>
            <w:vAlign w:val="center"/>
            <w:hideMark/>
          </w:tcPr>
          <w:p w:rsidR="00CC5AAA" w:rsidRPr="00363FE6" w:rsidRDefault="00CC5AAA" w:rsidP="00A0316D">
            <w:pPr>
              <w:spacing w:after="0" w:line="240" w:lineRule="auto"/>
              <w:rPr>
                <w:rFonts w:ascii="Times New Roman" w:hAnsi="Times New Roman"/>
                <w:b/>
                <w:sz w:val="22"/>
                <w:szCs w:val="22"/>
                <w:lang w:eastAsia="en-US"/>
              </w:rPr>
            </w:pP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Биология</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6/204</w:t>
            </w:r>
          </w:p>
        </w:tc>
      </w:tr>
      <w:tr w:rsidR="00CC5AAA" w:rsidRPr="00363FE6" w:rsidTr="00A0316D">
        <w:tc>
          <w:tcPr>
            <w:tcW w:w="2093" w:type="dxa"/>
            <w:vMerge w:val="restart"/>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rPr>
              <w:t>Искусство</w:t>
            </w: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Музыка</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92"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93" w:type="dxa"/>
            <w:tcBorders>
              <w:top w:val="single" w:sz="4" w:space="0" w:color="000000"/>
              <w:left w:val="single" w:sz="4" w:space="0" w:color="auto"/>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r>
      <w:tr w:rsidR="00CC5AAA" w:rsidRPr="00363FE6" w:rsidTr="00A0316D">
        <w:tc>
          <w:tcPr>
            <w:tcW w:w="5066" w:type="dxa"/>
            <w:vMerge/>
            <w:tcBorders>
              <w:top w:val="single" w:sz="4" w:space="0" w:color="000000"/>
              <w:left w:val="single" w:sz="4" w:space="0" w:color="000000"/>
              <w:bottom w:val="single" w:sz="4" w:space="0" w:color="000000"/>
              <w:right w:val="single" w:sz="4" w:space="0" w:color="000000"/>
            </w:tcBorders>
            <w:vAlign w:val="center"/>
            <w:hideMark/>
          </w:tcPr>
          <w:p w:rsidR="00CC5AAA" w:rsidRPr="00363FE6" w:rsidRDefault="00CC5AAA" w:rsidP="00A0316D">
            <w:pPr>
              <w:spacing w:after="0" w:line="240" w:lineRule="auto"/>
              <w:rPr>
                <w:rFonts w:ascii="Times New Roman" w:hAnsi="Times New Roman"/>
                <w:b/>
                <w:sz w:val="22"/>
                <w:szCs w:val="22"/>
                <w:lang w:eastAsia="en-US"/>
              </w:rPr>
            </w:pP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Изобразительное искусство</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93" w:type="dxa"/>
            <w:tcBorders>
              <w:top w:val="single" w:sz="4" w:space="0" w:color="000000"/>
              <w:left w:val="single" w:sz="4" w:space="0" w:color="auto"/>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3/102</w:t>
            </w:r>
          </w:p>
        </w:tc>
      </w:tr>
      <w:tr w:rsidR="00CC5AAA" w:rsidRPr="00363FE6" w:rsidTr="00A0316D">
        <w:tc>
          <w:tcPr>
            <w:tcW w:w="209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center"/>
              <w:rPr>
                <w:rFonts w:ascii="Times New Roman" w:hAnsi="Times New Roman"/>
                <w:b/>
                <w:sz w:val="22"/>
                <w:szCs w:val="22"/>
                <w:lang w:eastAsia="en-US"/>
              </w:rPr>
            </w:pPr>
            <w:r w:rsidRPr="00363FE6">
              <w:rPr>
                <w:rFonts w:ascii="Times New Roman" w:hAnsi="Times New Roman"/>
                <w:b/>
                <w:sz w:val="22"/>
                <w:szCs w:val="22"/>
              </w:rPr>
              <w:t>Технология</w:t>
            </w: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Технология</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2/68</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2/68</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1/34</w:t>
            </w:r>
          </w:p>
        </w:tc>
        <w:tc>
          <w:tcPr>
            <w:tcW w:w="993" w:type="dxa"/>
            <w:tcBorders>
              <w:top w:val="single" w:sz="4" w:space="0" w:color="000000"/>
              <w:left w:val="single" w:sz="4" w:space="0" w:color="auto"/>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7/170</w:t>
            </w:r>
          </w:p>
        </w:tc>
      </w:tr>
      <w:tr w:rsidR="00CC5AAA" w:rsidRPr="00363FE6" w:rsidTr="00A0316D">
        <w:tc>
          <w:tcPr>
            <w:tcW w:w="2093" w:type="dxa"/>
            <w:vMerge w:val="restart"/>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ind w:right="-108"/>
              <w:jc w:val="center"/>
              <w:rPr>
                <w:rFonts w:ascii="Times New Roman" w:hAnsi="Times New Roman"/>
                <w:b/>
                <w:sz w:val="22"/>
                <w:szCs w:val="22"/>
                <w:lang w:eastAsia="en-US"/>
              </w:rPr>
            </w:pPr>
            <w:r w:rsidRPr="00363FE6">
              <w:rPr>
                <w:rFonts w:ascii="Times New Roman" w:hAnsi="Times New Roman"/>
                <w:b/>
                <w:sz w:val="22"/>
                <w:szCs w:val="22"/>
              </w:rPr>
              <w:t>Физическая культура и основы безопасности жизнедеятельности</w:t>
            </w: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rPr>
              <w:t>Физическая культура</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8/272</w:t>
            </w:r>
          </w:p>
        </w:tc>
      </w:tr>
      <w:tr w:rsidR="00CC5AAA" w:rsidRPr="00363FE6" w:rsidTr="00A0316D">
        <w:tc>
          <w:tcPr>
            <w:tcW w:w="5066" w:type="dxa"/>
            <w:vMerge/>
            <w:tcBorders>
              <w:top w:val="single" w:sz="4" w:space="0" w:color="000000"/>
              <w:left w:val="single" w:sz="4" w:space="0" w:color="000000"/>
              <w:bottom w:val="single" w:sz="4" w:space="0" w:color="000000"/>
              <w:right w:val="single" w:sz="4" w:space="0" w:color="000000"/>
            </w:tcBorders>
            <w:vAlign w:val="center"/>
            <w:hideMark/>
          </w:tcPr>
          <w:p w:rsidR="00CC5AAA" w:rsidRPr="00363FE6" w:rsidRDefault="00CC5AAA" w:rsidP="00A0316D">
            <w:pPr>
              <w:spacing w:after="0" w:line="240" w:lineRule="auto"/>
              <w:rPr>
                <w:rFonts w:ascii="Times New Roman" w:hAnsi="Times New Roman"/>
                <w:b/>
                <w:sz w:val="22"/>
                <w:szCs w:val="22"/>
                <w:lang w:eastAsia="en-US"/>
              </w:rPr>
            </w:pPr>
          </w:p>
        </w:tc>
        <w:tc>
          <w:tcPr>
            <w:tcW w:w="2973" w:type="dxa"/>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lang w:eastAsia="en-US"/>
              </w:rPr>
            </w:pPr>
            <w:r w:rsidRPr="00363FE6">
              <w:rPr>
                <w:rFonts w:ascii="Times New Roman" w:hAnsi="Times New Roman"/>
                <w:sz w:val="22"/>
                <w:szCs w:val="22"/>
              </w:rPr>
              <w:t>Основы безопасности жизнедеятельности</w:t>
            </w:r>
          </w:p>
        </w:tc>
        <w:tc>
          <w:tcPr>
            <w:tcW w:w="934"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41" w:type="dxa"/>
            <w:tcBorders>
              <w:top w:val="single" w:sz="4" w:space="0" w:color="000000"/>
              <w:left w:val="single" w:sz="4" w:space="0" w:color="auto"/>
              <w:bottom w:val="single" w:sz="4" w:space="0" w:color="000000"/>
              <w:right w:val="single" w:sz="4" w:space="0" w:color="000000"/>
            </w:tcBorders>
          </w:tcPr>
          <w:p w:rsidR="00CC5AAA" w:rsidRPr="00363FE6" w:rsidRDefault="00CC5AAA" w:rsidP="00A0316D">
            <w:pPr>
              <w:spacing w:after="0"/>
              <w:jc w:val="both"/>
              <w:rPr>
                <w:rFonts w:ascii="Times New Roman" w:hAnsi="Times New Roman"/>
                <w:sz w:val="22"/>
                <w:szCs w:val="22"/>
                <w:lang w:eastAsia="en-US"/>
              </w:rPr>
            </w:pP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r>
      <w:tr w:rsidR="00CC5AAA" w:rsidRPr="00363FE6" w:rsidTr="00A0316D">
        <w:tc>
          <w:tcPr>
            <w:tcW w:w="5066" w:type="dxa"/>
            <w:gridSpan w:val="2"/>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ИТОГО</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28/952</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31/1054</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32/1088</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30/1020</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121/4114</w:t>
            </w:r>
          </w:p>
        </w:tc>
      </w:tr>
      <w:tr w:rsidR="00CC5AAA" w:rsidRPr="00363FE6" w:rsidTr="00A0316D">
        <w:tc>
          <w:tcPr>
            <w:tcW w:w="5066" w:type="dxa"/>
            <w:gridSpan w:val="2"/>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Часть, формируемая участниками образовательных отношений</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1/34</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3/102</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7/238</w:t>
            </w:r>
          </w:p>
        </w:tc>
      </w:tr>
      <w:tr w:rsidR="00CC5AAA" w:rsidRPr="00363FE6" w:rsidTr="00A0316D">
        <w:trPr>
          <w:trHeight w:val="293"/>
        </w:trPr>
        <w:tc>
          <w:tcPr>
            <w:tcW w:w="2093"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lang w:eastAsia="en-US"/>
              </w:rPr>
            </w:pPr>
            <w:r w:rsidRPr="00363FE6">
              <w:rPr>
                <w:rFonts w:ascii="Times New Roman" w:hAnsi="Times New Roman"/>
                <w:sz w:val="22"/>
                <w:szCs w:val="22"/>
                <w:lang w:eastAsia="en-US"/>
              </w:rPr>
              <w:t>Математика и информатика</w:t>
            </w:r>
          </w:p>
        </w:tc>
        <w:tc>
          <w:tcPr>
            <w:tcW w:w="2973" w:type="dxa"/>
            <w:tcBorders>
              <w:top w:val="single" w:sz="4" w:space="0" w:color="000000"/>
              <w:left w:val="single" w:sz="4" w:space="0" w:color="auto"/>
              <w:bottom w:val="single" w:sz="4" w:space="0" w:color="auto"/>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Информатика</w:t>
            </w:r>
          </w:p>
        </w:tc>
        <w:tc>
          <w:tcPr>
            <w:tcW w:w="934" w:type="dxa"/>
            <w:tcBorders>
              <w:top w:val="single" w:sz="4" w:space="0" w:color="000000"/>
              <w:left w:val="single" w:sz="4" w:space="0" w:color="000000"/>
              <w:bottom w:val="single" w:sz="4" w:space="0" w:color="auto"/>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1/34</w:t>
            </w:r>
          </w:p>
        </w:tc>
        <w:tc>
          <w:tcPr>
            <w:tcW w:w="941" w:type="dxa"/>
            <w:tcBorders>
              <w:top w:val="single" w:sz="4" w:space="0" w:color="000000"/>
              <w:left w:val="single" w:sz="4" w:space="0" w:color="auto"/>
              <w:bottom w:val="single" w:sz="4" w:space="0" w:color="auto"/>
              <w:right w:val="single" w:sz="4" w:space="0" w:color="000000"/>
            </w:tcBorders>
          </w:tcPr>
          <w:p w:rsidR="00CC5AAA" w:rsidRPr="00363FE6" w:rsidRDefault="00CC5AAA" w:rsidP="00A0316D">
            <w:pPr>
              <w:spacing w:after="0"/>
              <w:jc w:val="both"/>
              <w:rPr>
                <w:rFonts w:ascii="Times New Roman" w:hAnsi="Times New Roman"/>
                <w:sz w:val="22"/>
                <w:szCs w:val="22"/>
                <w:lang w:eastAsia="en-US"/>
              </w:rPr>
            </w:pPr>
          </w:p>
        </w:tc>
        <w:tc>
          <w:tcPr>
            <w:tcW w:w="992" w:type="dxa"/>
            <w:tcBorders>
              <w:top w:val="single" w:sz="4" w:space="0" w:color="000000"/>
              <w:left w:val="single" w:sz="4" w:space="0" w:color="000000"/>
              <w:bottom w:val="single" w:sz="4" w:space="0" w:color="auto"/>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93" w:type="dxa"/>
            <w:tcBorders>
              <w:top w:val="single" w:sz="4" w:space="0" w:color="000000"/>
              <w:left w:val="single" w:sz="4" w:space="0" w:color="auto"/>
              <w:bottom w:val="single" w:sz="4" w:space="0" w:color="auto"/>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1134" w:type="dxa"/>
            <w:tcBorders>
              <w:top w:val="single" w:sz="4" w:space="0" w:color="000000"/>
              <w:left w:val="single" w:sz="4" w:space="0" w:color="auto"/>
              <w:bottom w:val="single" w:sz="4" w:space="0" w:color="auto"/>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1/34</w:t>
            </w:r>
          </w:p>
        </w:tc>
      </w:tr>
      <w:tr w:rsidR="00CC5AAA" w:rsidRPr="00363FE6" w:rsidTr="00A0316D">
        <w:trPr>
          <w:trHeight w:val="571"/>
        </w:trPr>
        <w:tc>
          <w:tcPr>
            <w:tcW w:w="2093"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rPr>
              <w:t>Физическая культура и основы безопасности жизнедеятельности</w:t>
            </w:r>
          </w:p>
        </w:tc>
        <w:tc>
          <w:tcPr>
            <w:tcW w:w="2973"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lang w:eastAsia="en-US"/>
              </w:rPr>
            </w:pPr>
            <w:r w:rsidRPr="00363FE6">
              <w:rPr>
                <w:rFonts w:ascii="Times New Roman" w:hAnsi="Times New Roman"/>
                <w:sz w:val="22"/>
                <w:szCs w:val="22"/>
              </w:rPr>
              <w:t>Основы безопасности жизнедеятельности</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1/34</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1/34</w:t>
            </w:r>
          </w:p>
        </w:tc>
        <w:tc>
          <w:tcPr>
            <w:tcW w:w="992"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93" w:type="dxa"/>
            <w:tcBorders>
              <w:top w:val="single" w:sz="4" w:space="0" w:color="000000"/>
              <w:left w:val="single" w:sz="4" w:space="0" w:color="auto"/>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2/68</w:t>
            </w:r>
          </w:p>
        </w:tc>
      </w:tr>
      <w:tr w:rsidR="00CC5AAA" w:rsidRPr="00363FE6" w:rsidTr="00A0316D">
        <w:trPr>
          <w:trHeight w:val="285"/>
        </w:trPr>
        <w:tc>
          <w:tcPr>
            <w:tcW w:w="2093" w:type="dxa"/>
            <w:vMerge w:val="restart"/>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rPr>
            </w:pPr>
            <w:r w:rsidRPr="00363FE6">
              <w:rPr>
                <w:rFonts w:ascii="Times New Roman" w:hAnsi="Times New Roman"/>
                <w:sz w:val="22"/>
                <w:szCs w:val="22"/>
              </w:rPr>
              <w:t>Элективные курсы</w:t>
            </w:r>
          </w:p>
        </w:tc>
        <w:tc>
          <w:tcPr>
            <w:tcW w:w="2973"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rPr>
              <w:t>Финансовая грамотность</w:t>
            </w:r>
          </w:p>
        </w:tc>
        <w:tc>
          <w:tcPr>
            <w:tcW w:w="934"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41" w:type="dxa"/>
            <w:tcBorders>
              <w:top w:val="single" w:sz="4" w:space="0" w:color="000000"/>
              <w:left w:val="single" w:sz="4" w:space="0" w:color="auto"/>
              <w:bottom w:val="single" w:sz="4" w:space="0" w:color="000000"/>
              <w:right w:val="single" w:sz="4" w:space="0" w:color="000000"/>
            </w:tcBorders>
          </w:tcPr>
          <w:p w:rsidR="00CC5AAA" w:rsidRPr="00363FE6" w:rsidRDefault="00CC5AAA" w:rsidP="00A0316D">
            <w:pPr>
              <w:spacing w:after="0"/>
              <w:jc w:val="both"/>
              <w:rPr>
                <w:rFonts w:ascii="Times New Roman" w:hAnsi="Times New Roman"/>
                <w:sz w:val="22"/>
                <w:szCs w:val="22"/>
                <w:lang w:eastAsia="en-US"/>
              </w:rPr>
            </w:pP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0,5/17</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0,5/17</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1/34</w:t>
            </w:r>
          </w:p>
        </w:tc>
      </w:tr>
      <w:tr w:rsidR="00CC5AAA" w:rsidRPr="00363FE6" w:rsidTr="00A0316D">
        <w:trPr>
          <w:trHeight w:val="285"/>
        </w:trPr>
        <w:tc>
          <w:tcPr>
            <w:tcW w:w="5066" w:type="dxa"/>
            <w:vMerge/>
            <w:tcBorders>
              <w:top w:val="single" w:sz="4" w:space="0" w:color="000000"/>
              <w:left w:val="single" w:sz="4" w:space="0" w:color="000000"/>
              <w:bottom w:val="single" w:sz="4" w:space="0" w:color="000000"/>
              <w:right w:val="single" w:sz="4" w:space="0" w:color="auto"/>
            </w:tcBorders>
            <w:vAlign w:val="center"/>
            <w:hideMark/>
          </w:tcPr>
          <w:p w:rsidR="00CC5AAA" w:rsidRPr="00363FE6" w:rsidRDefault="00CC5AAA" w:rsidP="00A0316D">
            <w:pPr>
              <w:spacing w:after="0" w:line="240" w:lineRule="auto"/>
              <w:rPr>
                <w:rFonts w:ascii="Times New Roman" w:hAnsi="Times New Roman"/>
                <w:sz w:val="22"/>
                <w:szCs w:val="22"/>
              </w:rPr>
            </w:pPr>
          </w:p>
        </w:tc>
        <w:tc>
          <w:tcPr>
            <w:tcW w:w="2973"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rPr>
              <w:t>Черчение</w:t>
            </w:r>
          </w:p>
        </w:tc>
        <w:tc>
          <w:tcPr>
            <w:tcW w:w="934"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41" w:type="dxa"/>
            <w:tcBorders>
              <w:top w:val="single" w:sz="4" w:space="0" w:color="000000"/>
              <w:left w:val="single" w:sz="4" w:space="0" w:color="auto"/>
              <w:bottom w:val="single" w:sz="4" w:space="0" w:color="000000"/>
              <w:right w:val="single" w:sz="4" w:space="0" w:color="000000"/>
            </w:tcBorders>
          </w:tcPr>
          <w:p w:rsidR="00CC5AAA" w:rsidRPr="00363FE6" w:rsidRDefault="00CC5AAA" w:rsidP="00A0316D">
            <w:pPr>
              <w:spacing w:after="0"/>
              <w:jc w:val="both"/>
              <w:rPr>
                <w:rFonts w:ascii="Times New Roman" w:hAnsi="Times New Roman"/>
                <w:sz w:val="22"/>
                <w:szCs w:val="22"/>
                <w:lang w:eastAsia="en-US"/>
              </w:rPr>
            </w:pP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0,5/17</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0,5/17</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1/34</w:t>
            </w:r>
          </w:p>
        </w:tc>
      </w:tr>
      <w:tr w:rsidR="00CC5AAA" w:rsidRPr="00363FE6" w:rsidTr="00A0316D">
        <w:trPr>
          <w:trHeight w:val="285"/>
        </w:trPr>
        <w:tc>
          <w:tcPr>
            <w:tcW w:w="5066" w:type="dxa"/>
            <w:vMerge/>
            <w:tcBorders>
              <w:top w:val="single" w:sz="4" w:space="0" w:color="000000"/>
              <w:left w:val="single" w:sz="4" w:space="0" w:color="000000"/>
              <w:bottom w:val="single" w:sz="4" w:space="0" w:color="000000"/>
              <w:right w:val="single" w:sz="4" w:space="0" w:color="auto"/>
            </w:tcBorders>
            <w:vAlign w:val="center"/>
            <w:hideMark/>
          </w:tcPr>
          <w:p w:rsidR="00CC5AAA" w:rsidRPr="00363FE6" w:rsidRDefault="00CC5AAA" w:rsidP="00A0316D">
            <w:pPr>
              <w:spacing w:after="0" w:line="240" w:lineRule="auto"/>
              <w:rPr>
                <w:rFonts w:ascii="Times New Roman" w:hAnsi="Times New Roman"/>
                <w:sz w:val="22"/>
                <w:szCs w:val="22"/>
              </w:rPr>
            </w:pPr>
          </w:p>
        </w:tc>
        <w:tc>
          <w:tcPr>
            <w:tcW w:w="2973"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rPr>
              <w:t>Химия в задачах</w:t>
            </w:r>
          </w:p>
        </w:tc>
        <w:tc>
          <w:tcPr>
            <w:tcW w:w="934"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41" w:type="dxa"/>
            <w:tcBorders>
              <w:top w:val="single" w:sz="4" w:space="0" w:color="000000"/>
              <w:left w:val="single" w:sz="4" w:space="0" w:color="auto"/>
              <w:bottom w:val="single" w:sz="4" w:space="0" w:color="000000"/>
              <w:right w:val="single" w:sz="4" w:space="0" w:color="000000"/>
            </w:tcBorders>
          </w:tcPr>
          <w:p w:rsidR="00CC5AAA" w:rsidRPr="00363FE6" w:rsidRDefault="00CC5AAA" w:rsidP="00A0316D">
            <w:pPr>
              <w:spacing w:after="0"/>
              <w:jc w:val="both"/>
              <w:rPr>
                <w:rFonts w:ascii="Times New Roman" w:hAnsi="Times New Roman"/>
                <w:sz w:val="22"/>
                <w:szCs w:val="22"/>
                <w:lang w:eastAsia="en-US"/>
              </w:rPr>
            </w:pPr>
          </w:p>
        </w:tc>
        <w:tc>
          <w:tcPr>
            <w:tcW w:w="992"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rPr>
                <w:rFonts w:ascii="Times New Roman" w:hAnsi="Times New Roman"/>
                <w:sz w:val="22"/>
                <w:szCs w:val="22"/>
              </w:rPr>
            </w:pP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0,5/17</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rPr>
                <w:rFonts w:ascii="Times New Roman" w:hAnsi="Times New Roman"/>
                <w:sz w:val="22"/>
                <w:szCs w:val="22"/>
              </w:rPr>
            </w:pPr>
            <w:r w:rsidRPr="00363FE6">
              <w:rPr>
                <w:rFonts w:ascii="Times New Roman" w:hAnsi="Times New Roman"/>
                <w:sz w:val="22"/>
                <w:szCs w:val="22"/>
                <w:lang w:eastAsia="en-US"/>
              </w:rPr>
              <w:t>0,5/17</w:t>
            </w:r>
          </w:p>
        </w:tc>
      </w:tr>
      <w:tr w:rsidR="00CC5AAA" w:rsidRPr="00363FE6" w:rsidTr="00A0316D">
        <w:trPr>
          <w:trHeight w:val="285"/>
        </w:trPr>
        <w:tc>
          <w:tcPr>
            <w:tcW w:w="2093"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rPr>
            </w:pPr>
          </w:p>
        </w:tc>
        <w:tc>
          <w:tcPr>
            <w:tcW w:w="2973"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rPr>
              <w:t>Сложные случаи грамматики русского языка</w:t>
            </w:r>
          </w:p>
        </w:tc>
        <w:tc>
          <w:tcPr>
            <w:tcW w:w="934"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41" w:type="dxa"/>
            <w:tcBorders>
              <w:top w:val="single" w:sz="4" w:space="0" w:color="000000"/>
              <w:left w:val="single" w:sz="4" w:space="0" w:color="auto"/>
              <w:bottom w:val="single" w:sz="4" w:space="0" w:color="000000"/>
              <w:right w:val="single" w:sz="4" w:space="0" w:color="000000"/>
            </w:tcBorders>
          </w:tcPr>
          <w:p w:rsidR="00CC5AAA" w:rsidRPr="00363FE6" w:rsidRDefault="00CC5AAA" w:rsidP="00A0316D">
            <w:pPr>
              <w:spacing w:after="0"/>
              <w:jc w:val="both"/>
              <w:rPr>
                <w:rFonts w:ascii="Times New Roman" w:hAnsi="Times New Roman"/>
                <w:sz w:val="22"/>
                <w:szCs w:val="22"/>
                <w:lang w:eastAsia="en-US"/>
              </w:rPr>
            </w:pPr>
          </w:p>
        </w:tc>
        <w:tc>
          <w:tcPr>
            <w:tcW w:w="992"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rPr>
                <w:rFonts w:ascii="Times New Roman" w:hAnsi="Times New Roman"/>
                <w:sz w:val="22"/>
                <w:szCs w:val="22"/>
              </w:rPr>
            </w:pP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0,5/17</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lang w:eastAsia="en-US"/>
              </w:rPr>
              <w:t>0,5/17</w:t>
            </w:r>
          </w:p>
        </w:tc>
      </w:tr>
      <w:tr w:rsidR="00CC5AAA" w:rsidRPr="00363FE6" w:rsidTr="00A0316D">
        <w:trPr>
          <w:trHeight w:val="285"/>
        </w:trPr>
        <w:tc>
          <w:tcPr>
            <w:tcW w:w="2093"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rPr>
            </w:pPr>
          </w:p>
        </w:tc>
        <w:tc>
          <w:tcPr>
            <w:tcW w:w="2973"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rPr>
              <w:t>Физика в задачах</w:t>
            </w:r>
          </w:p>
        </w:tc>
        <w:tc>
          <w:tcPr>
            <w:tcW w:w="934"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41" w:type="dxa"/>
            <w:tcBorders>
              <w:top w:val="single" w:sz="4" w:space="0" w:color="000000"/>
              <w:left w:val="single" w:sz="4" w:space="0" w:color="auto"/>
              <w:bottom w:val="single" w:sz="4" w:space="0" w:color="000000"/>
              <w:right w:val="single" w:sz="4" w:space="0" w:color="000000"/>
            </w:tcBorders>
          </w:tcPr>
          <w:p w:rsidR="00CC5AAA" w:rsidRPr="00363FE6" w:rsidRDefault="00CC5AAA" w:rsidP="00A0316D">
            <w:pPr>
              <w:spacing w:after="0"/>
              <w:jc w:val="both"/>
              <w:rPr>
                <w:rFonts w:ascii="Times New Roman" w:hAnsi="Times New Roman"/>
                <w:sz w:val="22"/>
                <w:szCs w:val="22"/>
                <w:lang w:eastAsia="en-US"/>
              </w:rPr>
            </w:pPr>
          </w:p>
        </w:tc>
        <w:tc>
          <w:tcPr>
            <w:tcW w:w="992" w:type="dxa"/>
            <w:tcBorders>
              <w:top w:val="single" w:sz="4" w:space="0" w:color="000000"/>
              <w:left w:val="single" w:sz="4" w:space="0" w:color="000000"/>
              <w:bottom w:val="single" w:sz="4" w:space="0" w:color="000000"/>
              <w:right w:val="single" w:sz="4" w:space="0" w:color="auto"/>
            </w:tcBorders>
          </w:tcPr>
          <w:p w:rsidR="00CC5AAA" w:rsidRPr="00363FE6" w:rsidRDefault="00CC5AAA" w:rsidP="00A0316D">
            <w:pPr>
              <w:spacing w:after="0"/>
              <w:jc w:val="both"/>
              <w:rPr>
                <w:rFonts w:ascii="Times New Roman" w:hAnsi="Times New Roman"/>
                <w:sz w:val="22"/>
                <w:szCs w:val="22"/>
                <w:lang w:eastAsia="en-US"/>
              </w:rPr>
            </w:pP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1/34</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1/34</w:t>
            </w:r>
          </w:p>
        </w:tc>
      </w:tr>
      <w:tr w:rsidR="00CC5AAA" w:rsidRPr="00363FE6" w:rsidTr="00A0316D">
        <w:trPr>
          <w:trHeight w:val="285"/>
        </w:trPr>
        <w:tc>
          <w:tcPr>
            <w:tcW w:w="5066" w:type="dxa"/>
            <w:gridSpan w:val="2"/>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rPr>
              <w:t>УЧЕБНЫЕ НЕДЕЛИ</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34</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rPr>
                <w:rFonts w:ascii="Times New Roman" w:hAnsi="Times New Roman"/>
                <w:sz w:val="22"/>
                <w:szCs w:val="22"/>
              </w:rPr>
            </w:pPr>
            <w:r w:rsidRPr="00363FE6">
              <w:rPr>
                <w:rFonts w:ascii="Times New Roman" w:hAnsi="Times New Roman"/>
                <w:sz w:val="22"/>
                <w:szCs w:val="22"/>
                <w:lang w:eastAsia="en-US"/>
              </w:rPr>
              <w:t>34</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rPr>
                <w:rFonts w:ascii="Times New Roman" w:hAnsi="Times New Roman"/>
                <w:sz w:val="22"/>
                <w:szCs w:val="22"/>
              </w:rPr>
            </w:pPr>
            <w:r w:rsidRPr="00363FE6">
              <w:rPr>
                <w:rFonts w:ascii="Times New Roman" w:hAnsi="Times New Roman"/>
                <w:sz w:val="22"/>
                <w:szCs w:val="22"/>
                <w:lang w:eastAsia="en-US"/>
              </w:rPr>
              <w:t>34</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rPr>
                <w:rFonts w:ascii="Times New Roman" w:hAnsi="Times New Roman"/>
                <w:sz w:val="22"/>
                <w:szCs w:val="22"/>
              </w:rPr>
            </w:pPr>
            <w:r w:rsidRPr="00363FE6">
              <w:rPr>
                <w:rFonts w:ascii="Times New Roman" w:hAnsi="Times New Roman"/>
                <w:sz w:val="22"/>
                <w:szCs w:val="22"/>
                <w:lang w:eastAsia="en-US"/>
              </w:rPr>
              <w:t>34</w:t>
            </w:r>
          </w:p>
        </w:tc>
        <w:tc>
          <w:tcPr>
            <w:tcW w:w="1134" w:type="dxa"/>
            <w:tcBorders>
              <w:top w:val="single" w:sz="4" w:space="0" w:color="000000"/>
              <w:left w:val="single" w:sz="4" w:space="0" w:color="auto"/>
              <w:bottom w:val="single" w:sz="4" w:space="0" w:color="000000"/>
              <w:right w:val="single" w:sz="4" w:space="0" w:color="000000"/>
            </w:tcBorders>
          </w:tcPr>
          <w:p w:rsidR="00CC5AAA" w:rsidRPr="00363FE6" w:rsidRDefault="00CC5AAA" w:rsidP="00A0316D">
            <w:pPr>
              <w:spacing w:after="0"/>
              <w:jc w:val="both"/>
              <w:rPr>
                <w:rFonts w:ascii="Times New Roman" w:hAnsi="Times New Roman"/>
                <w:sz w:val="22"/>
                <w:szCs w:val="22"/>
                <w:lang w:eastAsia="en-US"/>
              </w:rPr>
            </w:pPr>
          </w:p>
        </w:tc>
      </w:tr>
      <w:tr w:rsidR="00CC5AAA" w:rsidRPr="00363FE6" w:rsidTr="00A0316D">
        <w:trPr>
          <w:trHeight w:val="285"/>
        </w:trPr>
        <w:tc>
          <w:tcPr>
            <w:tcW w:w="5066" w:type="dxa"/>
            <w:gridSpan w:val="2"/>
            <w:tcBorders>
              <w:top w:val="single" w:sz="4" w:space="0" w:color="000000"/>
              <w:left w:val="single" w:sz="4" w:space="0" w:color="000000"/>
              <w:bottom w:val="single" w:sz="4" w:space="0" w:color="000000"/>
              <w:right w:val="single" w:sz="4" w:space="0" w:color="000000"/>
            </w:tcBorders>
            <w:hideMark/>
          </w:tcPr>
          <w:p w:rsidR="00CC5AAA" w:rsidRPr="00363FE6" w:rsidRDefault="00CC5AAA" w:rsidP="00A0316D">
            <w:pPr>
              <w:spacing w:after="0"/>
              <w:rPr>
                <w:rFonts w:ascii="Times New Roman" w:hAnsi="Times New Roman"/>
                <w:sz w:val="22"/>
                <w:szCs w:val="22"/>
              </w:rPr>
            </w:pPr>
            <w:r w:rsidRPr="00363FE6">
              <w:rPr>
                <w:rFonts w:ascii="Times New Roman" w:hAnsi="Times New Roman"/>
                <w:sz w:val="22"/>
                <w:szCs w:val="22"/>
              </w:rPr>
              <w:t>Всего часов</w:t>
            </w:r>
          </w:p>
        </w:tc>
        <w:tc>
          <w:tcPr>
            <w:tcW w:w="934"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1020</w:t>
            </w:r>
          </w:p>
        </w:tc>
        <w:tc>
          <w:tcPr>
            <w:tcW w:w="941"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rPr>
                <w:rFonts w:ascii="Times New Roman" w:hAnsi="Times New Roman"/>
                <w:sz w:val="22"/>
                <w:szCs w:val="22"/>
                <w:lang w:eastAsia="en-US"/>
              </w:rPr>
            </w:pPr>
            <w:r w:rsidRPr="00363FE6">
              <w:rPr>
                <w:rFonts w:ascii="Times New Roman" w:hAnsi="Times New Roman"/>
                <w:sz w:val="22"/>
                <w:szCs w:val="22"/>
                <w:lang w:eastAsia="en-US"/>
              </w:rPr>
              <w:t>1088</w:t>
            </w:r>
          </w:p>
        </w:tc>
        <w:tc>
          <w:tcPr>
            <w:tcW w:w="992" w:type="dxa"/>
            <w:tcBorders>
              <w:top w:val="single" w:sz="4" w:space="0" w:color="000000"/>
              <w:left w:val="single" w:sz="4" w:space="0" w:color="000000"/>
              <w:bottom w:val="single" w:sz="4" w:space="0" w:color="000000"/>
              <w:right w:val="single" w:sz="4" w:space="0" w:color="auto"/>
            </w:tcBorders>
            <w:hideMark/>
          </w:tcPr>
          <w:p w:rsidR="00CC5AAA" w:rsidRPr="00363FE6" w:rsidRDefault="00CC5AAA" w:rsidP="00A0316D">
            <w:pPr>
              <w:rPr>
                <w:rFonts w:ascii="Times New Roman" w:hAnsi="Times New Roman"/>
                <w:sz w:val="22"/>
                <w:szCs w:val="22"/>
                <w:lang w:eastAsia="en-US"/>
              </w:rPr>
            </w:pPr>
            <w:r w:rsidRPr="00363FE6">
              <w:rPr>
                <w:rFonts w:ascii="Times New Roman" w:hAnsi="Times New Roman"/>
                <w:sz w:val="22"/>
                <w:szCs w:val="22"/>
                <w:lang w:eastAsia="en-US"/>
              </w:rPr>
              <w:t>1122</w:t>
            </w:r>
          </w:p>
        </w:tc>
        <w:tc>
          <w:tcPr>
            <w:tcW w:w="993" w:type="dxa"/>
            <w:tcBorders>
              <w:top w:val="single" w:sz="4" w:space="0" w:color="000000"/>
              <w:left w:val="single" w:sz="4" w:space="0" w:color="auto"/>
              <w:bottom w:val="single" w:sz="4" w:space="0" w:color="000000"/>
              <w:right w:val="single" w:sz="4" w:space="0" w:color="auto"/>
            </w:tcBorders>
            <w:hideMark/>
          </w:tcPr>
          <w:p w:rsidR="00CC5AAA" w:rsidRPr="00363FE6" w:rsidRDefault="00CC5AAA" w:rsidP="00A0316D">
            <w:pPr>
              <w:rPr>
                <w:rFonts w:ascii="Times New Roman" w:hAnsi="Times New Roman"/>
                <w:sz w:val="22"/>
                <w:szCs w:val="22"/>
                <w:lang w:eastAsia="en-US"/>
              </w:rPr>
            </w:pPr>
            <w:r w:rsidRPr="00363FE6">
              <w:rPr>
                <w:rFonts w:ascii="Times New Roman" w:hAnsi="Times New Roman"/>
                <w:sz w:val="22"/>
                <w:szCs w:val="22"/>
                <w:lang w:eastAsia="en-US"/>
              </w:rPr>
              <w:t>1122</w:t>
            </w:r>
          </w:p>
        </w:tc>
        <w:tc>
          <w:tcPr>
            <w:tcW w:w="1134" w:type="dxa"/>
            <w:tcBorders>
              <w:top w:val="single" w:sz="4" w:space="0" w:color="000000"/>
              <w:left w:val="single" w:sz="4" w:space="0" w:color="auto"/>
              <w:bottom w:val="single" w:sz="4" w:space="0" w:color="000000"/>
              <w:right w:val="single" w:sz="4" w:space="0" w:color="000000"/>
            </w:tcBorders>
            <w:hideMark/>
          </w:tcPr>
          <w:p w:rsidR="00CC5AAA" w:rsidRPr="00363FE6" w:rsidRDefault="00CC5AAA" w:rsidP="00A0316D">
            <w:pPr>
              <w:spacing w:after="0"/>
              <w:jc w:val="both"/>
              <w:rPr>
                <w:rFonts w:ascii="Times New Roman" w:hAnsi="Times New Roman"/>
                <w:sz w:val="22"/>
                <w:szCs w:val="22"/>
                <w:lang w:eastAsia="en-US"/>
              </w:rPr>
            </w:pPr>
            <w:r w:rsidRPr="00363FE6">
              <w:rPr>
                <w:rFonts w:ascii="Times New Roman" w:hAnsi="Times New Roman"/>
                <w:sz w:val="22"/>
                <w:szCs w:val="22"/>
                <w:lang w:eastAsia="en-US"/>
              </w:rPr>
              <w:t>4352</w:t>
            </w:r>
          </w:p>
        </w:tc>
      </w:tr>
    </w:tbl>
    <w:p w:rsidR="00CC5AAA" w:rsidRDefault="00CC5AAA" w:rsidP="00CC5AAA"/>
    <w:p w:rsidR="00CC5AAA" w:rsidRDefault="00CC5AAA" w:rsidP="00CC5AAA">
      <w:pPr>
        <w:spacing w:after="0" w:line="240" w:lineRule="auto"/>
        <w:jc w:val="center"/>
        <w:rPr>
          <w:rFonts w:ascii="Times New Roman" w:hAnsi="Times New Roman"/>
          <w:b/>
        </w:rPr>
      </w:pPr>
    </w:p>
    <w:p w:rsidR="00CC5AAA" w:rsidRDefault="00CC5AAA" w:rsidP="00CC5AAA">
      <w:pPr>
        <w:spacing w:after="0" w:line="240" w:lineRule="auto"/>
        <w:jc w:val="center"/>
        <w:rPr>
          <w:rFonts w:ascii="Times New Roman" w:hAnsi="Times New Roman"/>
          <w:b/>
        </w:rPr>
      </w:pPr>
    </w:p>
    <w:p w:rsidR="00CC5AAA" w:rsidRDefault="00CC5AAA" w:rsidP="00CC5AAA">
      <w:pPr>
        <w:spacing w:after="0" w:line="240" w:lineRule="auto"/>
        <w:jc w:val="center"/>
        <w:rPr>
          <w:rFonts w:ascii="Times New Roman" w:hAnsi="Times New Roman"/>
          <w:b/>
        </w:rPr>
      </w:pPr>
    </w:p>
    <w:p w:rsidR="00CC5AAA" w:rsidRDefault="00CC5AAA" w:rsidP="00CC5AAA">
      <w:pPr>
        <w:spacing w:after="0" w:line="240" w:lineRule="auto"/>
        <w:jc w:val="center"/>
        <w:rPr>
          <w:rFonts w:ascii="Times New Roman" w:hAnsi="Times New Roman"/>
          <w:b/>
        </w:rPr>
      </w:pPr>
    </w:p>
    <w:p w:rsidR="00CC5AAA" w:rsidRDefault="00CC5AAA" w:rsidP="00CC5AAA">
      <w:pPr>
        <w:spacing w:after="0" w:line="240" w:lineRule="auto"/>
        <w:jc w:val="center"/>
        <w:rPr>
          <w:rFonts w:ascii="Times New Roman" w:hAnsi="Times New Roman"/>
          <w:b/>
        </w:rPr>
      </w:pPr>
    </w:p>
    <w:p w:rsidR="00CC5AAA" w:rsidRDefault="00CC5AAA" w:rsidP="00CC5AAA">
      <w:pPr>
        <w:spacing w:after="0" w:line="240" w:lineRule="auto"/>
        <w:jc w:val="center"/>
        <w:rPr>
          <w:rFonts w:ascii="Times New Roman" w:hAnsi="Times New Roman"/>
          <w:b/>
        </w:rPr>
      </w:pPr>
    </w:p>
    <w:p w:rsidR="00CC5AAA" w:rsidRDefault="00CC5AAA" w:rsidP="00CC5AAA">
      <w:pPr>
        <w:spacing w:after="0" w:line="240" w:lineRule="auto"/>
        <w:jc w:val="center"/>
        <w:rPr>
          <w:rFonts w:ascii="Times New Roman" w:hAnsi="Times New Roman"/>
          <w:b/>
        </w:rPr>
      </w:pPr>
    </w:p>
    <w:p w:rsidR="009508BC" w:rsidRDefault="00CC5AAA" w:rsidP="00CC5AAA">
      <w:pPr>
        <w:spacing w:after="0" w:line="240" w:lineRule="auto"/>
        <w:jc w:val="center"/>
        <w:rPr>
          <w:rFonts w:ascii="Times New Roman" w:hAnsi="Times New Roman"/>
          <w:b/>
        </w:rPr>
      </w:pPr>
      <w:r>
        <w:rPr>
          <w:rFonts w:ascii="Times New Roman" w:hAnsi="Times New Roman"/>
          <w:b/>
        </w:rPr>
        <w:lastRenderedPageBreak/>
        <w:t>Среднее общее образование</w:t>
      </w:r>
    </w:p>
    <w:p w:rsidR="00CC5AAA" w:rsidRDefault="00CC5AAA" w:rsidP="00CC5AAA">
      <w:pPr>
        <w:spacing w:after="0" w:line="240" w:lineRule="auto"/>
        <w:jc w:val="center"/>
        <w:rPr>
          <w:rFonts w:ascii="Times New Roman" w:hAnsi="Times New Roman"/>
          <w:b/>
        </w:rPr>
      </w:pPr>
      <w:r>
        <w:rPr>
          <w:rFonts w:ascii="Times New Roman" w:hAnsi="Times New Roman"/>
          <w:b/>
        </w:rPr>
        <w:t>10,11 класс</w:t>
      </w:r>
    </w:p>
    <w:p w:rsidR="00CC5AAA" w:rsidRPr="009D5EDB" w:rsidRDefault="00CC5AAA" w:rsidP="00CC5AAA">
      <w:pPr>
        <w:spacing w:after="0" w:line="240" w:lineRule="auto"/>
        <w:jc w:val="center"/>
        <w:rPr>
          <w:rFonts w:ascii="Times New Roman" w:hAnsi="Times New Roman"/>
          <w:b/>
          <w:bCs/>
          <w:i/>
          <w:iCs/>
          <w:sz w:val="22"/>
          <w:szCs w:val="22"/>
        </w:rPr>
      </w:pPr>
      <w:r w:rsidRPr="009D5EDB">
        <w:rPr>
          <w:rFonts w:ascii="Times New Roman" w:hAnsi="Times New Roman"/>
          <w:b/>
          <w:bCs/>
          <w:i/>
          <w:iCs/>
          <w:sz w:val="22"/>
          <w:szCs w:val="22"/>
        </w:rPr>
        <w:t>Учебный план для 10 класса</w:t>
      </w:r>
    </w:p>
    <w:p w:rsidR="00CC5AAA" w:rsidRPr="009D5EDB" w:rsidRDefault="00CC5AAA" w:rsidP="00CC5AAA">
      <w:pPr>
        <w:spacing w:after="0" w:line="240" w:lineRule="auto"/>
        <w:jc w:val="center"/>
        <w:rPr>
          <w:rFonts w:ascii="Times New Roman" w:hAnsi="Times New Roman"/>
          <w:b/>
          <w:bCs/>
          <w:i/>
          <w:iCs/>
          <w:sz w:val="22"/>
          <w:szCs w:val="22"/>
        </w:rPr>
      </w:pPr>
      <w:r w:rsidRPr="009D5EDB">
        <w:rPr>
          <w:rFonts w:ascii="Times New Roman" w:hAnsi="Times New Roman"/>
          <w:b/>
          <w:bCs/>
          <w:i/>
          <w:iCs/>
          <w:sz w:val="22"/>
          <w:szCs w:val="22"/>
        </w:rPr>
        <w:t>(Универсальный профиль)</w:t>
      </w:r>
    </w:p>
    <w:p w:rsidR="00CC5AAA" w:rsidRPr="009D5EDB" w:rsidRDefault="00CC5AAA" w:rsidP="00CC5AAA">
      <w:pPr>
        <w:spacing w:after="0" w:line="240" w:lineRule="auto"/>
        <w:jc w:val="center"/>
        <w:rPr>
          <w:rFonts w:ascii="Times New Roman" w:hAnsi="Times New Roman"/>
          <w:b/>
          <w:bCs/>
          <w:sz w:val="22"/>
          <w:szCs w:val="22"/>
        </w:rPr>
      </w:pPr>
      <w:proofErr w:type="gramStart"/>
      <w:r w:rsidRPr="009D5EDB">
        <w:rPr>
          <w:rFonts w:ascii="Times New Roman" w:hAnsi="Times New Roman"/>
          <w:b/>
          <w:bCs/>
          <w:sz w:val="22"/>
          <w:szCs w:val="22"/>
        </w:rPr>
        <w:t>на  2022</w:t>
      </w:r>
      <w:proofErr w:type="gramEnd"/>
      <w:r w:rsidRPr="009D5EDB">
        <w:rPr>
          <w:rFonts w:ascii="Times New Roman" w:hAnsi="Times New Roman"/>
          <w:b/>
          <w:bCs/>
          <w:sz w:val="22"/>
          <w:szCs w:val="22"/>
        </w:rPr>
        <w:t>-2023 учебный год</w:t>
      </w:r>
    </w:p>
    <w:p w:rsidR="00CC5AAA" w:rsidRPr="009D5EDB" w:rsidRDefault="00CC5AAA" w:rsidP="00CC5AAA">
      <w:pPr>
        <w:spacing w:after="0" w:line="240" w:lineRule="auto"/>
        <w:jc w:val="center"/>
        <w:rPr>
          <w:rFonts w:ascii="Times New Roman" w:hAnsi="Times New Roman"/>
          <w:b/>
          <w:bCs/>
          <w:sz w:val="22"/>
          <w:szCs w:val="22"/>
        </w:rPr>
      </w:pPr>
      <w:r w:rsidRPr="009D5EDB">
        <w:rPr>
          <w:rFonts w:ascii="Times New Roman" w:hAnsi="Times New Roman"/>
          <w:b/>
          <w:bCs/>
          <w:sz w:val="22"/>
          <w:szCs w:val="22"/>
        </w:rPr>
        <w:t xml:space="preserve">Муниципального бюджетного общеобразовательного учреждения </w:t>
      </w:r>
    </w:p>
    <w:p w:rsidR="00CC5AAA" w:rsidRPr="009D5EDB" w:rsidRDefault="00CC5AAA" w:rsidP="00CC5AAA">
      <w:pPr>
        <w:spacing w:after="0" w:line="240" w:lineRule="auto"/>
        <w:jc w:val="center"/>
        <w:rPr>
          <w:rFonts w:ascii="Times New Roman" w:hAnsi="Times New Roman"/>
          <w:b/>
          <w:bCs/>
          <w:sz w:val="22"/>
          <w:szCs w:val="22"/>
        </w:rPr>
      </w:pPr>
      <w:r w:rsidRPr="009D5EDB">
        <w:rPr>
          <w:rFonts w:ascii="Times New Roman" w:hAnsi="Times New Roman"/>
          <w:b/>
          <w:bCs/>
          <w:sz w:val="22"/>
          <w:szCs w:val="22"/>
        </w:rPr>
        <w:t xml:space="preserve">«Средняя общеобразовательная школа №14» </w:t>
      </w:r>
    </w:p>
    <w:p w:rsidR="00CC5AAA" w:rsidRPr="009D5EDB" w:rsidRDefault="00CC5AAA" w:rsidP="00CC5AAA">
      <w:pPr>
        <w:spacing w:after="0" w:line="240" w:lineRule="auto"/>
        <w:jc w:val="center"/>
        <w:rPr>
          <w:rFonts w:ascii="Times New Roman" w:hAnsi="Times New Roman"/>
          <w:b/>
          <w:bCs/>
          <w:sz w:val="22"/>
          <w:szCs w:val="22"/>
        </w:rPr>
      </w:pPr>
      <w:r w:rsidRPr="009D5EDB">
        <w:rPr>
          <w:rFonts w:ascii="Times New Roman" w:hAnsi="Times New Roman"/>
          <w:b/>
          <w:bCs/>
          <w:sz w:val="22"/>
          <w:szCs w:val="22"/>
        </w:rPr>
        <w:t>г. Брянска</w:t>
      </w:r>
    </w:p>
    <w:p w:rsidR="00CC5AAA" w:rsidRPr="009D5EDB" w:rsidRDefault="00CC5AAA" w:rsidP="00CC5AAA">
      <w:pPr>
        <w:spacing w:after="0" w:line="240" w:lineRule="auto"/>
        <w:jc w:val="center"/>
        <w:rPr>
          <w:rFonts w:ascii="Times New Roman" w:hAnsi="Times New Roman"/>
          <w:b/>
          <w:bCs/>
          <w:sz w:val="22"/>
          <w:szCs w:val="22"/>
        </w:rPr>
      </w:pPr>
    </w:p>
    <w:p w:rsidR="00CC5AAA" w:rsidRPr="009D5EDB" w:rsidRDefault="00CC5AAA" w:rsidP="00CC5AAA">
      <w:pPr>
        <w:spacing w:after="0" w:line="240" w:lineRule="auto"/>
        <w:jc w:val="center"/>
        <w:rPr>
          <w:rFonts w:ascii="Times New Roman" w:hAnsi="Times New Roman"/>
          <w:b/>
          <w:bCs/>
          <w:sz w:val="22"/>
          <w:szCs w:val="22"/>
        </w:rPr>
      </w:pPr>
      <w:r w:rsidRPr="009D5EDB">
        <w:rPr>
          <w:rFonts w:ascii="Times New Roman" w:hAnsi="Times New Roman"/>
          <w:b/>
          <w:bCs/>
          <w:sz w:val="22"/>
          <w:szCs w:val="22"/>
        </w:rPr>
        <w:t xml:space="preserve">Пояснительная записка </w:t>
      </w:r>
    </w:p>
    <w:p w:rsidR="00CC5AAA" w:rsidRPr="009D5EDB" w:rsidRDefault="00CC5AAA" w:rsidP="00CC5AAA">
      <w:pPr>
        <w:spacing w:after="0" w:line="240" w:lineRule="auto"/>
        <w:ind w:right="-141"/>
        <w:jc w:val="both"/>
        <w:rPr>
          <w:rFonts w:ascii="Times New Roman" w:hAnsi="Times New Roman"/>
          <w:sz w:val="22"/>
          <w:szCs w:val="22"/>
        </w:rPr>
      </w:pPr>
    </w:p>
    <w:p w:rsidR="00CC5AAA" w:rsidRPr="009D5EDB" w:rsidRDefault="00CC5AAA" w:rsidP="00CC5AAA">
      <w:pPr>
        <w:shd w:val="clear" w:color="auto" w:fill="FFFFFF"/>
        <w:spacing w:after="0" w:line="240" w:lineRule="auto"/>
        <w:ind w:right="-1" w:firstLine="709"/>
        <w:jc w:val="both"/>
        <w:rPr>
          <w:rFonts w:ascii="Times New Roman" w:hAnsi="Times New Roman"/>
          <w:sz w:val="22"/>
          <w:szCs w:val="22"/>
        </w:rPr>
      </w:pPr>
      <w:r w:rsidRPr="009D5EDB">
        <w:rPr>
          <w:rFonts w:ascii="Times New Roman" w:hAnsi="Times New Roman"/>
          <w:sz w:val="22"/>
          <w:szCs w:val="22"/>
        </w:rPr>
        <w:t xml:space="preserve">  Учебный план разработан в соответствии со следующими документами:</w:t>
      </w:r>
    </w:p>
    <w:p w:rsidR="00CC5AAA" w:rsidRPr="009D5EDB" w:rsidRDefault="00CC5AAA" w:rsidP="00CC5AAA">
      <w:pPr>
        <w:numPr>
          <w:ilvl w:val="0"/>
          <w:numId w:val="15"/>
        </w:numPr>
        <w:spacing w:after="0" w:line="240" w:lineRule="auto"/>
        <w:rPr>
          <w:rFonts w:ascii="Times New Roman" w:hAnsi="Times New Roman"/>
          <w:sz w:val="22"/>
          <w:szCs w:val="22"/>
        </w:rPr>
      </w:pPr>
      <w:r w:rsidRPr="009D5EDB">
        <w:rPr>
          <w:rFonts w:ascii="Times New Roman" w:hAnsi="Times New Roman"/>
          <w:sz w:val="22"/>
          <w:szCs w:val="22"/>
        </w:rPr>
        <w:t>Федеральным законом «Об образовании в Российской Федерации» от 29 декабря 2012 года № 273-ФЗ;</w:t>
      </w:r>
    </w:p>
    <w:p w:rsidR="00CC5AAA" w:rsidRPr="009D5EDB" w:rsidRDefault="00CC5AAA" w:rsidP="00CC5AAA">
      <w:pPr>
        <w:numPr>
          <w:ilvl w:val="0"/>
          <w:numId w:val="15"/>
        </w:numPr>
        <w:spacing w:after="0" w:line="240" w:lineRule="auto"/>
        <w:rPr>
          <w:rFonts w:ascii="Times New Roman" w:hAnsi="Times New Roman"/>
          <w:sz w:val="22"/>
          <w:szCs w:val="22"/>
        </w:rPr>
      </w:pPr>
      <w:r w:rsidRPr="009D5EDB">
        <w:rPr>
          <w:rFonts w:ascii="Times New Roman" w:hAnsi="Times New Roman"/>
          <w:sz w:val="22"/>
          <w:szCs w:val="22"/>
        </w:rPr>
        <w:t xml:space="preserve"> Приказом </w:t>
      </w:r>
      <w:proofErr w:type="spellStart"/>
      <w:r w:rsidRPr="009D5EDB">
        <w:rPr>
          <w:rFonts w:ascii="Times New Roman" w:hAnsi="Times New Roman"/>
          <w:sz w:val="22"/>
          <w:szCs w:val="22"/>
        </w:rPr>
        <w:t>Минобрнауки</w:t>
      </w:r>
      <w:proofErr w:type="spellEnd"/>
      <w:r w:rsidRPr="009D5EDB">
        <w:rPr>
          <w:rFonts w:ascii="Times New Roman" w:hAnsi="Times New Roman"/>
          <w:sz w:val="22"/>
          <w:szCs w:val="22"/>
        </w:rPr>
        <w:t xml:space="preserve"> России от 17 декабря </w:t>
      </w:r>
      <w:smartTag w:uri="urn:schemas-microsoft-com:office:smarttags" w:element="metricconverter">
        <w:smartTagPr>
          <w:attr w:name="ProductID" w:val="2010 г"/>
        </w:smartTagPr>
        <w:r w:rsidRPr="009D5EDB">
          <w:rPr>
            <w:rFonts w:ascii="Times New Roman" w:hAnsi="Times New Roman"/>
            <w:sz w:val="22"/>
            <w:szCs w:val="22"/>
          </w:rPr>
          <w:t>2010 г</w:t>
        </w:r>
      </w:smartTag>
      <w:r w:rsidRPr="009D5EDB">
        <w:rPr>
          <w:rFonts w:ascii="Times New Roman" w:hAnsi="Times New Roman"/>
          <w:sz w:val="22"/>
          <w:szCs w:val="22"/>
        </w:rPr>
        <w:t>. №</w:t>
      </w:r>
      <w:proofErr w:type="gramStart"/>
      <w:r w:rsidRPr="009D5EDB">
        <w:rPr>
          <w:rFonts w:ascii="Times New Roman" w:hAnsi="Times New Roman"/>
          <w:sz w:val="22"/>
          <w:szCs w:val="22"/>
        </w:rPr>
        <w:t>1897  «</w:t>
      </w:r>
      <w:proofErr w:type="gramEnd"/>
      <w:r w:rsidRPr="009D5EDB">
        <w:rPr>
          <w:rFonts w:ascii="Times New Roman" w:hAnsi="Times New Roman"/>
          <w:sz w:val="22"/>
          <w:szCs w:val="22"/>
        </w:rPr>
        <w:t xml:space="preserve"> Об утверждении федерального государственного образовательного стандарта основного общего образования» с изменениями, утвержденными приказами </w:t>
      </w:r>
      <w:proofErr w:type="spellStart"/>
      <w:r w:rsidRPr="009D5EDB">
        <w:rPr>
          <w:rFonts w:ascii="Times New Roman" w:hAnsi="Times New Roman"/>
          <w:sz w:val="22"/>
          <w:szCs w:val="22"/>
        </w:rPr>
        <w:t>Минобрнауки</w:t>
      </w:r>
      <w:proofErr w:type="spellEnd"/>
      <w:r w:rsidRPr="009D5EDB">
        <w:rPr>
          <w:rFonts w:ascii="Times New Roman" w:hAnsi="Times New Roman"/>
          <w:sz w:val="22"/>
          <w:szCs w:val="22"/>
        </w:rPr>
        <w:t xml:space="preserve"> России от 29 декабря 2014 года №1644, от 31 декабря 2015 года №1577,  приказа </w:t>
      </w:r>
      <w:proofErr w:type="spellStart"/>
      <w:r w:rsidRPr="009D5EDB">
        <w:rPr>
          <w:rFonts w:ascii="Times New Roman" w:hAnsi="Times New Roman"/>
          <w:sz w:val="22"/>
          <w:szCs w:val="22"/>
        </w:rPr>
        <w:t>Минпросвещения</w:t>
      </w:r>
      <w:proofErr w:type="spellEnd"/>
      <w:r w:rsidRPr="009D5EDB">
        <w:rPr>
          <w:rFonts w:ascii="Times New Roman" w:hAnsi="Times New Roman"/>
          <w:sz w:val="22"/>
          <w:szCs w:val="22"/>
        </w:rPr>
        <w:t xml:space="preserve"> России от 11.12.2020 №712 </w:t>
      </w:r>
    </w:p>
    <w:p w:rsidR="00CC5AAA" w:rsidRPr="009D5EDB" w:rsidRDefault="00CC5AAA" w:rsidP="00CC5AAA">
      <w:pPr>
        <w:numPr>
          <w:ilvl w:val="0"/>
          <w:numId w:val="15"/>
        </w:numPr>
        <w:spacing w:after="0" w:line="240" w:lineRule="auto"/>
        <w:rPr>
          <w:rFonts w:ascii="Times New Roman" w:hAnsi="Times New Roman"/>
          <w:sz w:val="22"/>
          <w:szCs w:val="22"/>
        </w:rPr>
      </w:pPr>
      <w:proofErr w:type="gramStart"/>
      <w:r w:rsidRPr="009D5EDB">
        <w:rPr>
          <w:rFonts w:ascii="Times New Roman" w:hAnsi="Times New Roman"/>
          <w:sz w:val="22"/>
          <w:szCs w:val="22"/>
        </w:rPr>
        <w:t>СанПиН  2.4.3648</w:t>
      </w:r>
      <w:proofErr w:type="gramEnd"/>
      <w:r w:rsidRPr="009D5EDB">
        <w:rPr>
          <w:rFonts w:ascii="Times New Roman" w:hAnsi="Times New Roman"/>
          <w:sz w:val="22"/>
          <w:szCs w:val="22"/>
        </w:rPr>
        <w:t xml:space="preserve">-20 «Санитарно-эпидемиологические требования к организации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 в Минюсте России   18.12.2020,регистрационный номер 61573). </w:t>
      </w:r>
    </w:p>
    <w:p w:rsidR="00CC5AAA" w:rsidRPr="009D5EDB" w:rsidRDefault="00CC5AAA" w:rsidP="00CC5AAA">
      <w:pPr>
        <w:numPr>
          <w:ilvl w:val="0"/>
          <w:numId w:val="15"/>
        </w:numPr>
        <w:spacing w:after="0" w:line="240" w:lineRule="auto"/>
        <w:rPr>
          <w:rFonts w:ascii="Times New Roman" w:hAnsi="Times New Roman"/>
          <w:sz w:val="22"/>
          <w:szCs w:val="22"/>
        </w:rPr>
      </w:pPr>
      <w:r w:rsidRPr="009D5EDB">
        <w:rPr>
          <w:rFonts w:ascii="Times New Roman" w:hAnsi="Times New Roman"/>
          <w:sz w:val="22"/>
          <w:szCs w:val="22"/>
        </w:rPr>
        <w:t>приказом Министерства просвещения Российской Федерации от 28 августа 2020 года №</w:t>
      </w:r>
      <w:proofErr w:type="gramStart"/>
      <w:r w:rsidRPr="009D5EDB">
        <w:rPr>
          <w:rFonts w:ascii="Times New Roman" w:hAnsi="Times New Roman"/>
          <w:sz w:val="22"/>
          <w:szCs w:val="22"/>
        </w:rPr>
        <w:t>442  «</w:t>
      </w:r>
      <w:proofErr w:type="gramEnd"/>
      <w:r w:rsidRPr="009D5EDB">
        <w:rPr>
          <w:rFonts w:ascii="Times New Roman" w:hAnsi="Times New Roman"/>
          <w:sz w:val="22"/>
          <w:szCs w:val="22"/>
        </w:rPr>
        <w:t>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 и среднего общего образования» (в редакции приказа от 20 ноября 2020 года №655);</w:t>
      </w:r>
    </w:p>
    <w:p w:rsidR="00CC5AAA" w:rsidRPr="009D5EDB" w:rsidRDefault="00CC5AAA" w:rsidP="00CC5AAA">
      <w:pPr>
        <w:numPr>
          <w:ilvl w:val="0"/>
          <w:numId w:val="15"/>
        </w:numPr>
        <w:spacing w:after="0" w:line="240" w:lineRule="auto"/>
        <w:rPr>
          <w:rFonts w:ascii="Times New Roman" w:hAnsi="Times New Roman"/>
          <w:sz w:val="22"/>
          <w:szCs w:val="22"/>
        </w:rPr>
      </w:pPr>
      <w:r w:rsidRPr="009D5EDB">
        <w:rPr>
          <w:rFonts w:ascii="Times New Roman" w:hAnsi="Times New Roman"/>
          <w:sz w:val="22"/>
          <w:szCs w:val="22"/>
        </w:rPr>
        <w:t xml:space="preserve">Постановлением Правительства Брянской области от 22 апреля 2019 года №171-п " Об утверждении порядка организации индивидуального отбора при приеме либо переводе в государственные образовательные организации Брянской области и муниципальные образовательные </w:t>
      </w:r>
      <w:proofErr w:type="gramStart"/>
      <w:r w:rsidRPr="009D5EDB">
        <w:rPr>
          <w:rFonts w:ascii="Times New Roman" w:hAnsi="Times New Roman"/>
          <w:sz w:val="22"/>
          <w:szCs w:val="22"/>
        </w:rPr>
        <w:t>организации  для</w:t>
      </w:r>
      <w:proofErr w:type="gramEnd"/>
      <w:r w:rsidRPr="009D5EDB">
        <w:rPr>
          <w:rFonts w:ascii="Times New Roman" w:hAnsi="Times New Roman"/>
          <w:sz w:val="22"/>
          <w:szCs w:val="22"/>
        </w:rPr>
        <w:t xml:space="preserve"> получения основного общего и  среднего общего образования с углубленным изучением отдельных учебных предметов или для профильного обучения"</w:t>
      </w:r>
    </w:p>
    <w:p w:rsidR="00CC5AAA" w:rsidRPr="009D5EDB" w:rsidRDefault="00CC5AAA" w:rsidP="00CC5AAA">
      <w:pPr>
        <w:pStyle w:val="ac"/>
        <w:widowControl w:val="0"/>
        <w:numPr>
          <w:ilvl w:val="0"/>
          <w:numId w:val="15"/>
        </w:numPr>
        <w:spacing w:before="46" w:line="240" w:lineRule="auto"/>
        <w:ind w:right="207"/>
        <w:rPr>
          <w:rFonts w:ascii="Times New Roman" w:hAnsi="Times New Roman"/>
          <w:sz w:val="22"/>
          <w:szCs w:val="22"/>
        </w:rPr>
      </w:pPr>
      <w:r w:rsidRPr="009D5EDB">
        <w:rPr>
          <w:rFonts w:ascii="Times New Roman" w:hAnsi="Times New Roman"/>
          <w:spacing w:val="-5"/>
          <w:sz w:val="22"/>
          <w:szCs w:val="22"/>
        </w:rPr>
        <w:t>О</w:t>
      </w:r>
      <w:r w:rsidRPr="009D5EDB">
        <w:rPr>
          <w:rFonts w:ascii="Times New Roman" w:hAnsi="Times New Roman"/>
          <w:spacing w:val="-4"/>
          <w:sz w:val="22"/>
          <w:szCs w:val="22"/>
        </w:rPr>
        <w:t>сн</w:t>
      </w:r>
      <w:r w:rsidRPr="009D5EDB">
        <w:rPr>
          <w:rFonts w:ascii="Times New Roman" w:hAnsi="Times New Roman"/>
          <w:spacing w:val="-3"/>
          <w:sz w:val="22"/>
          <w:szCs w:val="22"/>
        </w:rPr>
        <w:t>о</w:t>
      </w:r>
      <w:r w:rsidRPr="009D5EDB">
        <w:rPr>
          <w:rFonts w:ascii="Times New Roman" w:hAnsi="Times New Roman"/>
          <w:spacing w:val="-5"/>
          <w:sz w:val="22"/>
          <w:szCs w:val="22"/>
        </w:rPr>
        <w:t>в</w:t>
      </w:r>
      <w:r w:rsidRPr="009D5EDB">
        <w:rPr>
          <w:rFonts w:ascii="Times New Roman" w:hAnsi="Times New Roman"/>
          <w:spacing w:val="-4"/>
          <w:sz w:val="22"/>
          <w:szCs w:val="22"/>
        </w:rPr>
        <w:t>н</w:t>
      </w:r>
      <w:r w:rsidRPr="009D5EDB">
        <w:rPr>
          <w:rFonts w:ascii="Times New Roman" w:hAnsi="Times New Roman"/>
          <w:spacing w:val="-3"/>
          <w:sz w:val="22"/>
          <w:szCs w:val="22"/>
        </w:rPr>
        <w:t>о</w:t>
      </w:r>
      <w:r w:rsidRPr="009D5EDB">
        <w:rPr>
          <w:rFonts w:ascii="Times New Roman" w:hAnsi="Times New Roman"/>
          <w:sz w:val="22"/>
          <w:szCs w:val="22"/>
        </w:rPr>
        <w:t xml:space="preserve">й </w:t>
      </w:r>
      <w:r w:rsidRPr="009D5EDB">
        <w:rPr>
          <w:rFonts w:ascii="Times New Roman" w:hAnsi="Times New Roman"/>
          <w:spacing w:val="-3"/>
          <w:sz w:val="22"/>
          <w:szCs w:val="22"/>
        </w:rPr>
        <w:t>об</w:t>
      </w:r>
      <w:r w:rsidRPr="009D5EDB">
        <w:rPr>
          <w:rFonts w:ascii="Times New Roman" w:hAnsi="Times New Roman"/>
          <w:spacing w:val="-5"/>
          <w:sz w:val="22"/>
          <w:szCs w:val="22"/>
        </w:rPr>
        <w:t>щ</w:t>
      </w:r>
      <w:r w:rsidRPr="009D5EDB">
        <w:rPr>
          <w:rFonts w:ascii="Times New Roman" w:hAnsi="Times New Roman"/>
          <w:spacing w:val="-4"/>
          <w:sz w:val="22"/>
          <w:szCs w:val="22"/>
        </w:rPr>
        <w:t>ео</w:t>
      </w:r>
      <w:r w:rsidRPr="009D5EDB">
        <w:rPr>
          <w:rFonts w:ascii="Times New Roman" w:hAnsi="Times New Roman"/>
          <w:spacing w:val="-3"/>
          <w:sz w:val="22"/>
          <w:szCs w:val="22"/>
        </w:rPr>
        <w:t>бр</w:t>
      </w:r>
      <w:r w:rsidRPr="009D5EDB">
        <w:rPr>
          <w:rFonts w:ascii="Times New Roman" w:hAnsi="Times New Roman"/>
          <w:spacing w:val="-7"/>
          <w:sz w:val="22"/>
          <w:szCs w:val="22"/>
        </w:rPr>
        <w:t>а</w:t>
      </w:r>
      <w:r w:rsidRPr="009D5EDB">
        <w:rPr>
          <w:rFonts w:ascii="Times New Roman" w:hAnsi="Times New Roman"/>
          <w:spacing w:val="-6"/>
          <w:sz w:val="22"/>
          <w:szCs w:val="22"/>
        </w:rPr>
        <w:t>з</w:t>
      </w:r>
      <w:r w:rsidRPr="009D5EDB">
        <w:rPr>
          <w:rFonts w:ascii="Times New Roman" w:hAnsi="Times New Roman"/>
          <w:spacing w:val="-3"/>
          <w:sz w:val="22"/>
          <w:szCs w:val="22"/>
        </w:rPr>
        <w:t>о</w:t>
      </w:r>
      <w:r w:rsidRPr="009D5EDB">
        <w:rPr>
          <w:rFonts w:ascii="Times New Roman" w:hAnsi="Times New Roman"/>
          <w:spacing w:val="-5"/>
          <w:sz w:val="22"/>
          <w:szCs w:val="22"/>
        </w:rPr>
        <w:t>в</w:t>
      </w:r>
      <w:r w:rsidRPr="009D5EDB">
        <w:rPr>
          <w:rFonts w:ascii="Times New Roman" w:hAnsi="Times New Roman"/>
          <w:spacing w:val="-4"/>
          <w:sz w:val="22"/>
          <w:szCs w:val="22"/>
        </w:rPr>
        <w:t>а</w:t>
      </w:r>
      <w:r w:rsidRPr="009D5EDB">
        <w:rPr>
          <w:rFonts w:ascii="Times New Roman" w:hAnsi="Times New Roman"/>
          <w:spacing w:val="-6"/>
          <w:sz w:val="22"/>
          <w:szCs w:val="22"/>
        </w:rPr>
        <w:t>т</w:t>
      </w:r>
      <w:r w:rsidRPr="009D5EDB">
        <w:rPr>
          <w:rFonts w:ascii="Times New Roman" w:hAnsi="Times New Roman"/>
          <w:spacing w:val="-2"/>
          <w:sz w:val="22"/>
          <w:szCs w:val="22"/>
        </w:rPr>
        <w:t>е</w:t>
      </w:r>
      <w:r w:rsidRPr="009D5EDB">
        <w:rPr>
          <w:rFonts w:ascii="Times New Roman" w:hAnsi="Times New Roman"/>
          <w:spacing w:val="-5"/>
          <w:sz w:val="22"/>
          <w:szCs w:val="22"/>
        </w:rPr>
        <w:t>ль</w:t>
      </w:r>
      <w:r w:rsidRPr="009D5EDB">
        <w:rPr>
          <w:rFonts w:ascii="Times New Roman" w:hAnsi="Times New Roman"/>
          <w:spacing w:val="-3"/>
          <w:sz w:val="22"/>
          <w:szCs w:val="22"/>
        </w:rPr>
        <w:t>н</w:t>
      </w:r>
      <w:r w:rsidRPr="009D5EDB">
        <w:rPr>
          <w:rFonts w:ascii="Times New Roman" w:hAnsi="Times New Roman"/>
          <w:spacing w:val="-4"/>
          <w:sz w:val="22"/>
          <w:szCs w:val="22"/>
        </w:rPr>
        <w:t>о</w:t>
      </w:r>
      <w:r w:rsidRPr="009D5EDB">
        <w:rPr>
          <w:rFonts w:ascii="Times New Roman" w:hAnsi="Times New Roman"/>
          <w:sz w:val="22"/>
          <w:szCs w:val="22"/>
        </w:rPr>
        <w:t xml:space="preserve">й </w:t>
      </w:r>
      <w:r w:rsidRPr="009D5EDB">
        <w:rPr>
          <w:rFonts w:ascii="Times New Roman" w:hAnsi="Times New Roman"/>
          <w:spacing w:val="-3"/>
          <w:sz w:val="22"/>
          <w:szCs w:val="22"/>
        </w:rPr>
        <w:t>пр</w:t>
      </w:r>
      <w:r w:rsidRPr="009D5EDB">
        <w:rPr>
          <w:rFonts w:ascii="Times New Roman" w:hAnsi="Times New Roman"/>
          <w:spacing w:val="-4"/>
          <w:sz w:val="22"/>
          <w:szCs w:val="22"/>
        </w:rPr>
        <w:t>ог</w:t>
      </w:r>
      <w:r w:rsidRPr="009D5EDB">
        <w:rPr>
          <w:rFonts w:ascii="Times New Roman" w:hAnsi="Times New Roman"/>
          <w:spacing w:val="-3"/>
          <w:sz w:val="22"/>
          <w:szCs w:val="22"/>
        </w:rPr>
        <w:t>р</w:t>
      </w:r>
      <w:r w:rsidRPr="009D5EDB">
        <w:rPr>
          <w:rFonts w:ascii="Times New Roman" w:hAnsi="Times New Roman"/>
          <w:spacing w:val="-7"/>
          <w:sz w:val="22"/>
          <w:szCs w:val="22"/>
        </w:rPr>
        <w:t>а</w:t>
      </w:r>
      <w:r w:rsidRPr="009D5EDB">
        <w:rPr>
          <w:rFonts w:ascii="Times New Roman" w:hAnsi="Times New Roman"/>
          <w:spacing w:val="-5"/>
          <w:sz w:val="22"/>
          <w:szCs w:val="22"/>
        </w:rPr>
        <w:t>м</w:t>
      </w:r>
      <w:r w:rsidRPr="009D5EDB">
        <w:rPr>
          <w:rFonts w:ascii="Times New Roman" w:hAnsi="Times New Roman"/>
          <w:spacing w:val="-4"/>
          <w:sz w:val="22"/>
          <w:szCs w:val="22"/>
        </w:rPr>
        <w:t>м</w:t>
      </w:r>
      <w:r w:rsidRPr="009D5EDB">
        <w:rPr>
          <w:rFonts w:ascii="Times New Roman" w:hAnsi="Times New Roman"/>
          <w:spacing w:val="-3"/>
          <w:sz w:val="22"/>
          <w:szCs w:val="22"/>
        </w:rPr>
        <w:t>о</w:t>
      </w:r>
      <w:r w:rsidRPr="009D5EDB">
        <w:rPr>
          <w:rFonts w:ascii="Times New Roman" w:hAnsi="Times New Roman"/>
          <w:sz w:val="22"/>
          <w:szCs w:val="22"/>
        </w:rPr>
        <w:t xml:space="preserve">й </w:t>
      </w:r>
      <w:r w:rsidRPr="009D5EDB">
        <w:rPr>
          <w:rFonts w:ascii="Times New Roman" w:hAnsi="Times New Roman"/>
          <w:spacing w:val="-3"/>
          <w:sz w:val="22"/>
          <w:szCs w:val="22"/>
        </w:rPr>
        <w:t>с</w:t>
      </w:r>
      <w:r w:rsidRPr="009D5EDB">
        <w:rPr>
          <w:rFonts w:ascii="Times New Roman" w:hAnsi="Times New Roman"/>
          <w:spacing w:val="-4"/>
          <w:sz w:val="22"/>
          <w:szCs w:val="22"/>
        </w:rPr>
        <w:t>ре</w:t>
      </w:r>
      <w:r w:rsidRPr="009D5EDB">
        <w:rPr>
          <w:rFonts w:ascii="Times New Roman" w:hAnsi="Times New Roman"/>
          <w:spacing w:val="-3"/>
          <w:sz w:val="22"/>
          <w:szCs w:val="22"/>
        </w:rPr>
        <w:t>дн</w:t>
      </w:r>
      <w:r w:rsidRPr="009D5EDB">
        <w:rPr>
          <w:rFonts w:ascii="Times New Roman" w:hAnsi="Times New Roman"/>
          <w:spacing w:val="-6"/>
          <w:sz w:val="22"/>
          <w:szCs w:val="22"/>
        </w:rPr>
        <w:t>ег</w:t>
      </w:r>
      <w:r w:rsidRPr="009D5EDB">
        <w:rPr>
          <w:rFonts w:ascii="Times New Roman" w:hAnsi="Times New Roman"/>
          <w:sz w:val="22"/>
          <w:szCs w:val="22"/>
        </w:rPr>
        <w:t xml:space="preserve">о </w:t>
      </w:r>
      <w:r w:rsidRPr="009D5EDB">
        <w:rPr>
          <w:rFonts w:ascii="Times New Roman" w:hAnsi="Times New Roman"/>
          <w:spacing w:val="-3"/>
          <w:sz w:val="22"/>
          <w:szCs w:val="22"/>
        </w:rPr>
        <w:t>об</w:t>
      </w:r>
      <w:r w:rsidRPr="009D5EDB">
        <w:rPr>
          <w:rFonts w:ascii="Times New Roman" w:hAnsi="Times New Roman"/>
          <w:spacing w:val="-5"/>
          <w:sz w:val="22"/>
          <w:szCs w:val="22"/>
        </w:rPr>
        <w:t>щ</w:t>
      </w:r>
      <w:r w:rsidRPr="009D5EDB">
        <w:rPr>
          <w:rFonts w:ascii="Times New Roman" w:hAnsi="Times New Roman"/>
          <w:spacing w:val="-6"/>
          <w:sz w:val="22"/>
          <w:szCs w:val="22"/>
        </w:rPr>
        <w:t>е</w:t>
      </w:r>
      <w:r w:rsidRPr="009D5EDB">
        <w:rPr>
          <w:rFonts w:ascii="Times New Roman" w:hAnsi="Times New Roman"/>
          <w:spacing w:val="-4"/>
          <w:sz w:val="22"/>
          <w:szCs w:val="22"/>
        </w:rPr>
        <w:t>г</w:t>
      </w:r>
      <w:r w:rsidRPr="009D5EDB">
        <w:rPr>
          <w:rFonts w:ascii="Times New Roman" w:hAnsi="Times New Roman"/>
          <w:sz w:val="22"/>
          <w:szCs w:val="22"/>
        </w:rPr>
        <w:t xml:space="preserve">о </w:t>
      </w:r>
      <w:r w:rsidRPr="009D5EDB">
        <w:rPr>
          <w:rFonts w:ascii="Times New Roman" w:hAnsi="Times New Roman"/>
          <w:spacing w:val="-3"/>
          <w:sz w:val="22"/>
          <w:szCs w:val="22"/>
        </w:rPr>
        <w:t>обр</w:t>
      </w:r>
      <w:r w:rsidRPr="009D5EDB">
        <w:rPr>
          <w:rFonts w:ascii="Times New Roman" w:hAnsi="Times New Roman"/>
          <w:spacing w:val="-5"/>
          <w:sz w:val="22"/>
          <w:szCs w:val="22"/>
        </w:rPr>
        <w:t>а</w:t>
      </w:r>
      <w:r w:rsidRPr="009D5EDB">
        <w:rPr>
          <w:rFonts w:ascii="Times New Roman" w:hAnsi="Times New Roman"/>
          <w:spacing w:val="-6"/>
          <w:sz w:val="22"/>
          <w:szCs w:val="22"/>
        </w:rPr>
        <w:t>з</w:t>
      </w:r>
      <w:r w:rsidRPr="009D5EDB">
        <w:rPr>
          <w:rFonts w:ascii="Times New Roman" w:hAnsi="Times New Roman"/>
          <w:spacing w:val="-3"/>
          <w:sz w:val="22"/>
          <w:szCs w:val="22"/>
        </w:rPr>
        <w:t>о</w:t>
      </w:r>
      <w:r w:rsidRPr="009D5EDB">
        <w:rPr>
          <w:rFonts w:ascii="Times New Roman" w:hAnsi="Times New Roman"/>
          <w:spacing w:val="-5"/>
          <w:sz w:val="22"/>
          <w:szCs w:val="22"/>
        </w:rPr>
        <w:t>ван</w:t>
      </w:r>
      <w:r w:rsidRPr="009D5EDB">
        <w:rPr>
          <w:rFonts w:ascii="Times New Roman" w:hAnsi="Times New Roman"/>
          <w:spacing w:val="-3"/>
          <w:sz w:val="22"/>
          <w:szCs w:val="22"/>
        </w:rPr>
        <w:t>и</w:t>
      </w:r>
      <w:r w:rsidRPr="009D5EDB">
        <w:rPr>
          <w:rFonts w:ascii="Times New Roman" w:hAnsi="Times New Roman"/>
          <w:sz w:val="22"/>
          <w:szCs w:val="22"/>
        </w:rPr>
        <w:t xml:space="preserve">я </w:t>
      </w:r>
      <w:r w:rsidRPr="009D5EDB">
        <w:rPr>
          <w:rFonts w:ascii="Times New Roman" w:hAnsi="Times New Roman"/>
          <w:spacing w:val="-4"/>
          <w:sz w:val="22"/>
          <w:szCs w:val="22"/>
        </w:rPr>
        <w:t>М</w:t>
      </w:r>
      <w:r w:rsidRPr="009D5EDB">
        <w:rPr>
          <w:rFonts w:ascii="Times New Roman" w:hAnsi="Times New Roman"/>
          <w:spacing w:val="-5"/>
          <w:sz w:val="22"/>
          <w:szCs w:val="22"/>
        </w:rPr>
        <w:t>БОУ СОШ№14 г. Брянска</w:t>
      </w:r>
    </w:p>
    <w:p w:rsidR="00CC5AAA" w:rsidRPr="009D5EDB" w:rsidRDefault="00CC5AAA" w:rsidP="00CC5AAA">
      <w:pPr>
        <w:widowControl w:val="0"/>
        <w:tabs>
          <w:tab w:val="left" w:pos="1178"/>
          <w:tab w:val="left" w:pos="2286"/>
          <w:tab w:val="left" w:pos="4306"/>
          <w:tab w:val="left" w:pos="6150"/>
          <w:tab w:val="left" w:pos="7953"/>
        </w:tabs>
        <w:spacing w:after="0" w:line="240" w:lineRule="auto"/>
        <w:ind w:right="263" w:firstLine="720"/>
        <w:jc w:val="both"/>
        <w:rPr>
          <w:rFonts w:ascii="Times New Roman" w:hAnsi="Times New Roman"/>
          <w:sz w:val="22"/>
          <w:szCs w:val="22"/>
        </w:rPr>
      </w:pPr>
      <w:r w:rsidRPr="009D5EDB">
        <w:rPr>
          <w:rFonts w:ascii="Times New Roman" w:hAnsi="Times New Roman"/>
          <w:sz w:val="22"/>
          <w:szCs w:val="22"/>
        </w:rPr>
        <w:t>Учебный план 10-</w:t>
      </w:r>
      <w:r w:rsidRPr="009D5EDB">
        <w:rPr>
          <w:rFonts w:ascii="Times New Roman" w:hAnsi="Times New Roman"/>
          <w:spacing w:val="1"/>
          <w:sz w:val="22"/>
          <w:szCs w:val="22"/>
        </w:rPr>
        <w:t>11</w:t>
      </w:r>
      <w:r w:rsidRPr="009D5EDB">
        <w:rPr>
          <w:rFonts w:ascii="Times New Roman" w:hAnsi="Times New Roman"/>
          <w:sz w:val="22"/>
          <w:szCs w:val="22"/>
        </w:rPr>
        <w:t>клас</w:t>
      </w:r>
      <w:r w:rsidRPr="009D5EDB">
        <w:rPr>
          <w:rFonts w:ascii="Times New Roman" w:hAnsi="Times New Roman"/>
          <w:spacing w:val="-2"/>
          <w:sz w:val="22"/>
          <w:szCs w:val="22"/>
        </w:rPr>
        <w:t>с</w:t>
      </w:r>
      <w:r w:rsidRPr="009D5EDB">
        <w:rPr>
          <w:rFonts w:ascii="Times New Roman" w:hAnsi="Times New Roman"/>
          <w:sz w:val="22"/>
          <w:szCs w:val="22"/>
        </w:rPr>
        <w:t xml:space="preserve">ов МБОУ СОШ№14 г. Брянска </w:t>
      </w:r>
      <w:r w:rsidRPr="009D5EDB">
        <w:rPr>
          <w:rFonts w:ascii="Times New Roman" w:hAnsi="Times New Roman"/>
          <w:spacing w:val="-1"/>
          <w:sz w:val="22"/>
          <w:szCs w:val="22"/>
        </w:rPr>
        <w:t>о</w:t>
      </w:r>
      <w:r w:rsidRPr="009D5EDB">
        <w:rPr>
          <w:rFonts w:ascii="Times New Roman" w:hAnsi="Times New Roman"/>
          <w:spacing w:val="1"/>
          <w:sz w:val="22"/>
          <w:szCs w:val="22"/>
        </w:rPr>
        <w:t>б</w:t>
      </w:r>
      <w:r w:rsidRPr="009D5EDB">
        <w:rPr>
          <w:rFonts w:ascii="Times New Roman" w:hAnsi="Times New Roman"/>
          <w:sz w:val="22"/>
          <w:szCs w:val="22"/>
        </w:rPr>
        <w:t>е</w:t>
      </w:r>
      <w:r w:rsidRPr="009D5EDB">
        <w:rPr>
          <w:rFonts w:ascii="Times New Roman" w:hAnsi="Times New Roman"/>
          <w:spacing w:val="-2"/>
          <w:sz w:val="22"/>
          <w:szCs w:val="22"/>
        </w:rPr>
        <w:t>с</w:t>
      </w:r>
      <w:r w:rsidRPr="009D5EDB">
        <w:rPr>
          <w:rFonts w:ascii="Times New Roman" w:hAnsi="Times New Roman"/>
          <w:sz w:val="22"/>
          <w:szCs w:val="22"/>
        </w:rPr>
        <w:t>пе</w:t>
      </w:r>
      <w:r w:rsidRPr="009D5EDB">
        <w:rPr>
          <w:rFonts w:ascii="Times New Roman" w:hAnsi="Times New Roman"/>
          <w:spacing w:val="-2"/>
          <w:sz w:val="22"/>
          <w:szCs w:val="22"/>
        </w:rPr>
        <w:t>ч</w:t>
      </w:r>
      <w:r w:rsidRPr="009D5EDB">
        <w:rPr>
          <w:rFonts w:ascii="Times New Roman" w:hAnsi="Times New Roman"/>
          <w:spacing w:val="1"/>
          <w:sz w:val="22"/>
          <w:szCs w:val="22"/>
        </w:rPr>
        <w:t>и</w:t>
      </w:r>
      <w:r w:rsidRPr="009D5EDB">
        <w:rPr>
          <w:rFonts w:ascii="Times New Roman" w:hAnsi="Times New Roman"/>
          <w:sz w:val="22"/>
          <w:szCs w:val="22"/>
        </w:rPr>
        <w:t>вает реа</w:t>
      </w:r>
      <w:r w:rsidRPr="009D5EDB">
        <w:rPr>
          <w:rFonts w:ascii="Times New Roman" w:hAnsi="Times New Roman"/>
          <w:spacing w:val="-3"/>
          <w:sz w:val="22"/>
          <w:szCs w:val="22"/>
        </w:rPr>
        <w:t>л</w:t>
      </w:r>
      <w:r w:rsidRPr="009D5EDB">
        <w:rPr>
          <w:rFonts w:ascii="Times New Roman" w:hAnsi="Times New Roman"/>
          <w:sz w:val="22"/>
          <w:szCs w:val="22"/>
        </w:rPr>
        <w:t>изацию т</w:t>
      </w:r>
      <w:r w:rsidRPr="009D5EDB">
        <w:rPr>
          <w:rFonts w:ascii="Times New Roman" w:hAnsi="Times New Roman"/>
          <w:spacing w:val="-1"/>
          <w:sz w:val="22"/>
          <w:szCs w:val="22"/>
        </w:rPr>
        <w:t>р</w:t>
      </w:r>
      <w:r w:rsidRPr="009D5EDB">
        <w:rPr>
          <w:rFonts w:ascii="Times New Roman" w:hAnsi="Times New Roman"/>
          <w:sz w:val="22"/>
          <w:szCs w:val="22"/>
        </w:rPr>
        <w:t>е</w:t>
      </w:r>
      <w:r w:rsidRPr="009D5EDB">
        <w:rPr>
          <w:rFonts w:ascii="Times New Roman" w:hAnsi="Times New Roman"/>
          <w:spacing w:val="-1"/>
          <w:sz w:val="22"/>
          <w:szCs w:val="22"/>
        </w:rPr>
        <w:t>б</w:t>
      </w:r>
      <w:r w:rsidRPr="009D5EDB">
        <w:rPr>
          <w:rFonts w:ascii="Times New Roman" w:hAnsi="Times New Roman"/>
          <w:sz w:val="22"/>
          <w:szCs w:val="22"/>
        </w:rPr>
        <w:t>ований Фед</w:t>
      </w:r>
      <w:r w:rsidRPr="009D5EDB">
        <w:rPr>
          <w:rFonts w:ascii="Times New Roman" w:hAnsi="Times New Roman"/>
          <w:spacing w:val="-2"/>
          <w:sz w:val="22"/>
          <w:szCs w:val="22"/>
        </w:rPr>
        <w:t>е</w:t>
      </w:r>
      <w:r w:rsidRPr="009D5EDB">
        <w:rPr>
          <w:rFonts w:ascii="Times New Roman" w:hAnsi="Times New Roman"/>
          <w:sz w:val="22"/>
          <w:szCs w:val="22"/>
        </w:rPr>
        <w:t>рал</w:t>
      </w:r>
      <w:r w:rsidRPr="009D5EDB">
        <w:rPr>
          <w:rFonts w:ascii="Times New Roman" w:hAnsi="Times New Roman"/>
          <w:spacing w:val="-1"/>
          <w:sz w:val="22"/>
          <w:szCs w:val="22"/>
        </w:rPr>
        <w:t>ьн</w:t>
      </w:r>
      <w:r w:rsidRPr="009D5EDB">
        <w:rPr>
          <w:rFonts w:ascii="Times New Roman" w:hAnsi="Times New Roman"/>
          <w:sz w:val="22"/>
          <w:szCs w:val="22"/>
        </w:rPr>
        <w:t>о</w:t>
      </w:r>
      <w:r w:rsidRPr="009D5EDB">
        <w:rPr>
          <w:rFonts w:ascii="Times New Roman" w:hAnsi="Times New Roman"/>
          <w:spacing w:val="-1"/>
          <w:sz w:val="22"/>
          <w:szCs w:val="22"/>
        </w:rPr>
        <w:t>г</w:t>
      </w:r>
      <w:r w:rsidRPr="009D5EDB">
        <w:rPr>
          <w:rFonts w:ascii="Times New Roman" w:hAnsi="Times New Roman"/>
          <w:sz w:val="22"/>
          <w:szCs w:val="22"/>
        </w:rPr>
        <w:t>о г</w:t>
      </w:r>
      <w:r w:rsidRPr="009D5EDB">
        <w:rPr>
          <w:rFonts w:ascii="Times New Roman" w:hAnsi="Times New Roman"/>
          <w:spacing w:val="1"/>
          <w:sz w:val="22"/>
          <w:szCs w:val="22"/>
        </w:rPr>
        <w:t>о</w:t>
      </w:r>
      <w:r w:rsidRPr="009D5EDB">
        <w:rPr>
          <w:rFonts w:ascii="Times New Roman" w:hAnsi="Times New Roman"/>
          <w:sz w:val="22"/>
          <w:szCs w:val="22"/>
        </w:rPr>
        <w:t>с</w:t>
      </w:r>
      <w:r w:rsidRPr="009D5EDB">
        <w:rPr>
          <w:rFonts w:ascii="Times New Roman" w:hAnsi="Times New Roman"/>
          <w:spacing w:val="-2"/>
          <w:sz w:val="22"/>
          <w:szCs w:val="22"/>
        </w:rPr>
        <w:t>у</w:t>
      </w:r>
      <w:r w:rsidRPr="009D5EDB">
        <w:rPr>
          <w:rFonts w:ascii="Times New Roman" w:hAnsi="Times New Roman"/>
          <w:sz w:val="22"/>
          <w:szCs w:val="22"/>
        </w:rPr>
        <w:t>да</w:t>
      </w:r>
      <w:r w:rsidRPr="009D5EDB">
        <w:rPr>
          <w:rFonts w:ascii="Times New Roman" w:hAnsi="Times New Roman"/>
          <w:spacing w:val="1"/>
          <w:sz w:val="22"/>
          <w:szCs w:val="22"/>
        </w:rPr>
        <w:t>р</w:t>
      </w:r>
      <w:r w:rsidRPr="009D5EDB">
        <w:rPr>
          <w:rFonts w:ascii="Times New Roman" w:hAnsi="Times New Roman"/>
          <w:sz w:val="22"/>
          <w:szCs w:val="22"/>
        </w:rPr>
        <w:t>ст</w:t>
      </w:r>
      <w:r w:rsidRPr="009D5EDB">
        <w:rPr>
          <w:rFonts w:ascii="Times New Roman" w:hAnsi="Times New Roman"/>
          <w:spacing w:val="-1"/>
          <w:sz w:val="22"/>
          <w:szCs w:val="22"/>
        </w:rPr>
        <w:t>в</w:t>
      </w:r>
      <w:r w:rsidRPr="009D5EDB">
        <w:rPr>
          <w:rFonts w:ascii="Times New Roman" w:hAnsi="Times New Roman"/>
          <w:sz w:val="22"/>
          <w:szCs w:val="22"/>
        </w:rPr>
        <w:t>е</w:t>
      </w:r>
      <w:r w:rsidRPr="009D5EDB">
        <w:rPr>
          <w:rFonts w:ascii="Times New Roman" w:hAnsi="Times New Roman"/>
          <w:spacing w:val="-2"/>
          <w:sz w:val="22"/>
          <w:szCs w:val="22"/>
        </w:rPr>
        <w:t>н</w:t>
      </w:r>
      <w:r w:rsidRPr="009D5EDB">
        <w:rPr>
          <w:rFonts w:ascii="Times New Roman" w:hAnsi="Times New Roman"/>
          <w:sz w:val="22"/>
          <w:szCs w:val="22"/>
        </w:rPr>
        <w:t xml:space="preserve">ного </w:t>
      </w:r>
      <w:r w:rsidRPr="009D5EDB">
        <w:rPr>
          <w:rFonts w:ascii="Times New Roman" w:hAnsi="Times New Roman"/>
          <w:spacing w:val="1"/>
          <w:sz w:val="22"/>
          <w:szCs w:val="22"/>
        </w:rPr>
        <w:t>о</w:t>
      </w:r>
      <w:r w:rsidRPr="009D5EDB">
        <w:rPr>
          <w:rFonts w:ascii="Times New Roman" w:hAnsi="Times New Roman"/>
          <w:sz w:val="22"/>
          <w:szCs w:val="22"/>
        </w:rPr>
        <w:t>бра</w:t>
      </w:r>
      <w:r w:rsidRPr="009D5EDB">
        <w:rPr>
          <w:rFonts w:ascii="Times New Roman" w:hAnsi="Times New Roman"/>
          <w:spacing w:val="-2"/>
          <w:sz w:val="22"/>
          <w:szCs w:val="22"/>
        </w:rPr>
        <w:t>з</w:t>
      </w:r>
      <w:r w:rsidRPr="009D5EDB">
        <w:rPr>
          <w:rFonts w:ascii="Times New Roman" w:hAnsi="Times New Roman"/>
          <w:sz w:val="22"/>
          <w:szCs w:val="22"/>
        </w:rPr>
        <w:t>овате</w:t>
      </w:r>
      <w:r w:rsidRPr="009D5EDB">
        <w:rPr>
          <w:rFonts w:ascii="Times New Roman" w:hAnsi="Times New Roman"/>
          <w:spacing w:val="-1"/>
          <w:sz w:val="22"/>
          <w:szCs w:val="22"/>
        </w:rPr>
        <w:t>льн</w:t>
      </w:r>
      <w:r w:rsidRPr="009D5EDB">
        <w:rPr>
          <w:rFonts w:ascii="Times New Roman" w:hAnsi="Times New Roman"/>
          <w:sz w:val="22"/>
          <w:szCs w:val="22"/>
        </w:rPr>
        <w:t xml:space="preserve">ого </w:t>
      </w:r>
      <w:r w:rsidRPr="009D5EDB">
        <w:rPr>
          <w:rFonts w:ascii="Times New Roman" w:hAnsi="Times New Roman"/>
          <w:spacing w:val="5"/>
          <w:sz w:val="22"/>
          <w:szCs w:val="22"/>
        </w:rPr>
        <w:t>с</w:t>
      </w:r>
      <w:r w:rsidRPr="009D5EDB">
        <w:rPr>
          <w:rFonts w:ascii="Times New Roman" w:hAnsi="Times New Roman"/>
          <w:sz w:val="22"/>
          <w:szCs w:val="22"/>
        </w:rPr>
        <w:t>та</w:t>
      </w:r>
      <w:r w:rsidRPr="009D5EDB">
        <w:rPr>
          <w:rFonts w:ascii="Times New Roman" w:hAnsi="Times New Roman"/>
          <w:spacing w:val="-1"/>
          <w:sz w:val="22"/>
          <w:szCs w:val="22"/>
        </w:rPr>
        <w:t>н</w:t>
      </w:r>
      <w:r w:rsidRPr="009D5EDB">
        <w:rPr>
          <w:rFonts w:ascii="Times New Roman" w:hAnsi="Times New Roman"/>
          <w:sz w:val="22"/>
          <w:szCs w:val="22"/>
        </w:rPr>
        <w:t>д</w:t>
      </w:r>
      <w:r w:rsidRPr="009D5EDB">
        <w:rPr>
          <w:rFonts w:ascii="Times New Roman" w:hAnsi="Times New Roman"/>
          <w:spacing w:val="-1"/>
          <w:sz w:val="22"/>
          <w:szCs w:val="22"/>
        </w:rPr>
        <w:t>а</w:t>
      </w:r>
      <w:r w:rsidRPr="009D5EDB">
        <w:rPr>
          <w:rFonts w:ascii="Times New Roman" w:hAnsi="Times New Roman"/>
          <w:sz w:val="22"/>
          <w:szCs w:val="22"/>
        </w:rPr>
        <w:t xml:space="preserve">рта, </w:t>
      </w:r>
      <w:r w:rsidRPr="009D5EDB">
        <w:rPr>
          <w:rFonts w:ascii="Times New Roman" w:hAnsi="Times New Roman"/>
          <w:spacing w:val="-1"/>
          <w:sz w:val="22"/>
          <w:szCs w:val="22"/>
        </w:rPr>
        <w:t>оп</w:t>
      </w:r>
      <w:r w:rsidRPr="009D5EDB">
        <w:rPr>
          <w:rFonts w:ascii="Times New Roman" w:hAnsi="Times New Roman"/>
          <w:sz w:val="22"/>
          <w:szCs w:val="22"/>
        </w:rPr>
        <w:t xml:space="preserve">ределяет общий </w:t>
      </w:r>
      <w:r w:rsidRPr="009D5EDB">
        <w:rPr>
          <w:rFonts w:ascii="Times New Roman" w:hAnsi="Times New Roman"/>
          <w:spacing w:val="1"/>
          <w:sz w:val="22"/>
          <w:szCs w:val="22"/>
        </w:rPr>
        <w:t>об</w:t>
      </w:r>
      <w:r w:rsidRPr="009D5EDB">
        <w:rPr>
          <w:rFonts w:ascii="Times New Roman" w:hAnsi="Times New Roman"/>
          <w:spacing w:val="-1"/>
          <w:sz w:val="22"/>
          <w:szCs w:val="22"/>
        </w:rPr>
        <w:t>ъе</w:t>
      </w:r>
      <w:r w:rsidRPr="009D5EDB">
        <w:rPr>
          <w:rFonts w:ascii="Times New Roman" w:hAnsi="Times New Roman"/>
          <w:sz w:val="22"/>
          <w:szCs w:val="22"/>
        </w:rPr>
        <w:t>м на</w:t>
      </w:r>
      <w:r w:rsidRPr="009D5EDB">
        <w:rPr>
          <w:rFonts w:ascii="Times New Roman" w:hAnsi="Times New Roman"/>
          <w:spacing w:val="-1"/>
          <w:sz w:val="22"/>
          <w:szCs w:val="22"/>
        </w:rPr>
        <w:t>г</w:t>
      </w:r>
      <w:r w:rsidRPr="009D5EDB">
        <w:rPr>
          <w:rFonts w:ascii="Times New Roman" w:hAnsi="Times New Roman"/>
          <w:sz w:val="22"/>
          <w:szCs w:val="22"/>
        </w:rPr>
        <w:t>р</w:t>
      </w:r>
      <w:r w:rsidRPr="009D5EDB">
        <w:rPr>
          <w:rFonts w:ascii="Times New Roman" w:hAnsi="Times New Roman"/>
          <w:spacing w:val="-2"/>
          <w:sz w:val="22"/>
          <w:szCs w:val="22"/>
        </w:rPr>
        <w:t>у</w:t>
      </w:r>
      <w:r w:rsidRPr="009D5EDB">
        <w:rPr>
          <w:rFonts w:ascii="Times New Roman" w:hAnsi="Times New Roman"/>
          <w:sz w:val="22"/>
          <w:szCs w:val="22"/>
        </w:rPr>
        <w:t>зки и макси</w:t>
      </w:r>
      <w:r w:rsidRPr="009D5EDB">
        <w:rPr>
          <w:rFonts w:ascii="Times New Roman" w:hAnsi="Times New Roman"/>
          <w:spacing w:val="-1"/>
          <w:sz w:val="22"/>
          <w:szCs w:val="22"/>
        </w:rPr>
        <w:t>м</w:t>
      </w:r>
      <w:r w:rsidRPr="009D5EDB">
        <w:rPr>
          <w:rFonts w:ascii="Times New Roman" w:hAnsi="Times New Roman"/>
          <w:sz w:val="22"/>
          <w:szCs w:val="22"/>
        </w:rPr>
        <w:t>ал</w:t>
      </w:r>
      <w:r w:rsidRPr="009D5EDB">
        <w:rPr>
          <w:rFonts w:ascii="Times New Roman" w:hAnsi="Times New Roman"/>
          <w:spacing w:val="-2"/>
          <w:sz w:val="22"/>
          <w:szCs w:val="22"/>
        </w:rPr>
        <w:t>ь</w:t>
      </w:r>
      <w:r w:rsidRPr="009D5EDB">
        <w:rPr>
          <w:rFonts w:ascii="Times New Roman" w:hAnsi="Times New Roman"/>
          <w:sz w:val="22"/>
          <w:szCs w:val="22"/>
        </w:rPr>
        <w:t xml:space="preserve">ный </w:t>
      </w:r>
      <w:r w:rsidRPr="009D5EDB">
        <w:rPr>
          <w:rFonts w:ascii="Times New Roman" w:hAnsi="Times New Roman"/>
          <w:spacing w:val="-1"/>
          <w:sz w:val="22"/>
          <w:szCs w:val="22"/>
        </w:rPr>
        <w:t>о</w:t>
      </w:r>
      <w:r w:rsidRPr="009D5EDB">
        <w:rPr>
          <w:rFonts w:ascii="Times New Roman" w:hAnsi="Times New Roman"/>
          <w:spacing w:val="1"/>
          <w:sz w:val="22"/>
          <w:szCs w:val="22"/>
        </w:rPr>
        <w:t>б</w:t>
      </w:r>
      <w:r w:rsidRPr="009D5EDB">
        <w:rPr>
          <w:rFonts w:ascii="Times New Roman" w:hAnsi="Times New Roman"/>
          <w:sz w:val="22"/>
          <w:szCs w:val="22"/>
        </w:rPr>
        <w:t xml:space="preserve">ъем </w:t>
      </w:r>
      <w:r w:rsidRPr="009D5EDB">
        <w:rPr>
          <w:rFonts w:ascii="Times New Roman" w:hAnsi="Times New Roman"/>
          <w:spacing w:val="-2"/>
          <w:sz w:val="22"/>
          <w:szCs w:val="22"/>
        </w:rPr>
        <w:t>у</w:t>
      </w:r>
      <w:r w:rsidRPr="009D5EDB">
        <w:rPr>
          <w:rFonts w:ascii="Times New Roman" w:hAnsi="Times New Roman"/>
          <w:sz w:val="22"/>
          <w:szCs w:val="22"/>
        </w:rPr>
        <w:t xml:space="preserve">чебной </w:t>
      </w:r>
      <w:r w:rsidRPr="009D5EDB">
        <w:rPr>
          <w:rFonts w:ascii="Times New Roman" w:hAnsi="Times New Roman"/>
          <w:spacing w:val="1"/>
          <w:sz w:val="22"/>
          <w:szCs w:val="22"/>
        </w:rPr>
        <w:t>н</w:t>
      </w:r>
      <w:r w:rsidRPr="009D5EDB">
        <w:rPr>
          <w:rFonts w:ascii="Times New Roman" w:hAnsi="Times New Roman"/>
          <w:sz w:val="22"/>
          <w:szCs w:val="22"/>
        </w:rPr>
        <w:t>а</w:t>
      </w:r>
      <w:r w:rsidRPr="009D5EDB">
        <w:rPr>
          <w:rFonts w:ascii="Times New Roman" w:hAnsi="Times New Roman"/>
          <w:spacing w:val="-1"/>
          <w:sz w:val="22"/>
          <w:szCs w:val="22"/>
        </w:rPr>
        <w:t>г</w:t>
      </w:r>
      <w:r w:rsidRPr="009D5EDB">
        <w:rPr>
          <w:rFonts w:ascii="Times New Roman" w:hAnsi="Times New Roman"/>
          <w:sz w:val="22"/>
          <w:szCs w:val="22"/>
        </w:rPr>
        <w:t>р</w:t>
      </w:r>
      <w:r w:rsidRPr="009D5EDB">
        <w:rPr>
          <w:rFonts w:ascii="Times New Roman" w:hAnsi="Times New Roman"/>
          <w:spacing w:val="-2"/>
          <w:sz w:val="22"/>
          <w:szCs w:val="22"/>
        </w:rPr>
        <w:t>у</w:t>
      </w:r>
      <w:r w:rsidRPr="009D5EDB">
        <w:rPr>
          <w:rFonts w:ascii="Times New Roman" w:hAnsi="Times New Roman"/>
          <w:sz w:val="22"/>
          <w:szCs w:val="22"/>
        </w:rPr>
        <w:t>зки о</w:t>
      </w:r>
      <w:r w:rsidRPr="009D5EDB">
        <w:rPr>
          <w:rFonts w:ascii="Times New Roman" w:hAnsi="Times New Roman"/>
          <w:spacing w:val="1"/>
          <w:sz w:val="22"/>
          <w:szCs w:val="22"/>
        </w:rPr>
        <w:t>б</w:t>
      </w:r>
      <w:r w:rsidRPr="009D5EDB">
        <w:rPr>
          <w:rFonts w:ascii="Times New Roman" w:hAnsi="Times New Roman"/>
          <w:sz w:val="22"/>
          <w:szCs w:val="22"/>
        </w:rPr>
        <w:t xml:space="preserve">учающихся, </w:t>
      </w:r>
      <w:r w:rsidRPr="009D5EDB">
        <w:rPr>
          <w:rFonts w:ascii="Times New Roman" w:hAnsi="Times New Roman"/>
          <w:spacing w:val="-2"/>
          <w:sz w:val="22"/>
          <w:szCs w:val="22"/>
        </w:rPr>
        <w:t>с</w:t>
      </w:r>
      <w:r w:rsidRPr="009D5EDB">
        <w:rPr>
          <w:rFonts w:ascii="Times New Roman" w:hAnsi="Times New Roman"/>
          <w:sz w:val="22"/>
          <w:szCs w:val="22"/>
        </w:rPr>
        <w:t>остав и стр</w:t>
      </w:r>
      <w:r w:rsidRPr="009D5EDB">
        <w:rPr>
          <w:rFonts w:ascii="Times New Roman" w:hAnsi="Times New Roman"/>
          <w:spacing w:val="-1"/>
          <w:sz w:val="22"/>
          <w:szCs w:val="22"/>
        </w:rPr>
        <w:t>у</w:t>
      </w:r>
      <w:r w:rsidRPr="009D5EDB">
        <w:rPr>
          <w:rFonts w:ascii="Times New Roman" w:hAnsi="Times New Roman"/>
          <w:sz w:val="22"/>
          <w:szCs w:val="22"/>
        </w:rPr>
        <w:t>кт</w:t>
      </w:r>
      <w:r w:rsidRPr="009D5EDB">
        <w:rPr>
          <w:rFonts w:ascii="Times New Roman" w:hAnsi="Times New Roman"/>
          <w:spacing w:val="-2"/>
          <w:sz w:val="22"/>
          <w:szCs w:val="22"/>
        </w:rPr>
        <w:t>у</w:t>
      </w:r>
      <w:r w:rsidRPr="009D5EDB">
        <w:rPr>
          <w:rFonts w:ascii="Times New Roman" w:hAnsi="Times New Roman"/>
          <w:spacing w:val="1"/>
          <w:sz w:val="22"/>
          <w:szCs w:val="22"/>
        </w:rPr>
        <w:t>р</w:t>
      </w:r>
      <w:r w:rsidRPr="009D5EDB">
        <w:rPr>
          <w:rFonts w:ascii="Times New Roman" w:hAnsi="Times New Roman"/>
          <w:sz w:val="22"/>
          <w:szCs w:val="22"/>
        </w:rPr>
        <w:t xml:space="preserve">у </w:t>
      </w:r>
      <w:r w:rsidRPr="009D5EDB">
        <w:rPr>
          <w:rFonts w:ascii="Times New Roman" w:hAnsi="Times New Roman"/>
          <w:spacing w:val="1"/>
          <w:sz w:val="22"/>
          <w:szCs w:val="22"/>
        </w:rPr>
        <w:t>об</w:t>
      </w:r>
      <w:r w:rsidRPr="009D5EDB">
        <w:rPr>
          <w:rFonts w:ascii="Times New Roman" w:hAnsi="Times New Roman"/>
          <w:sz w:val="22"/>
          <w:szCs w:val="22"/>
        </w:rPr>
        <w:t>язате</w:t>
      </w:r>
      <w:r w:rsidRPr="009D5EDB">
        <w:rPr>
          <w:rFonts w:ascii="Times New Roman" w:hAnsi="Times New Roman"/>
          <w:spacing w:val="-3"/>
          <w:sz w:val="22"/>
          <w:szCs w:val="22"/>
        </w:rPr>
        <w:t>л</w:t>
      </w:r>
      <w:r w:rsidRPr="009D5EDB">
        <w:rPr>
          <w:rFonts w:ascii="Times New Roman" w:hAnsi="Times New Roman"/>
          <w:sz w:val="22"/>
          <w:szCs w:val="22"/>
        </w:rPr>
        <w:t>ьных пр</w:t>
      </w:r>
      <w:r w:rsidRPr="009D5EDB">
        <w:rPr>
          <w:rFonts w:ascii="Times New Roman" w:hAnsi="Times New Roman"/>
          <w:spacing w:val="1"/>
          <w:sz w:val="22"/>
          <w:szCs w:val="22"/>
        </w:rPr>
        <w:t>едме</w:t>
      </w:r>
      <w:r w:rsidRPr="009D5EDB">
        <w:rPr>
          <w:rFonts w:ascii="Times New Roman" w:hAnsi="Times New Roman"/>
          <w:spacing w:val="-2"/>
          <w:sz w:val="22"/>
          <w:szCs w:val="22"/>
        </w:rPr>
        <w:t>т</w:t>
      </w:r>
      <w:r w:rsidRPr="009D5EDB">
        <w:rPr>
          <w:rFonts w:ascii="Times New Roman" w:hAnsi="Times New Roman"/>
          <w:sz w:val="22"/>
          <w:szCs w:val="22"/>
        </w:rPr>
        <w:t xml:space="preserve">ных </w:t>
      </w:r>
      <w:r w:rsidRPr="009D5EDB">
        <w:rPr>
          <w:rFonts w:ascii="Times New Roman" w:hAnsi="Times New Roman"/>
          <w:spacing w:val="1"/>
          <w:sz w:val="22"/>
          <w:szCs w:val="22"/>
        </w:rPr>
        <w:t>об</w:t>
      </w:r>
      <w:r w:rsidRPr="009D5EDB">
        <w:rPr>
          <w:rFonts w:ascii="Times New Roman" w:hAnsi="Times New Roman"/>
          <w:sz w:val="22"/>
          <w:szCs w:val="22"/>
        </w:rPr>
        <w:t>л</w:t>
      </w:r>
      <w:r w:rsidRPr="009D5EDB">
        <w:rPr>
          <w:rFonts w:ascii="Times New Roman" w:hAnsi="Times New Roman"/>
          <w:spacing w:val="-1"/>
          <w:sz w:val="22"/>
          <w:szCs w:val="22"/>
        </w:rPr>
        <w:t>а</w:t>
      </w:r>
      <w:r w:rsidRPr="009D5EDB">
        <w:rPr>
          <w:rFonts w:ascii="Times New Roman" w:hAnsi="Times New Roman"/>
          <w:spacing w:val="1"/>
          <w:sz w:val="22"/>
          <w:szCs w:val="22"/>
        </w:rPr>
        <w:t>с</w:t>
      </w:r>
      <w:r w:rsidRPr="009D5EDB">
        <w:rPr>
          <w:rFonts w:ascii="Times New Roman" w:hAnsi="Times New Roman"/>
          <w:sz w:val="22"/>
          <w:szCs w:val="22"/>
        </w:rPr>
        <w:t xml:space="preserve">тей </w:t>
      </w:r>
      <w:r w:rsidRPr="009D5EDB">
        <w:rPr>
          <w:rFonts w:ascii="Times New Roman" w:hAnsi="Times New Roman"/>
          <w:spacing w:val="1"/>
          <w:sz w:val="22"/>
          <w:szCs w:val="22"/>
        </w:rPr>
        <w:t xml:space="preserve">по </w:t>
      </w:r>
      <w:r w:rsidRPr="009D5EDB">
        <w:rPr>
          <w:rFonts w:ascii="Times New Roman" w:hAnsi="Times New Roman"/>
          <w:sz w:val="22"/>
          <w:szCs w:val="22"/>
        </w:rPr>
        <w:t>класс</w:t>
      </w:r>
      <w:r w:rsidRPr="009D5EDB">
        <w:rPr>
          <w:rFonts w:ascii="Times New Roman" w:hAnsi="Times New Roman"/>
          <w:spacing w:val="-2"/>
          <w:sz w:val="22"/>
          <w:szCs w:val="22"/>
        </w:rPr>
        <w:t>а</w:t>
      </w:r>
      <w:r w:rsidRPr="009D5EDB">
        <w:rPr>
          <w:rFonts w:ascii="Times New Roman" w:hAnsi="Times New Roman"/>
          <w:sz w:val="22"/>
          <w:szCs w:val="22"/>
        </w:rPr>
        <w:t xml:space="preserve">м (годам </w:t>
      </w:r>
      <w:r w:rsidRPr="009D5EDB">
        <w:rPr>
          <w:rFonts w:ascii="Times New Roman" w:hAnsi="Times New Roman"/>
          <w:spacing w:val="1"/>
          <w:sz w:val="22"/>
          <w:szCs w:val="22"/>
        </w:rPr>
        <w:t>об</w:t>
      </w:r>
      <w:r w:rsidRPr="009D5EDB">
        <w:rPr>
          <w:rFonts w:ascii="Times New Roman" w:hAnsi="Times New Roman"/>
          <w:spacing w:val="-2"/>
          <w:sz w:val="22"/>
          <w:szCs w:val="22"/>
        </w:rPr>
        <w:t>у</w:t>
      </w:r>
      <w:r w:rsidRPr="009D5EDB">
        <w:rPr>
          <w:rFonts w:ascii="Times New Roman" w:hAnsi="Times New Roman"/>
          <w:sz w:val="22"/>
          <w:szCs w:val="22"/>
        </w:rPr>
        <w:t>чения</w:t>
      </w:r>
      <w:r w:rsidRPr="009D5EDB">
        <w:rPr>
          <w:rFonts w:ascii="Times New Roman" w:hAnsi="Times New Roman"/>
          <w:spacing w:val="-1"/>
          <w:sz w:val="22"/>
          <w:szCs w:val="22"/>
        </w:rPr>
        <w:t>)</w:t>
      </w:r>
      <w:r w:rsidRPr="009D5EDB">
        <w:rPr>
          <w:rFonts w:ascii="Times New Roman" w:hAnsi="Times New Roman"/>
          <w:sz w:val="22"/>
          <w:szCs w:val="22"/>
        </w:rPr>
        <w:t>, о</w:t>
      </w:r>
      <w:r w:rsidRPr="009D5EDB">
        <w:rPr>
          <w:rFonts w:ascii="Times New Roman" w:hAnsi="Times New Roman"/>
          <w:spacing w:val="1"/>
          <w:sz w:val="22"/>
          <w:szCs w:val="22"/>
        </w:rPr>
        <w:t>б</w:t>
      </w:r>
      <w:r w:rsidRPr="009D5EDB">
        <w:rPr>
          <w:rFonts w:ascii="Times New Roman" w:hAnsi="Times New Roman"/>
          <w:sz w:val="22"/>
          <w:szCs w:val="22"/>
        </w:rPr>
        <w:t xml:space="preserve">щие </w:t>
      </w:r>
      <w:r w:rsidRPr="009D5EDB">
        <w:rPr>
          <w:rFonts w:ascii="Times New Roman" w:hAnsi="Times New Roman"/>
          <w:spacing w:val="1"/>
          <w:sz w:val="22"/>
          <w:szCs w:val="22"/>
        </w:rPr>
        <w:t>р</w:t>
      </w:r>
      <w:r w:rsidRPr="009D5EDB">
        <w:rPr>
          <w:rFonts w:ascii="Times New Roman" w:hAnsi="Times New Roman"/>
          <w:sz w:val="22"/>
          <w:szCs w:val="22"/>
        </w:rPr>
        <w:t xml:space="preserve">амки </w:t>
      </w:r>
      <w:r w:rsidRPr="009D5EDB">
        <w:rPr>
          <w:rFonts w:ascii="Times New Roman" w:hAnsi="Times New Roman"/>
          <w:spacing w:val="1"/>
          <w:sz w:val="22"/>
          <w:szCs w:val="22"/>
        </w:rPr>
        <w:t>о</w:t>
      </w:r>
      <w:r w:rsidRPr="009D5EDB">
        <w:rPr>
          <w:rFonts w:ascii="Times New Roman" w:hAnsi="Times New Roman"/>
          <w:spacing w:val="-2"/>
          <w:sz w:val="22"/>
          <w:szCs w:val="22"/>
        </w:rPr>
        <w:t>т</w:t>
      </w:r>
      <w:r w:rsidRPr="009D5EDB">
        <w:rPr>
          <w:rFonts w:ascii="Times New Roman" w:hAnsi="Times New Roman"/>
          <w:spacing w:val="1"/>
          <w:sz w:val="22"/>
          <w:szCs w:val="22"/>
        </w:rPr>
        <w:t>б</w:t>
      </w:r>
      <w:r w:rsidRPr="009D5EDB">
        <w:rPr>
          <w:rFonts w:ascii="Times New Roman" w:hAnsi="Times New Roman"/>
          <w:sz w:val="22"/>
          <w:szCs w:val="22"/>
        </w:rPr>
        <w:t>о</w:t>
      </w:r>
      <w:r w:rsidRPr="009D5EDB">
        <w:rPr>
          <w:rFonts w:ascii="Times New Roman" w:hAnsi="Times New Roman"/>
          <w:spacing w:val="-1"/>
          <w:sz w:val="22"/>
          <w:szCs w:val="22"/>
        </w:rPr>
        <w:t>р</w:t>
      </w:r>
      <w:r w:rsidRPr="009D5EDB">
        <w:rPr>
          <w:rFonts w:ascii="Times New Roman" w:hAnsi="Times New Roman"/>
          <w:sz w:val="22"/>
          <w:szCs w:val="22"/>
        </w:rPr>
        <w:t>а с</w:t>
      </w:r>
      <w:r w:rsidRPr="009D5EDB">
        <w:rPr>
          <w:rFonts w:ascii="Times New Roman" w:hAnsi="Times New Roman"/>
          <w:spacing w:val="1"/>
          <w:sz w:val="22"/>
          <w:szCs w:val="22"/>
        </w:rPr>
        <w:t>о</w:t>
      </w:r>
      <w:r w:rsidRPr="009D5EDB">
        <w:rPr>
          <w:rFonts w:ascii="Times New Roman" w:hAnsi="Times New Roman"/>
          <w:sz w:val="22"/>
          <w:szCs w:val="22"/>
        </w:rPr>
        <w:t>де</w:t>
      </w:r>
      <w:r w:rsidRPr="009D5EDB">
        <w:rPr>
          <w:rFonts w:ascii="Times New Roman" w:hAnsi="Times New Roman"/>
          <w:spacing w:val="-1"/>
          <w:sz w:val="22"/>
          <w:szCs w:val="22"/>
        </w:rPr>
        <w:t>р</w:t>
      </w:r>
      <w:r w:rsidRPr="009D5EDB">
        <w:rPr>
          <w:rFonts w:ascii="Times New Roman" w:hAnsi="Times New Roman"/>
          <w:sz w:val="22"/>
          <w:szCs w:val="22"/>
        </w:rPr>
        <w:t xml:space="preserve">жания </w:t>
      </w:r>
      <w:r w:rsidRPr="009D5EDB">
        <w:rPr>
          <w:rFonts w:ascii="Times New Roman" w:hAnsi="Times New Roman"/>
          <w:spacing w:val="-1"/>
          <w:sz w:val="22"/>
          <w:szCs w:val="22"/>
        </w:rPr>
        <w:t>с</w:t>
      </w:r>
      <w:r w:rsidRPr="009D5EDB">
        <w:rPr>
          <w:rFonts w:ascii="Times New Roman" w:hAnsi="Times New Roman"/>
          <w:sz w:val="22"/>
          <w:szCs w:val="22"/>
        </w:rPr>
        <w:t>р</w:t>
      </w:r>
      <w:r w:rsidRPr="009D5EDB">
        <w:rPr>
          <w:rFonts w:ascii="Times New Roman" w:hAnsi="Times New Roman"/>
          <w:spacing w:val="-2"/>
          <w:sz w:val="22"/>
          <w:szCs w:val="22"/>
        </w:rPr>
        <w:t>ед</w:t>
      </w:r>
      <w:r w:rsidRPr="009D5EDB">
        <w:rPr>
          <w:rFonts w:ascii="Times New Roman" w:hAnsi="Times New Roman"/>
          <w:spacing w:val="1"/>
          <w:sz w:val="22"/>
          <w:szCs w:val="22"/>
        </w:rPr>
        <w:t>н</w:t>
      </w:r>
      <w:r w:rsidRPr="009D5EDB">
        <w:rPr>
          <w:rFonts w:ascii="Times New Roman" w:hAnsi="Times New Roman"/>
          <w:sz w:val="22"/>
          <w:szCs w:val="22"/>
        </w:rPr>
        <w:t>е</w:t>
      </w:r>
      <w:r w:rsidRPr="009D5EDB">
        <w:rPr>
          <w:rFonts w:ascii="Times New Roman" w:hAnsi="Times New Roman"/>
          <w:spacing w:val="-2"/>
          <w:sz w:val="22"/>
          <w:szCs w:val="22"/>
        </w:rPr>
        <w:t>г</w:t>
      </w:r>
      <w:r w:rsidRPr="009D5EDB">
        <w:rPr>
          <w:rFonts w:ascii="Times New Roman" w:hAnsi="Times New Roman"/>
          <w:sz w:val="22"/>
          <w:szCs w:val="22"/>
        </w:rPr>
        <w:t>о обще</w:t>
      </w:r>
      <w:r w:rsidRPr="009D5EDB">
        <w:rPr>
          <w:rFonts w:ascii="Times New Roman" w:hAnsi="Times New Roman"/>
          <w:spacing w:val="-1"/>
          <w:sz w:val="22"/>
          <w:szCs w:val="22"/>
        </w:rPr>
        <w:t>г</w:t>
      </w:r>
      <w:r w:rsidRPr="009D5EDB">
        <w:rPr>
          <w:rFonts w:ascii="Times New Roman" w:hAnsi="Times New Roman"/>
          <w:sz w:val="22"/>
          <w:szCs w:val="22"/>
        </w:rPr>
        <w:t>о образования, выст</w:t>
      </w:r>
      <w:r w:rsidRPr="009D5EDB">
        <w:rPr>
          <w:rFonts w:ascii="Times New Roman" w:hAnsi="Times New Roman"/>
          <w:spacing w:val="-1"/>
          <w:sz w:val="22"/>
          <w:szCs w:val="22"/>
        </w:rPr>
        <w:t>у</w:t>
      </w:r>
      <w:r w:rsidRPr="009D5EDB">
        <w:rPr>
          <w:rFonts w:ascii="Times New Roman" w:hAnsi="Times New Roman"/>
          <w:sz w:val="22"/>
          <w:szCs w:val="22"/>
        </w:rPr>
        <w:t xml:space="preserve">пает </w:t>
      </w:r>
      <w:r w:rsidRPr="009D5EDB">
        <w:rPr>
          <w:rFonts w:ascii="Times New Roman" w:hAnsi="Times New Roman"/>
          <w:spacing w:val="1"/>
          <w:sz w:val="22"/>
          <w:szCs w:val="22"/>
        </w:rPr>
        <w:t xml:space="preserve">в </w:t>
      </w:r>
      <w:r w:rsidRPr="009D5EDB">
        <w:rPr>
          <w:rFonts w:ascii="Times New Roman" w:hAnsi="Times New Roman"/>
          <w:sz w:val="22"/>
          <w:szCs w:val="22"/>
        </w:rPr>
        <w:t>кач</w:t>
      </w:r>
      <w:r w:rsidRPr="009D5EDB">
        <w:rPr>
          <w:rFonts w:ascii="Times New Roman" w:hAnsi="Times New Roman"/>
          <w:spacing w:val="1"/>
          <w:sz w:val="22"/>
          <w:szCs w:val="22"/>
        </w:rPr>
        <w:t>е</w:t>
      </w:r>
      <w:r w:rsidRPr="009D5EDB">
        <w:rPr>
          <w:rFonts w:ascii="Times New Roman" w:hAnsi="Times New Roman"/>
          <w:sz w:val="22"/>
          <w:szCs w:val="22"/>
        </w:rPr>
        <w:t>стве о</w:t>
      </w:r>
      <w:r w:rsidRPr="009D5EDB">
        <w:rPr>
          <w:rFonts w:ascii="Times New Roman" w:hAnsi="Times New Roman"/>
          <w:spacing w:val="1"/>
          <w:sz w:val="22"/>
          <w:szCs w:val="22"/>
        </w:rPr>
        <w:t>д</w:t>
      </w:r>
      <w:r w:rsidRPr="009D5EDB">
        <w:rPr>
          <w:rFonts w:ascii="Times New Roman" w:hAnsi="Times New Roman"/>
          <w:sz w:val="22"/>
          <w:szCs w:val="22"/>
        </w:rPr>
        <w:t xml:space="preserve">ного из </w:t>
      </w:r>
      <w:r w:rsidRPr="009D5EDB">
        <w:rPr>
          <w:rFonts w:ascii="Times New Roman" w:hAnsi="Times New Roman"/>
          <w:spacing w:val="1"/>
          <w:sz w:val="22"/>
          <w:szCs w:val="22"/>
        </w:rPr>
        <w:t>о</w:t>
      </w:r>
      <w:r w:rsidRPr="009D5EDB">
        <w:rPr>
          <w:rFonts w:ascii="Times New Roman" w:hAnsi="Times New Roman"/>
          <w:sz w:val="22"/>
          <w:szCs w:val="22"/>
        </w:rPr>
        <w:t>снов</w:t>
      </w:r>
      <w:r w:rsidRPr="009D5EDB">
        <w:rPr>
          <w:rFonts w:ascii="Times New Roman" w:hAnsi="Times New Roman"/>
          <w:spacing w:val="-1"/>
          <w:sz w:val="22"/>
          <w:szCs w:val="22"/>
        </w:rPr>
        <w:t>ны</w:t>
      </w:r>
      <w:r w:rsidRPr="009D5EDB">
        <w:rPr>
          <w:rFonts w:ascii="Times New Roman" w:hAnsi="Times New Roman"/>
          <w:sz w:val="22"/>
          <w:szCs w:val="22"/>
        </w:rPr>
        <w:t>х мех</w:t>
      </w:r>
      <w:r w:rsidRPr="009D5EDB">
        <w:rPr>
          <w:rFonts w:ascii="Times New Roman" w:hAnsi="Times New Roman"/>
          <w:spacing w:val="-1"/>
          <w:sz w:val="22"/>
          <w:szCs w:val="22"/>
        </w:rPr>
        <w:t>ан</w:t>
      </w:r>
      <w:r w:rsidRPr="009D5EDB">
        <w:rPr>
          <w:rFonts w:ascii="Times New Roman" w:hAnsi="Times New Roman"/>
          <w:sz w:val="22"/>
          <w:szCs w:val="22"/>
        </w:rPr>
        <w:t>измов реа</w:t>
      </w:r>
      <w:r w:rsidRPr="009D5EDB">
        <w:rPr>
          <w:rFonts w:ascii="Times New Roman" w:hAnsi="Times New Roman"/>
          <w:spacing w:val="-3"/>
          <w:sz w:val="22"/>
          <w:szCs w:val="22"/>
        </w:rPr>
        <w:t>л</w:t>
      </w:r>
      <w:r w:rsidRPr="009D5EDB">
        <w:rPr>
          <w:rFonts w:ascii="Times New Roman" w:hAnsi="Times New Roman"/>
          <w:sz w:val="22"/>
          <w:szCs w:val="22"/>
        </w:rPr>
        <w:t>иза</w:t>
      </w:r>
      <w:r w:rsidRPr="009D5EDB">
        <w:rPr>
          <w:rFonts w:ascii="Times New Roman" w:hAnsi="Times New Roman"/>
          <w:spacing w:val="-1"/>
          <w:sz w:val="22"/>
          <w:szCs w:val="22"/>
        </w:rPr>
        <w:t>ци</w:t>
      </w:r>
      <w:r w:rsidRPr="009D5EDB">
        <w:rPr>
          <w:rFonts w:ascii="Times New Roman" w:hAnsi="Times New Roman"/>
          <w:sz w:val="22"/>
          <w:szCs w:val="22"/>
        </w:rPr>
        <w:t>и образова</w:t>
      </w:r>
      <w:r w:rsidRPr="009D5EDB">
        <w:rPr>
          <w:rFonts w:ascii="Times New Roman" w:hAnsi="Times New Roman"/>
          <w:spacing w:val="-1"/>
          <w:sz w:val="22"/>
          <w:szCs w:val="22"/>
        </w:rPr>
        <w:t>т</w:t>
      </w:r>
      <w:r w:rsidRPr="009D5EDB">
        <w:rPr>
          <w:rFonts w:ascii="Times New Roman" w:hAnsi="Times New Roman"/>
          <w:sz w:val="22"/>
          <w:szCs w:val="22"/>
        </w:rPr>
        <w:t>ел</w:t>
      </w:r>
      <w:r w:rsidRPr="009D5EDB">
        <w:rPr>
          <w:rFonts w:ascii="Times New Roman" w:hAnsi="Times New Roman"/>
          <w:spacing w:val="-2"/>
          <w:sz w:val="22"/>
          <w:szCs w:val="22"/>
        </w:rPr>
        <w:t>ь</w:t>
      </w:r>
      <w:r w:rsidRPr="009D5EDB">
        <w:rPr>
          <w:rFonts w:ascii="Times New Roman" w:hAnsi="Times New Roman"/>
          <w:sz w:val="22"/>
          <w:szCs w:val="22"/>
        </w:rPr>
        <w:t>ной деятел</w:t>
      </w:r>
      <w:r w:rsidRPr="009D5EDB">
        <w:rPr>
          <w:rFonts w:ascii="Times New Roman" w:hAnsi="Times New Roman"/>
          <w:spacing w:val="-3"/>
          <w:sz w:val="22"/>
          <w:szCs w:val="22"/>
        </w:rPr>
        <w:t>ь</w:t>
      </w:r>
      <w:r w:rsidRPr="009D5EDB">
        <w:rPr>
          <w:rFonts w:ascii="Times New Roman" w:hAnsi="Times New Roman"/>
          <w:sz w:val="22"/>
          <w:szCs w:val="22"/>
        </w:rPr>
        <w:t>но</w:t>
      </w:r>
      <w:r w:rsidRPr="009D5EDB">
        <w:rPr>
          <w:rFonts w:ascii="Times New Roman" w:hAnsi="Times New Roman"/>
          <w:spacing w:val="1"/>
          <w:sz w:val="22"/>
          <w:szCs w:val="22"/>
        </w:rPr>
        <w:t>с</w:t>
      </w:r>
      <w:r w:rsidRPr="009D5EDB">
        <w:rPr>
          <w:rFonts w:ascii="Times New Roman" w:hAnsi="Times New Roman"/>
          <w:spacing w:val="-2"/>
          <w:sz w:val="22"/>
          <w:szCs w:val="22"/>
        </w:rPr>
        <w:t>т</w:t>
      </w:r>
      <w:r w:rsidRPr="009D5EDB">
        <w:rPr>
          <w:rFonts w:ascii="Times New Roman" w:hAnsi="Times New Roman"/>
          <w:spacing w:val="1"/>
          <w:sz w:val="22"/>
          <w:szCs w:val="22"/>
        </w:rPr>
        <w:t>и</w:t>
      </w:r>
      <w:r w:rsidRPr="009D5EDB">
        <w:rPr>
          <w:rFonts w:ascii="Times New Roman" w:hAnsi="Times New Roman"/>
          <w:sz w:val="22"/>
          <w:szCs w:val="22"/>
        </w:rPr>
        <w:t>.</w:t>
      </w:r>
    </w:p>
    <w:p w:rsidR="00CC5AAA" w:rsidRPr="009D5EDB" w:rsidRDefault="00CC5AAA" w:rsidP="00CC5AAA">
      <w:pPr>
        <w:shd w:val="clear" w:color="auto" w:fill="FFFFFF"/>
        <w:spacing w:after="0" w:line="240" w:lineRule="auto"/>
        <w:ind w:firstLine="709"/>
        <w:jc w:val="both"/>
        <w:rPr>
          <w:rFonts w:ascii="Times New Roman" w:hAnsi="Times New Roman"/>
          <w:sz w:val="22"/>
          <w:szCs w:val="22"/>
        </w:rPr>
      </w:pPr>
      <w:r w:rsidRPr="009D5EDB">
        <w:rPr>
          <w:rFonts w:ascii="Times New Roman" w:hAnsi="Times New Roman"/>
          <w:b/>
          <w:bCs/>
          <w:sz w:val="22"/>
          <w:szCs w:val="22"/>
        </w:rPr>
        <w:t>Основными задачами</w:t>
      </w:r>
      <w:r w:rsidRPr="009D5EDB">
        <w:rPr>
          <w:rFonts w:ascii="Times New Roman" w:hAnsi="Times New Roman"/>
          <w:sz w:val="22"/>
          <w:szCs w:val="22"/>
        </w:rPr>
        <w:t xml:space="preserve"> учебного плана являются:</w:t>
      </w:r>
    </w:p>
    <w:p w:rsidR="00CC5AAA" w:rsidRPr="009D5EDB" w:rsidRDefault="00CC5AAA" w:rsidP="00CC5AAA">
      <w:pPr>
        <w:shd w:val="clear" w:color="auto" w:fill="FFFFFF"/>
        <w:spacing w:after="0" w:line="240" w:lineRule="auto"/>
        <w:ind w:firstLine="709"/>
        <w:jc w:val="both"/>
        <w:rPr>
          <w:rFonts w:ascii="Times New Roman" w:hAnsi="Times New Roman"/>
          <w:sz w:val="22"/>
          <w:szCs w:val="22"/>
        </w:rPr>
      </w:pPr>
      <w:r w:rsidRPr="009D5EDB">
        <w:rPr>
          <w:rFonts w:ascii="Times New Roman" w:hAnsi="Times New Roman"/>
          <w:sz w:val="22"/>
          <w:szCs w:val="22"/>
        </w:rPr>
        <w:t> обеспечение выполнения федерального государственного стандарта образования;</w:t>
      </w:r>
    </w:p>
    <w:p w:rsidR="00CC5AAA" w:rsidRPr="009D5EDB" w:rsidRDefault="00CC5AAA" w:rsidP="00CC5AAA">
      <w:pPr>
        <w:shd w:val="clear" w:color="auto" w:fill="FFFFFF"/>
        <w:spacing w:after="0" w:line="240" w:lineRule="auto"/>
        <w:ind w:firstLine="709"/>
        <w:jc w:val="both"/>
        <w:rPr>
          <w:rFonts w:ascii="Times New Roman" w:hAnsi="Times New Roman"/>
          <w:sz w:val="22"/>
          <w:szCs w:val="22"/>
        </w:rPr>
      </w:pPr>
      <w:r w:rsidRPr="009D5EDB">
        <w:rPr>
          <w:rFonts w:ascii="Times New Roman" w:hAnsi="Times New Roman"/>
          <w:sz w:val="22"/>
          <w:szCs w:val="22"/>
        </w:rPr>
        <w:t> обеспечение единства федерального, национально-регионального компонентов и компонента образовательного учреждения;</w:t>
      </w:r>
    </w:p>
    <w:p w:rsidR="00CC5AAA" w:rsidRPr="009D5EDB" w:rsidRDefault="00CC5AAA" w:rsidP="00CC5AAA">
      <w:pPr>
        <w:shd w:val="clear" w:color="auto" w:fill="FFFFFF"/>
        <w:spacing w:after="0" w:line="240" w:lineRule="auto"/>
        <w:ind w:firstLine="709"/>
        <w:jc w:val="both"/>
        <w:rPr>
          <w:rFonts w:ascii="Times New Roman" w:hAnsi="Times New Roman"/>
          <w:sz w:val="22"/>
          <w:szCs w:val="22"/>
        </w:rPr>
      </w:pPr>
      <w:r w:rsidRPr="009D5EDB">
        <w:rPr>
          <w:rFonts w:ascii="Times New Roman" w:hAnsi="Times New Roman"/>
          <w:sz w:val="22"/>
          <w:szCs w:val="22"/>
        </w:rPr>
        <w:t> соблюдение государственных образовательных стандартов;</w:t>
      </w:r>
    </w:p>
    <w:p w:rsidR="00CC5AAA" w:rsidRPr="009D5EDB" w:rsidRDefault="00CC5AAA" w:rsidP="00CC5AAA">
      <w:pPr>
        <w:shd w:val="clear" w:color="auto" w:fill="FFFFFF"/>
        <w:spacing w:after="0" w:line="240" w:lineRule="auto"/>
        <w:ind w:firstLine="709"/>
        <w:jc w:val="both"/>
        <w:rPr>
          <w:rFonts w:ascii="Times New Roman" w:hAnsi="Times New Roman"/>
          <w:sz w:val="22"/>
          <w:szCs w:val="22"/>
        </w:rPr>
      </w:pPr>
      <w:r w:rsidRPr="009D5EDB">
        <w:rPr>
          <w:rFonts w:ascii="Times New Roman" w:hAnsi="Times New Roman"/>
          <w:sz w:val="22"/>
          <w:szCs w:val="22"/>
        </w:rPr>
        <w:t> введение в учебные программы национально-регионального компонента;</w:t>
      </w:r>
    </w:p>
    <w:p w:rsidR="00CC5AAA" w:rsidRPr="009D5EDB" w:rsidRDefault="00CC5AAA" w:rsidP="00CC5AAA">
      <w:pPr>
        <w:shd w:val="clear" w:color="auto" w:fill="FFFFFF"/>
        <w:spacing w:after="0" w:line="240" w:lineRule="auto"/>
        <w:ind w:firstLine="709"/>
        <w:jc w:val="both"/>
        <w:rPr>
          <w:rFonts w:ascii="Times New Roman" w:hAnsi="Times New Roman"/>
          <w:sz w:val="22"/>
          <w:szCs w:val="22"/>
        </w:rPr>
      </w:pPr>
      <w:r w:rsidRPr="009D5EDB">
        <w:rPr>
          <w:rFonts w:ascii="Times New Roman" w:hAnsi="Times New Roman"/>
          <w:sz w:val="22"/>
          <w:szCs w:val="22"/>
        </w:rPr>
        <w:t> сохранение целостности каждой системы обучения;</w:t>
      </w:r>
    </w:p>
    <w:p w:rsidR="00CC5AAA" w:rsidRPr="009D5EDB" w:rsidRDefault="00CC5AAA" w:rsidP="00CC5AAA">
      <w:pPr>
        <w:shd w:val="clear" w:color="auto" w:fill="FFFFFF"/>
        <w:spacing w:after="0" w:line="240" w:lineRule="auto"/>
        <w:ind w:firstLine="709"/>
        <w:jc w:val="both"/>
        <w:rPr>
          <w:rFonts w:ascii="Times New Roman" w:hAnsi="Times New Roman"/>
          <w:sz w:val="22"/>
          <w:szCs w:val="22"/>
        </w:rPr>
      </w:pPr>
      <w:r w:rsidRPr="009D5EDB">
        <w:rPr>
          <w:rFonts w:ascii="Times New Roman" w:hAnsi="Times New Roman"/>
          <w:sz w:val="22"/>
          <w:szCs w:val="22"/>
        </w:rPr>
        <w:t xml:space="preserve"> обеспечение реализации интересов и </w:t>
      </w:r>
      <w:proofErr w:type="gramStart"/>
      <w:r w:rsidRPr="009D5EDB">
        <w:rPr>
          <w:rFonts w:ascii="Times New Roman" w:hAnsi="Times New Roman"/>
          <w:sz w:val="22"/>
          <w:szCs w:val="22"/>
        </w:rPr>
        <w:t>потребностей</w:t>
      </w:r>
      <w:proofErr w:type="gramEnd"/>
      <w:r w:rsidRPr="009D5EDB">
        <w:rPr>
          <w:rFonts w:ascii="Times New Roman" w:hAnsi="Times New Roman"/>
          <w:sz w:val="22"/>
          <w:szCs w:val="22"/>
        </w:rPr>
        <w:t xml:space="preserve"> обучающихся и их родителей (законных представителей);</w:t>
      </w:r>
    </w:p>
    <w:p w:rsidR="00CC5AAA" w:rsidRPr="009D5EDB" w:rsidRDefault="00CC5AAA" w:rsidP="00CC5AAA">
      <w:pPr>
        <w:shd w:val="clear" w:color="auto" w:fill="FFFFFF"/>
        <w:spacing w:after="0" w:line="240" w:lineRule="auto"/>
        <w:ind w:firstLine="709"/>
        <w:jc w:val="both"/>
        <w:rPr>
          <w:rFonts w:ascii="Times New Roman" w:hAnsi="Times New Roman"/>
          <w:sz w:val="22"/>
          <w:szCs w:val="22"/>
        </w:rPr>
      </w:pPr>
      <w:r w:rsidRPr="009D5EDB">
        <w:rPr>
          <w:rFonts w:ascii="Times New Roman" w:hAnsi="Times New Roman"/>
          <w:sz w:val="22"/>
          <w:szCs w:val="22"/>
        </w:rPr>
        <w:t> сохранение и укрепление здоровья детей (формирование основ здорового образа жизни).</w:t>
      </w:r>
    </w:p>
    <w:p w:rsidR="00CC5AAA" w:rsidRPr="009D5EDB" w:rsidRDefault="00CC5AAA" w:rsidP="00CC5AAA">
      <w:pPr>
        <w:shd w:val="clear" w:color="auto" w:fill="FFFFFF"/>
        <w:spacing w:after="0" w:line="240" w:lineRule="auto"/>
        <w:ind w:firstLine="709"/>
        <w:jc w:val="both"/>
        <w:rPr>
          <w:rFonts w:ascii="Times New Roman" w:hAnsi="Times New Roman"/>
          <w:sz w:val="22"/>
          <w:szCs w:val="22"/>
        </w:rPr>
      </w:pPr>
      <w:r w:rsidRPr="009D5EDB">
        <w:rPr>
          <w:rFonts w:ascii="Times New Roman" w:hAnsi="Times New Roman"/>
          <w:sz w:val="22"/>
          <w:szCs w:val="22"/>
        </w:rPr>
        <w:t xml:space="preserve">Учебный план </w:t>
      </w:r>
      <w:r w:rsidRPr="009D5EDB">
        <w:rPr>
          <w:rFonts w:ascii="Times New Roman" w:hAnsi="Times New Roman"/>
          <w:spacing w:val="-1"/>
          <w:sz w:val="22"/>
          <w:szCs w:val="22"/>
        </w:rPr>
        <w:t xml:space="preserve">определяет </w:t>
      </w:r>
      <w:r w:rsidRPr="009D5EDB">
        <w:rPr>
          <w:rFonts w:ascii="Times New Roman" w:hAnsi="Times New Roman"/>
          <w:sz w:val="22"/>
          <w:szCs w:val="22"/>
        </w:rPr>
        <w:t xml:space="preserve">общие рамки отбора учебного материала, формирования перечня результатов образования и организации образовательной деятельности, формы промежуточной аттестации обучающихся, фиксирует максимальный объем учебной нагрузки обучающихся, </w:t>
      </w:r>
      <w:r w:rsidRPr="009D5EDB">
        <w:rPr>
          <w:rFonts w:ascii="Times New Roman" w:hAnsi="Times New Roman"/>
          <w:sz w:val="22"/>
          <w:szCs w:val="22"/>
        </w:rPr>
        <w:lastRenderedPageBreak/>
        <w:t xml:space="preserve">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 </w:t>
      </w:r>
    </w:p>
    <w:p w:rsidR="00CC5AAA" w:rsidRPr="009D5EDB" w:rsidRDefault="00CC5AAA" w:rsidP="00CC5AAA">
      <w:pPr>
        <w:spacing w:after="0" w:line="240" w:lineRule="auto"/>
        <w:jc w:val="center"/>
        <w:rPr>
          <w:rFonts w:ascii="Times New Roman" w:hAnsi="Times New Roman"/>
          <w:b/>
          <w:bCs/>
          <w:sz w:val="22"/>
          <w:szCs w:val="22"/>
        </w:rPr>
      </w:pPr>
      <w:r w:rsidRPr="009D5EDB">
        <w:rPr>
          <w:rFonts w:ascii="Times New Roman" w:hAnsi="Times New Roman"/>
          <w:b/>
          <w:bCs/>
          <w:sz w:val="22"/>
          <w:szCs w:val="22"/>
        </w:rPr>
        <w:t>Особенности учебного плана</w:t>
      </w:r>
    </w:p>
    <w:p w:rsidR="00CC5AAA" w:rsidRPr="009D5EDB" w:rsidRDefault="00CC5AAA" w:rsidP="00CC5AAA">
      <w:pPr>
        <w:widowControl w:val="0"/>
        <w:spacing w:after="0" w:line="240" w:lineRule="auto"/>
        <w:ind w:right="212" w:firstLine="284"/>
        <w:rPr>
          <w:rFonts w:ascii="Times New Roman" w:hAnsi="Times New Roman"/>
          <w:sz w:val="22"/>
          <w:szCs w:val="22"/>
        </w:rPr>
      </w:pPr>
      <w:r w:rsidRPr="009D5EDB">
        <w:rPr>
          <w:rFonts w:ascii="Times New Roman" w:hAnsi="Times New Roman"/>
          <w:sz w:val="22"/>
          <w:szCs w:val="22"/>
        </w:rPr>
        <w:t xml:space="preserve">    </w:t>
      </w:r>
      <w:r w:rsidRPr="009D5EDB">
        <w:rPr>
          <w:rFonts w:ascii="Times New Roman" w:hAnsi="Times New Roman"/>
          <w:spacing w:val="-4"/>
          <w:sz w:val="22"/>
          <w:szCs w:val="22"/>
        </w:rPr>
        <w:t>Уче</w:t>
      </w:r>
      <w:r w:rsidRPr="009D5EDB">
        <w:rPr>
          <w:rFonts w:ascii="Times New Roman" w:hAnsi="Times New Roman"/>
          <w:spacing w:val="-3"/>
          <w:sz w:val="22"/>
          <w:szCs w:val="22"/>
        </w:rPr>
        <w:t>б</w:t>
      </w:r>
      <w:r w:rsidRPr="009D5EDB">
        <w:rPr>
          <w:rFonts w:ascii="Times New Roman" w:hAnsi="Times New Roman"/>
          <w:spacing w:val="-4"/>
          <w:sz w:val="22"/>
          <w:szCs w:val="22"/>
        </w:rPr>
        <w:t>н</w:t>
      </w:r>
      <w:r w:rsidRPr="009D5EDB">
        <w:rPr>
          <w:rFonts w:ascii="Times New Roman" w:hAnsi="Times New Roman"/>
          <w:spacing w:val="-3"/>
          <w:sz w:val="22"/>
          <w:szCs w:val="22"/>
        </w:rPr>
        <w:t>ы</w:t>
      </w:r>
      <w:r w:rsidRPr="009D5EDB">
        <w:rPr>
          <w:rFonts w:ascii="Times New Roman" w:hAnsi="Times New Roman"/>
          <w:sz w:val="22"/>
          <w:szCs w:val="22"/>
        </w:rPr>
        <w:t xml:space="preserve">й </w:t>
      </w:r>
      <w:r w:rsidRPr="009D5EDB">
        <w:rPr>
          <w:rFonts w:ascii="Times New Roman" w:hAnsi="Times New Roman"/>
          <w:spacing w:val="-2"/>
          <w:sz w:val="22"/>
          <w:szCs w:val="22"/>
        </w:rPr>
        <w:t>п</w:t>
      </w:r>
      <w:r w:rsidRPr="009D5EDB">
        <w:rPr>
          <w:rFonts w:ascii="Times New Roman" w:hAnsi="Times New Roman"/>
          <w:spacing w:val="-6"/>
          <w:sz w:val="22"/>
          <w:szCs w:val="22"/>
        </w:rPr>
        <w:t>л</w:t>
      </w:r>
      <w:r w:rsidRPr="009D5EDB">
        <w:rPr>
          <w:rFonts w:ascii="Times New Roman" w:hAnsi="Times New Roman"/>
          <w:spacing w:val="-4"/>
          <w:sz w:val="22"/>
          <w:szCs w:val="22"/>
        </w:rPr>
        <w:t>а</w:t>
      </w:r>
      <w:r w:rsidRPr="009D5EDB">
        <w:rPr>
          <w:rFonts w:ascii="Times New Roman" w:hAnsi="Times New Roman"/>
          <w:spacing w:val="-1"/>
          <w:sz w:val="22"/>
          <w:szCs w:val="22"/>
        </w:rPr>
        <w:t xml:space="preserve">н </w:t>
      </w:r>
      <w:r w:rsidRPr="009D5EDB">
        <w:rPr>
          <w:rFonts w:ascii="Times New Roman" w:hAnsi="Times New Roman"/>
          <w:spacing w:val="-3"/>
          <w:sz w:val="22"/>
          <w:szCs w:val="22"/>
        </w:rPr>
        <w:t>пр</w:t>
      </w:r>
      <w:r w:rsidRPr="009D5EDB">
        <w:rPr>
          <w:rFonts w:ascii="Times New Roman" w:hAnsi="Times New Roman"/>
          <w:spacing w:val="-5"/>
          <w:sz w:val="22"/>
          <w:szCs w:val="22"/>
        </w:rPr>
        <w:t>е</w:t>
      </w:r>
      <w:r w:rsidRPr="009D5EDB">
        <w:rPr>
          <w:rFonts w:ascii="Times New Roman" w:hAnsi="Times New Roman"/>
          <w:spacing w:val="-6"/>
          <w:sz w:val="22"/>
          <w:szCs w:val="22"/>
        </w:rPr>
        <w:t>д</w:t>
      </w:r>
      <w:r w:rsidRPr="009D5EDB">
        <w:rPr>
          <w:rFonts w:ascii="Times New Roman" w:hAnsi="Times New Roman"/>
          <w:spacing w:val="-4"/>
          <w:sz w:val="22"/>
          <w:szCs w:val="22"/>
        </w:rPr>
        <w:t>с</w:t>
      </w:r>
      <w:r w:rsidRPr="009D5EDB">
        <w:rPr>
          <w:rFonts w:ascii="Times New Roman" w:hAnsi="Times New Roman"/>
          <w:spacing w:val="-5"/>
          <w:sz w:val="22"/>
          <w:szCs w:val="22"/>
        </w:rPr>
        <w:t>та</w:t>
      </w:r>
      <w:r w:rsidRPr="009D5EDB">
        <w:rPr>
          <w:rFonts w:ascii="Times New Roman" w:hAnsi="Times New Roman"/>
          <w:spacing w:val="-3"/>
          <w:sz w:val="22"/>
          <w:szCs w:val="22"/>
        </w:rPr>
        <w:t>в</w:t>
      </w:r>
      <w:r w:rsidRPr="009D5EDB">
        <w:rPr>
          <w:rFonts w:ascii="Times New Roman" w:hAnsi="Times New Roman"/>
          <w:spacing w:val="-5"/>
          <w:sz w:val="22"/>
          <w:szCs w:val="22"/>
        </w:rPr>
        <w:t>ле</w:t>
      </w:r>
      <w:r w:rsidRPr="009D5EDB">
        <w:rPr>
          <w:rFonts w:ascii="Times New Roman" w:hAnsi="Times New Roman"/>
          <w:sz w:val="22"/>
          <w:szCs w:val="22"/>
        </w:rPr>
        <w:t xml:space="preserve">н </w:t>
      </w:r>
      <w:r w:rsidRPr="009D5EDB">
        <w:rPr>
          <w:rFonts w:ascii="Times New Roman" w:hAnsi="Times New Roman"/>
          <w:spacing w:val="-3"/>
          <w:sz w:val="22"/>
          <w:szCs w:val="22"/>
        </w:rPr>
        <w:t>об</w:t>
      </w:r>
      <w:r w:rsidRPr="009D5EDB">
        <w:rPr>
          <w:rFonts w:ascii="Times New Roman" w:hAnsi="Times New Roman"/>
          <w:spacing w:val="-4"/>
          <w:sz w:val="22"/>
          <w:szCs w:val="22"/>
        </w:rPr>
        <w:t>я</w:t>
      </w:r>
      <w:r w:rsidRPr="009D5EDB">
        <w:rPr>
          <w:rFonts w:ascii="Times New Roman" w:hAnsi="Times New Roman"/>
          <w:spacing w:val="-5"/>
          <w:sz w:val="22"/>
          <w:szCs w:val="22"/>
        </w:rPr>
        <w:t>зате</w:t>
      </w:r>
      <w:r w:rsidRPr="009D5EDB">
        <w:rPr>
          <w:rFonts w:ascii="Times New Roman" w:hAnsi="Times New Roman"/>
          <w:spacing w:val="-4"/>
          <w:sz w:val="22"/>
          <w:szCs w:val="22"/>
        </w:rPr>
        <w:t>л</w:t>
      </w:r>
      <w:r w:rsidRPr="009D5EDB">
        <w:rPr>
          <w:rFonts w:ascii="Times New Roman" w:hAnsi="Times New Roman"/>
          <w:spacing w:val="-5"/>
          <w:sz w:val="22"/>
          <w:szCs w:val="22"/>
        </w:rPr>
        <w:t>ь</w:t>
      </w:r>
      <w:r w:rsidRPr="009D5EDB">
        <w:rPr>
          <w:rFonts w:ascii="Times New Roman" w:hAnsi="Times New Roman"/>
          <w:spacing w:val="-3"/>
          <w:sz w:val="22"/>
          <w:szCs w:val="22"/>
        </w:rPr>
        <w:t>н</w:t>
      </w:r>
      <w:r w:rsidRPr="009D5EDB">
        <w:rPr>
          <w:rFonts w:ascii="Times New Roman" w:hAnsi="Times New Roman"/>
          <w:spacing w:val="-4"/>
          <w:sz w:val="22"/>
          <w:szCs w:val="22"/>
        </w:rPr>
        <w:t>о</w:t>
      </w:r>
      <w:r w:rsidRPr="009D5EDB">
        <w:rPr>
          <w:rFonts w:ascii="Times New Roman" w:hAnsi="Times New Roman"/>
          <w:sz w:val="22"/>
          <w:szCs w:val="22"/>
        </w:rPr>
        <w:t xml:space="preserve">й </w:t>
      </w:r>
      <w:r w:rsidRPr="009D5EDB">
        <w:rPr>
          <w:rFonts w:ascii="Times New Roman" w:hAnsi="Times New Roman"/>
          <w:spacing w:val="-3"/>
          <w:sz w:val="22"/>
          <w:szCs w:val="22"/>
        </w:rPr>
        <w:t>ч</w:t>
      </w:r>
      <w:r w:rsidRPr="009D5EDB">
        <w:rPr>
          <w:rFonts w:ascii="Times New Roman" w:hAnsi="Times New Roman"/>
          <w:spacing w:val="-4"/>
          <w:sz w:val="22"/>
          <w:szCs w:val="22"/>
        </w:rPr>
        <w:t>а</w:t>
      </w:r>
      <w:r w:rsidRPr="009D5EDB">
        <w:rPr>
          <w:rFonts w:ascii="Times New Roman" w:hAnsi="Times New Roman"/>
          <w:spacing w:val="-5"/>
          <w:sz w:val="22"/>
          <w:szCs w:val="22"/>
        </w:rPr>
        <w:t>ст</w:t>
      </w:r>
      <w:r w:rsidRPr="009D5EDB">
        <w:rPr>
          <w:rFonts w:ascii="Times New Roman" w:hAnsi="Times New Roman"/>
          <w:spacing w:val="-6"/>
          <w:sz w:val="22"/>
          <w:szCs w:val="22"/>
        </w:rPr>
        <w:t>ь</w:t>
      </w:r>
      <w:r w:rsidRPr="009D5EDB">
        <w:rPr>
          <w:rFonts w:ascii="Times New Roman" w:hAnsi="Times New Roman"/>
          <w:sz w:val="22"/>
          <w:szCs w:val="22"/>
        </w:rPr>
        <w:t xml:space="preserve">ю и </w:t>
      </w:r>
      <w:r w:rsidRPr="009D5EDB">
        <w:rPr>
          <w:rFonts w:ascii="Times New Roman" w:hAnsi="Times New Roman"/>
          <w:spacing w:val="-3"/>
          <w:sz w:val="22"/>
          <w:szCs w:val="22"/>
        </w:rPr>
        <w:t>ч</w:t>
      </w:r>
      <w:r w:rsidRPr="009D5EDB">
        <w:rPr>
          <w:rFonts w:ascii="Times New Roman" w:hAnsi="Times New Roman"/>
          <w:spacing w:val="-2"/>
          <w:sz w:val="22"/>
          <w:szCs w:val="22"/>
        </w:rPr>
        <w:t>а</w:t>
      </w:r>
      <w:r w:rsidRPr="009D5EDB">
        <w:rPr>
          <w:rFonts w:ascii="Times New Roman" w:hAnsi="Times New Roman"/>
          <w:spacing w:val="-5"/>
          <w:sz w:val="22"/>
          <w:szCs w:val="22"/>
        </w:rPr>
        <w:t>ст</w:t>
      </w:r>
      <w:r w:rsidRPr="009D5EDB">
        <w:rPr>
          <w:rFonts w:ascii="Times New Roman" w:hAnsi="Times New Roman"/>
          <w:spacing w:val="-3"/>
          <w:sz w:val="22"/>
          <w:szCs w:val="22"/>
        </w:rPr>
        <w:t>ь</w:t>
      </w:r>
      <w:r w:rsidRPr="009D5EDB">
        <w:rPr>
          <w:rFonts w:ascii="Times New Roman" w:hAnsi="Times New Roman"/>
          <w:spacing w:val="-5"/>
          <w:sz w:val="22"/>
          <w:szCs w:val="22"/>
        </w:rPr>
        <w:t>ю</w:t>
      </w:r>
      <w:r w:rsidRPr="009D5EDB">
        <w:rPr>
          <w:rFonts w:ascii="Times New Roman" w:hAnsi="Times New Roman"/>
          <w:sz w:val="22"/>
          <w:szCs w:val="22"/>
        </w:rPr>
        <w:t xml:space="preserve">, </w:t>
      </w:r>
      <w:r w:rsidRPr="009D5EDB">
        <w:rPr>
          <w:rFonts w:ascii="Times New Roman" w:hAnsi="Times New Roman"/>
          <w:spacing w:val="-4"/>
          <w:sz w:val="22"/>
          <w:szCs w:val="22"/>
        </w:rPr>
        <w:t>ф</w:t>
      </w:r>
      <w:r w:rsidRPr="009D5EDB">
        <w:rPr>
          <w:rFonts w:ascii="Times New Roman" w:hAnsi="Times New Roman"/>
          <w:spacing w:val="-3"/>
          <w:sz w:val="22"/>
          <w:szCs w:val="22"/>
        </w:rPr>
        <w:t>о</w:t>
      </w:r>
      <w:r w:rsidRPr="009D5EDB">
        <w:rPr>
          <w:rFonts w:ascii="Times New Roman" w:hAnsi="Times New Roman"/>
          <w:spacing w:val="1"/>
          <w:sz w:val="22"/>
          <w:szCs w:val="22"/>
        </w:rPr>
        <w:t>р</w:t>
      </w:r>
      <w:r w:rsidRPr="009D5EDB">
        <w:rPr>
          <w:rFonts w:ascii="Times New Roman" w:hAnsi="Times New Roman"/>
          <w:spacing w:val="-3"/>
          <w:sz w:val="22"/>
          <w:szCs w:val="22"/>
        </w:rPr>
        <w:t>мир</w:t>
      </w:r>
      <w:r w:rsidRPr="009D5EDB">
        <w:rPr>
          <w:rFonts w:ascii="Times New Roman" w:hAnsi="Times New Roman"/>
          <w:spacing w:val="-8"/>
          <w:sz w:val="22"/>
          <w:szCs w:val="22"/>
        </w:rPr>
        <w:t>у</w:t>
      </w:r>
      <w:r w:rsidRPr="009D5EDB">
        <w:rPr>
          <w:rFonts w:ascii="Times New Roman" w:hAnsi="Times New Roman"/>
          <w:spacing w:val="-4"/>
          <w:sz w:val="22"/>
          <w:szCs w:val="22"/>
        </w:rPr>
        <w:t>е</w:t>
      </w:r>
      <w:r w:rsidRPr="009D5EDB">
        <w:rPr>
          <w:rFonts w:ascii="Times New Roman" w:hAnsi="Times New Roman"/>
          <w:spacing w:val="-5"/>
          <w:sz w:val="22"/>
          <w:szCs w:val="22"/>
        </w:rPr>
        <w:t>м</w:t>
      </w:r>
      <w:r w:rsidRPr="009D5EDB">
        <w:rPr>
          <w:rFonts w:ascii="Times New Roman" w:hAnsi="Times New Roman"/>
          <w:spacing w:val="-3"/>
          <w:sz w:val="22"/>
          <w:szCs w:val="22"/>
        </w:rPr>
        <w:t>о</w:t>
      </w:r>
      <w:r w:rsidRPr="009D5EDB">
        <w:rPr>
          <w:rFonts w:ascii="Times New Roman" w:hAnsi="Times New Roman"/>
          <w:sz w:val="22"/>
          <w:szCs w:val="22"/>
        </w:rPr>
        <w:t xml:space="preserve">й </w:t>
      </w:r>
      <w:r w:rsidRPr="009D5EDB">
        <w:rPr>
          <w:rFonts w:ascii="Times New Roman" w:hAnsi="Times New Roman"/>
          <w:spacing w:val="-5"/>
          <w:sz w:val="22"/>
          <w:szCs w:val="22"/>
        </w:rPr>
        <w:t>у</w:t>
      </w:r>
      <w:r w:rsidRPr="009D5EDB">
        <w:rPr>
          <w:rFonts w:ascii="Times New Roman" w:hAnsi="Times New Roman"/>
          <w:spacing w:val="-4"/>
          <w:sz w:val="22"/>
          <w:szCs w:val="22"/>
        </w:rPr>
        <w:t>ч</w:t>
      </w:r>
      <w:r w:rsidRPr="009D5EDB">
        <w:rPr>
          <w:rFonts w:ascii="Times New Roman" w:hAnsi="Times New Roman"/>
          <w:spacing w:val="-5"/>
          <w:sz w:val="22"/>
          <w:szCs w:val="22"/>
        </w:rPr>
        <w:t>аст</w:t>
      </w:r>
      <w:r w:rsidRPr="009D5EDB">
        <w:rPr>
          <w:rFonts w:ascii="Times New Roman" w:hAnsi="Times New Roman"/>
          <w:spacing w:val="-3"/>
          <w:sz w:val="22"/>
          <w:szCs w:val="22"/>
        </w:rPr>
        <w:t>н</w:t>
      </w:r>
      <w:r w:rsidRPr="009D5EDB">
        <w:rPr>
          <w:rFonts w:ascii="Times New Roman" w:hAnsi="Times New Roman"/>
          <w:spacing w:val="-4"/>
          <w:sz w:val="22"/>
          <w:szCs w:val="22"/>
        </w:rPr>
        <w:t>ика</w:t>
      </w:r>
      <w:r w:rsidRPr="009D5EDB">
        <w:rPr>
          <w:rFonts w:ascii="Times New Roman" w:hAnsi="Times New Roman"/>
          <w:spacing w:val="-6"/>
          <w:sz w:val="22"/>
          <w:szCs w:val="22"/>
        </w:rPr>
        <w:t>м</w:t>
      </w:r>
      <w:r w:rsidRPr="009D5EDB">
        <w:rPr>
          <w:rFonts w:ascii="Times New Roman" w:hAnsi="Times New Roman"/>
          <w:sz w:val="22"/>
          <w:szCs w:val="22"/>
        </w:rPr>
        <w:t xml:space="preserve">и </w:t>
      </w:r>
      <w:r w:rsidRPr="009D5EDB">
        <w:rPr>
          <w:rFonts w:ascii="Times New Roman" w:hAnsi="Times New Roman"/>
          <w:spacing w:val="-4"/>
          <w:sz w:val="22"/>
          <w:szCs w:val="22"/>
        </w:rPr>
        <w:t>о</w:t>
      </w:r>
      <w:r w:rsidRPr="009D5EDB">
        <w:rPr>
          <w:rFonts w:ascii="Times New Roman" w:hAnsi="Times New Roman"/>
          <w:spacing w:val="-3"/>
          <w:sz w:val="22"/>
          <w:szCs w:val="22"/>
        </w:rPr>
        <w:t>бр</w:t>
      </w:r>
      <w:r w:rsidRPr="009D5EDB">
        <w:rPr>
          <w:rFonts w:ascii="Times New Roman" w:hAnsi="Times New Roman"/>
          <w:spacing w:val="-5"/>
          <w:sz w:val="22"/>
          <w:szCs w:val="22"/>
        </w:rPr>
        <w:t>а</w:t>
      </w:r>
      <w:r w:rsidRPr="009D5EDB">
        <w:rPr>
          <w:rFonts w:ascii="Times New Roman" w:hAnsi="Times New Roman"/>
          <w:spacing w:val="-6"/>
          <w:sz w:val="22"/>
          <w:szCs w:val="22"/>
        </w:rPr>
        <w:t>з</w:t>
      </w:r>
      <w:r w:rsidRPr="009D5EDB">
        <w:rPr>
          <w:rFonts w:ascii="Times New Roman" w:hAnsi="Times New Roman"/>
          <w:sz w:val="22"/>
          <w:szCs w:val="22"/>
        </w:rPr>
        <w:t>о</w:t>
      </w:r>
      <w:r w:rsidRPr="009D5EDB">
        <w:rPr>
          <w:rFonts w:ascii="Times New Roman" w:hAnsi="Times New Roman"/>
          <w:spacing w:val="-5"/>
          <w:sz w:val="22"/>
          <w:szCs w:val="22"/>
        </w:rPr>
        <w:t>ват</w:t>
      </w:r>
      <w:r w:rsidRPr="009D5EDB">
        <w:rPr>
          <w:rFonts w:ascii="Times New Roman" w:hAnsi="Times New Roman"/>
          <w:spacing w:val="-2"/>
          <w:sz w:val="22"/>
          <w:szCs w:val="22"/>
        </w:rPr>
        <w:t>е</w:t>
      </w:r>
      <w:r w:rsidRPr="009D5EDB">
        <w:rPr>
          <w:rFonts w:ascii="Times New Roman" w:hAnsi="Times New Roman"/>
          <w:spacing w:val="-5"/>
          <w:sz w:val="22"/>
          <w:szCs w:val="22"/>
        </w:rPr>
        <w:t>л</w:t>
      </w:r>
      <w:r w:rsidRPr="009D5EDB">
        <w:rPr>
          <w:rFonts w:ascii="Times New Roman" w:hAnsi="Times New Roman"/>
          <w:spacing w:val="-6"/>
          <w:sz w:val="22"/>
          <w:szCs w:val="22"/>
        </w:rPr>
        <w:t>ь</w:t>
      </w:r>
      <w:r w:rsidRPr="009D5EDB">
        <w:rPr>
          <w:rFonts w:ascii="Times New Roman" w:hAnsi="Times New Roman"/>
          <w:spacing w:val="-3"/>
          <w:sz w:val="22"/>
          <w:szCs w:val="22"/>
        </w:rPr>
        <w:t>н</w:t>
      </w:r>
      <w:r w:rsidRPr="009D5EDB">
        <w:rPr>
          <w:rFonts w:ascii="Times New Roman" w:hAnsi="Times New Roman"/>
          <w:spacing w:val="-4"/>
          <w:sz w:val="22"/>
          <w:szCs w:val="22"/>
        </w:rPr>
        <w:t>ы</w:t>
      </w:r>
      <w:r w:rsidRPr="009D5EDB">
        <w:rPr>
          <w:rFonts w:ascii="Times New Roman" w:hAnsi="Times New Roman"/>
          <w:sz w:val="22"/>
          <w:szCs w:val="22"/>
        </w:rPr>
        <w:t xml:space="preserve">х </w:t>
      </w:r>
      <w:r w:rsidRPr="009D5EDB">
        <w:rPr>
          <w:rFonts w:ascii="Times New Roman" w:hAnsi="Times New Roman"/>
          <w:spacing w:val="-4"/>
          <w:sz w:val="22"/>
          <w:szCs w:val="22"/>
        </w:rPr>
        <w:t>о</w:t>
      </w:r>
      <w:r w:rsidRPr="009D5EDB">
        <w:rPr>
          <w:rFonts w:ascii="Times New Roman" w:hAnsi="Times New Roman"/>
          <w:spacing w:val="-5"/>
          <w:sz w:val="22"/>
          <w:szCs w:val="22"/>
        </w:rPr>
        <w:t>т</w:t>
      </w:r>
      <w:r w:rsidRPr="009D5EDB">
        <w:rPr>
          <w:rFonts w:ascii="Times New Roman" w:hAnsi="Times New Roman"/>
          <w:spacing w:val="-3"/>
          <w:sz w:val="22"/>
          <w:szCs w:val="22"/>
        </w:rPr>
        <w:t>но</w:t>
      </w:r>
      <w:r w:rsidRPr="009D5EDB">
        <w:rPr>
          <w:rFonts w:ascii="Times New Roman" w:hAnsi="Times New Roman"/>
          <w:spacing w:val="-5"/>
          <w:sz w:val="22"/>
          <w:szCs w:val="22"/>
        </w:rPr>
        <w:t>ш</w:t>
      </w:r>
      <w:r w:rsidRPr="009D5EDB">
        <w:rPr>
          <w:rFonts w:ascii="Times New Roman" w:hAnsi="Times New Roman"/>
          <w:spacing w:val="-4"/>
          <w:sz w:val="22"/>
          <w:szCs w:val="22"/>
        </w:rPr>
        <w:t>ен</w:t>
      </w:r>
      <w:r w:rsidRPr="009D5EDB">
        <w:rPr>
          <w:rFonts w:ascii="Times New Roman" w:hAnsi="Times New Roman"/>
          <w:spacing w:val="-3"/>
          <w:sz w:val="22"/>
          <w:szCs w:val="22"/>
        </w:rPr>
        <w:t>и</w:t>
      </w:r>
      <w:r w:rsidRPr="009D5EDB">
        <w:rPr>
          <w:rFonts w:ascii="Times New Roman" w:hAnsi="Times New Roman"/>
          <w:spacing w:val="-2"/>
          <w:sz w:val="22"/>
          <w:szCs w:val="22"/>
        </w:rPr>
        <w:t>й</w:t>
      </w:r>
      <w:r w:rsidRPr="009D5EDB">
        <w:rPr>
          <w:rFonts w:ascii="Times New Roman" w:hAnsi="Times New Roman"/>
          <w:sz w:val="22"/>
          <w:szCs w:val="22"/>
        </w:rPr>
        <w:t>.</w:t>
      </w:r>
    </w:p>
    <w:p w:rsidR="00CC5AAA" w:rsidRPr="009D5EDB" w:rsidRDefault="00CC5AAA" w:rsidP="00CC5AAA">
      <w:pPr>
        <w:widowControl w:val="0"/>
        <w:spacing w:after="0" w:line="240" w:lineRule="auto"/>
        <w:ind w:right="266" w:firstLine="567"/>
        <w:jc w:val="both"/>
        <w:rPr>
          <w:rFonts w:ascii="Times New Roman" w:hAnsi="Times New Roman"/>
          <w:sz w:val="22"/>
          <w:szCs w:val="22"/>
        </w:rPr>
      </w:pPr>
      <w:r w:rsidRPr="009D5EDB">
        <w:rPr>
          <w:rFonts w:ascii="Times New Roman" w:hAnsi="Times New Roman"/>
          <w:spacing w:val="-1"/>
          <w:sz w:val="22"/>
          <w:szCs w:val="22"/>
        </w:rPr>
        <w:t>О</w:t>
      </w:r>
      <w:r w:rsidRPr="009D5EDB">
        <w:rPr>
          <w:rFonts w:ascii="Times New Roman" w:hAnsi="Times New Roman"/>
          <w:sz w:val="22"/>
          <w:szCs w:val="22"/>
        </w:rPr>
        <w:t>бязательн</w:t>
      </w:r>
      <w:r w:rsidRPr="009D5EDB">
        <w:rPr>
          <w:rFonts w:ascii="Times New Roman" w:hAnsi="Times New Roman"/>
          <w:spacing w:val="-1"/>
          <w:sz w:val="22"/>
          <w:szCs w:val="22"/>
        </w:rPr>
        <w:t>а</w:t>
      </w:r>
      <w:r w:rsidRPr="009D5EDB">
        <w:rPr>
          <w:rFonts w:ascii="Times New Roman" w:hAnsi="Times New Roman"/>
          <w:sz w:val="22"/>
          <w:szCs w:val="22"/>
        </w:rPr>
        <w:t xml:space="preserve">я часть </w:t>
      </w:r>
      <w:r w:rsidRPr="009D5EDB">
        <w:rPr>
          <w:rFonts w:ascii="Times New Roman" w:hAnsi="Times New Roman"/>
          <w:spacing w:val="-3"/>
          <w:sz w:val="22"/>
          <w:szCs w:val="22"/>
        </w:rPr>
        <w:t>у</w:t>
      </w:r>
      <w:r w:rsidRPr="009D5EDB">
        <w:rPr>
          <w:rFonts w:ascii="Times New Roman" w:hAnsi="Times New Roman"/>
          <w:sz w:val="22"/>
          <w:szCs w:val="22"/>
        </w:rPr>
        <w:t xml:space="preserve">чебного </w:t>
      </w:r>
      <w:r w:rsidRPr="009D5EDB">
        <w:rPr>
          <w:rFonts w:ascii="Times New Roman" w:hAnsi="Times New Roman"/>
          <w:spacing w:val="1"/>
          <w:sz w:val="22"/>
          <w:szCs w:val="22"/>
        </w:rPr>
        <w:t>п</w:t>
      </w:r>
      <w:r w:rsidRPr="009D5EDB">
        <w:rPr>
          <w:rFonts w:ascii="Times New Roman" w:hAnsi="Times New Roman"/>
          <w:sz w:val="22"/>
          <w:szCs w:val="22"/>
        </w:rPr>
        <w:t>л</w:t>
      </w:r>
      <w:r w:rsidRPr="009D5EDB">
        <w:rPr>
          <w:rFonts w:ascii="Times New Roman" w:hAnsi="Times New Roman"/>
          <w:spacing w:val="-2"/>
          <w:sz w:val="22"/>
          <w:szCs w:val="22"/>
        </w:rPr>
        <w:t>а</w:t>
      </w:r>
      <w:r w:rsidRPr="009D5EDB">
        <w:rPr>
          <w:rFonts w:ascii="Times New Roman" w:hAnsi="Times New Roman"/>
          <w:sz w:val="22"/>
          <w:szCs w:val="22"/>
        </w:rPr>
        <w:t>на оп</w:t>
      </w:r>
      <w:r w:rsidRPr="009D5EDB">
        <w:rPr>
          <w:rFonts w:ascii="Times New Roman" w:hAnsi="Times New Roman"/>
          <w:spacing w:val="-1"/>
          <w:sz w:val="22"/>
          <w:szCs w:val="22"/>
        </w:rPr>
        <w:t>р</w:t>
      </w:r>
      <w:r w:rsidRPr="009D5EDB">
        <w:rPr>
          <w:rFonts w:ascii="Times New Roman" w:hAnsi="Times New Roman"/>
          <w:sz w:val="22"/>
          <w:szCs w:val="22"/>
        </w:rPr>
        <w:t>еделяет сос</w:t>
      </w:r>
      <w:r w:rsidRPr="009D5EDB">
        <w:rPr>
          <w:rFonts w:ascii="Times New Roman" w:hAnsi="Times New Roman"/>
          <w:spacing w:val="-2"/>
          <w:sz w:val="22"/>
          <w:szCs w:val="22"/>
        </w:rPr>
        <w:t>т</w:t>
      </w:r>
      <w:r w:rsidRPr="009D5EDB">
        <w:rPr>
          <w:rFonts w:ascii="Times New Roman" w:hAnsi="Times New Roman"/>
          <w:sz w:val="22"/>
          <w:szCs w:val="22"/>
        </w:rPr>
        <w:t xml:space="preserve">ав </w:t>
      </w:r>
      <w:r w:rsidRPr="009D5EDB">
        <w:rPr>
          <w:rFonts w:ascii="Times New Roman" w:hAnsi="Times New Roman"/>
          <w:spacing w:val="-2"/>
          <w:sz w:val="22"/>
          <w:szCs w:val="22"/>
        </w:rPr>
        <w:t>у</w:t>
      </w:r>
      <w:r w:rsidRPr="009D5EDB">
        <w:rPr>
          <w:rFonts w:ascii="Times New Roman" w:hAnsi="Times New Roman"/>
          <w:sz w:val="22"/>
          <w:szCs w:val="22"/>
        </w:rPr>
        <w:t>че</w:t>
      </w:r>
      <w:r w:rsidRPr="009D5EDB">
        <w:rPr>
          <w:rFonts w:ascii="Times New Roman" w:hAnsi="Times New Roman"/>
          <w:spacing w:val="1"/>
          <w:sz w:val="22"/>
          <w:szCs w:val="22"/>
        </w:rPr>
        <w:t>б</w:t>
      </w:r>
      <w:r w:rsidRPr="009D5EDB">
        <w:rPr>
          <w:rFonts w:ascii="Times New Roman" w:hAnsi="Times New Roman"/>
          <w:sz w:val="22"/>
          <w:szCs w:val="22"/>
        </w:rPr>
        <w:t>ных предме</w:t>
      </w:r>
      <w:r w:rsidRPr="009D5EDB">
        <w:rPr>
          <w:rFonts w:ascii="Times New Roman" w:hAnsi="Times New Roman"/>
          <w:spacing w:val="-3"/>
          <w:sz w:val="22"/>
          <w:szCs w:val="22"/>
        </w:rPr>
        <w:t>т</w:t>
      </w:r>
      <w:r w:rsidRPr="009D5EDB">
        <w:rPr>
          <w:rFonts w:ascii="Times New Roman" w:hAnsi="Times New Roman"/>
          <w:sz w:val="22"/>
          <w:szCs w:val="22"/>
        </w:rPr>
        <w:t>ов обязате</w:t>
      </w:r>
      <w:r w:rsidRPr="009D5EDB">
        <w:rPr>
          <w:rFonts w:ascii="Times New Roman" w:hAnsi="Times New Roman"/>
          <w:spacing w:val="-1"/>
          <w:sz w:val="22"/>
          <w:szCs w:val="22"/>
        </w:rPr>
        <w:t>льн</w:t>
      </w:r>
      <w:r w:rsidRPr="009D5EDB">
        <w:rPr>
          <w:rFonts w:ascii="Times New Roman" w:hAnsi="Times New Roman"/>
          <w:sz w:val="22"/>
          <w:szCs w:val="22"/>
        </w:rPr>
        <w:t>ых пред</w:t>
      </w:r>
      <w:r w:rsidRPr="009D5EDB">
        <w:rPr>
          <w:rFonts w:ascii="Times New Roman" w:hAnsi="Times New Roman"/>
          <w:spacing w:val="-2"/>
          <w:sz w:val="22"/>
          <w:szCs w:val="22"/>
        </w:rPr>
        <w:t>м</w:t>
      </w:r>
      <w:r w:rsidRPr="009D5EDB">
        <w:rPr>
          <w:rFonts w:ascii="Times New Roman" w:hAnsi="Times New Roman"/>
          <w:sz w:val="22"/>
          <w:szCs w:val="22"/>
        </w:rPr>
        <w:t xml:space="preserve">етных областей </w:t>
      </w:r>
      <w:r w:rsidRPr="009D5EDB">
        <w:rPr>
          <w:rFonts w:ascii="Times New Roman" w:hAnsi="Times New Roman"/>
          <w:spacing w:val="1"/>
          <w:sz w:val="22"/>
          <w:szCs w:val="22"/>
        </w:rPr>
        <w:t xml:space="preserve">и </w:t>
      </w:r>
      <w:r w:rsidRPr="009D5EDB">
        <w:rPr>
          <w:rFonts w:ascii="Times New Roman" w:hAnsi="Times New Roman"/>
          <w:spacing w:val="-2"/>
          <w:sz w:val="22"/>
          <w:szCs w:val="22"/>
        </w:rPr>
        <w:t>у</w:t>
      </w:r>
      <w:r w:rsidRPr="009D5EDB">
        <w:rPr>
          <w:rFonts w:ascii="Times New Roman" w:hAnsi="Times New Roman"/>
          <w:sz w:val="22"/>
          <w:szCs w:val="22"/>
        </w:rPr>
        <w:t xml:space="preserve">чебное </w:t>
      </w:r>
      <w:r w:rsidRPr="009D5EDB">
        <w:rPr>
          <w:rFonts w:ascii="Times New Roman" w:hAnsi="Times New Roman"/>
          <w:spacing w:val="-1"/>
          <w:sz w:val="22"/>
          <w:szCs w:val="22"/>
        </w:rPr>
        <w:t>в</w:t>
      </w:r>
      <w:r w:rsidRPr="009D5EDB">
        <w:rPr>
          <w:rFonts w:ascii="Times New Roman" w:hAnsi="Times New Roman"/>
          <w:sz w:val="22"/>
          <w:szCs w:val="22"/>
        </w:rPr>
        <w:t>ре</w:t>
      </w:r>
      <w:r w:rsidRPr="009D5EDB">
        <w:rPr>
          <w:rFonts w:ascii="Times New Roman" w:hAnsi="Times New Roman"/>
          <w:spacing w:val="-2"/>
          <w:sz w:val="22"/>
          <w:szCs w:val="22"/>
        </w:rPr>
        <w:t>м</w:t>
      </w:r>
      <w:r w:rsidRPr="009D5EDB">
        <w:rPr>
          <w:rFonts w:ascii="Times New Roman" w:hAnsi="Times New Roman"/>
          <w:sz w:val="22"/>
          <w:szCs w:val="22"/>
        </w:rPr>
        <w:t xml:space="preserve">я, </w:t>
      </w:r>
      <w:r w:rsidRPr="009D5EDB">
        <w:rPr>
          <w:rFonts w:ascii="Times New Roman" w:hAnsi="Times New Roman"/>
          <w:spacing w:val="1"/>
          <w:sz w:val="22"/>
          <w:szCs w:val="22"/>
        </w:rPr>
        <w:t>о</w:t>
      </w:r>
      <w:r w:rsidRPr="009D5EDB">
        <w:rPr>
          <w:rFonts w:ascii="Times New Roman" w:hAnsi="Times New Roman"/>
          <w:sz w:val="22"/>
          <w:szCs w:val="22"/>
        </w:rPr>
        <w:t>т</w:t>
      </w:r>
      <w:r w:rsidRPr="009D5EDB">
        <w:rPr>
          <w:rFonts w:ascii="Times New Roman" w:hAnsi="Times New Roman"/>
          <w:spacing w:val="-2"/>
          <w:sz w:val="22"/>
          <w:szCs w:val="22"/>
        </w:rPr>
        <w:t>в</w:t>
      </w:r>
      <w:r w:rsidRPr="009D5EDB">
        <w:rPr>
          <w:rFonts w:ascii="Times New Roman" w:hAnsi="Times New Roman"/>
          <w:sz w:val="22"/>
          <w:szCs w:val="22"/>
        </w:rPr>
        <w:t>одимо</w:t>
      </w:r>
      <w:r w:rsidRPr="009D5EDB">
        <w:rPr>
          <w:rFonts w:ascii="Times New Roman" w:hAnsi="Times New Roman"/>
          <w:spacing w:val="1"/>
          <w:sz w:val="22"/>
          <w:szCs w:val="22"/>
        </w:rPr>
        <w:t xml:space="preserve">е </w:t>
      </w:r>
      <w:r w:rsidRPr="009D5EDB">
        <w:rPr>
          <w:rFonts w:ascii="Times New Roman" w:hAnsi="Times New Roman"/>
          <w:sz w:val="22"/>
          <w:szCs w:val="22"/>
        </w:rPr>
        <w:t xml:space="preserve">на их </w:t>
      </w:r>
      <w:r w:rsidRPr="009D5EDB">
        <w:rPr>
          <w:rFonts w:ascii="Times New Roman" w:hAnsi="Times New Roman"/>
          <w:spacing w:val="1"/>
          <w:sz w:val="22"/>
          <w:szCs w:val="22"/>
        </w:rPr>
        <w:t>и</w:t>
      </w:r>
      <w:r w:rsidRPr="009D5EDB">
        <w:rPr>
          <w:rFonts w:ascii="Times New Roman" w:hAnsi="Times New Roman"/>
          <w:sz w:val="22"/>
          <w:szCs w:val="22"/>
        </w:rPr>
        <w:t>з</w:t>
      </w:r>
      <w:r w:rsidRPr="009D5EDB">
        <w:rPr>
          <w:rFonts w:ascii="Times New Roman" w:hAnsi="Times New Roman"/>
          <w:spacing w:val="-3"/>
          <w:sz w:val="22"/>
          <w:szCs w:val="22"/>
        </w:rPr>
        <w:t>у</w:t>
      </w:r>
      <w:r w:rsidRPr="009D5EDB">
        <w:rPr>
          <w:rFonts w:ascii="Times New Roman" w:hAnsi="Times New Roman"/>
          <w:sz w:val="22"/>
          <w:szCs w:val="22"/>
        </w:rPr>
        <w:t>че</w:t>
      </w:r>
      <w:r w:rsidRPr="009D5EDB">
        <w:rPr>
          <w:rFonts w:ascii="Times New Roman" w:hAnsi="Times New Roman"/>
          <w:spacing w:val="1"/>
          <w:sz w:val="22"/>
          <w:szCs w:val="22"/>
        </w:rPr>
        <w:t>ни</w:t>
      </w:r>
      <w:r w:rsidRPr="009D5EDB">
        <w:rPr>
          <w:rFonts w:ascii="Times New Roman" w:hAnsi="Times New Roman"/>
          <w:sz w:val="22"/>
          <w:szCs w:val="22"/>
        </w:rPr>
        <w:t>е по к</w:t>
      </w:r>
      <w:r w:rsidRPr="009D5EDB">
        <w:rPr>
          <w:rFonts w:ascii="Times New Roman" w:hAnsi="Times New Roman"/>
          <w:spacing w:val="-1"/>
          <w:sz w:val="22"/>
          <w:szCs w:val="22"/>
        </w:rPr>
        <w:t>ла</w:t>
      </w:r>
      <w:r w:rsidRPr="009D5EDB">
        <w:rPr>
          <w:rFonts w:ascii="Times New Roman" w:hAnsi="Times New Roman"/>
          <w:sz w:val="22"/>
          <w:szCs w:val="22"/>
        </w:rPr>
        <w:t>ссам (годам) о</w:t>
      </w:r>
      <w:r w:rsidRPr="009D5EDB">
        <w:rPr>
          <w:rFonts w:ascii="Times New Roman" w:hAnsi="Times New Roman"/>
          <w:spacing w:val="1"/>
          <w:sz w:val="22"/>
          <w:szCs w:val="22"/>
        </w:rPr>
        <w:t>б</w:t>
      </w:r>
      <w:r w:rsidRPr="009D5EDB">
        <w:rPr>
          <w:rFonts w:ascii="Times New Roman" w:hAnsi="Times New Roman"/>
          <w:spacing w:val="-2"/>
          <w:sz w:val="22"/>
          <w:szCs w:val="22"/>
        </w:rPr>
        <w:t>у</w:t>
      </w:r>
      <w:r w:rsidRPr="009D5EDB">
        <w:rPr>
          <w:rFonts w:ascii="Times New Roman" w:hAnsi="Times New Roman"/>
          <w:sz w:val="22"/>
          <w:szCs w:val="22"/>
        </w:rPr>
        <w:t>чения.</w:t>
      </w:r>
    </w:p>
    <w:p w:rsidR="00CC5AAA" w:rsidRPr="009D5EDB" w:rsidRDefault="00CC5AAA" w:rsidP="00CC5AAA">
      <w:pPr>
        <w:spacing w:after="0" w:line="240" w:lineRule="auto"/>
        <w:rPr>
          <w:rFonts w:ascii="Times New Roman" w:hAnsi="Times New Roman"/>
          <w:sz w:val="22"/>
          <w:szCs w:val="22"/>
        </w:rPr>
      </w:pPr>
      <w:r w:rsidRPr="009D5EDB">
        <w:rPr>
          <w:rFonts w:ascii="Times New Roman" w:hAnsi="Times New Roman"/>
          <w:sz w:val="22"/>
          <w:szCs w:val="22"/>
        </w:rPr>
        <w:t xml:space="preserve">   </w:t>
      </w:r>
      <w:r w:rsidRPr="009D5EDB">
        <w:rPr>
          <w:rFonts w:ascii="Times New Roman" w:hAnsi="Times New Roman"/>
          <w:sz w:val="22"/>
          <w:szCs w:val="22"/>
        </w:rPr>
        <w:tab/>
        <w:t xml:space="preserve">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 </w:t>
      </w:r>
      <w:proofErr w:type="gramStart"/>
      <w:r w:rsidRPr="009D5EDB">
        <w:rPr>
          <w:rFonts w:ascii="Times New Roman" w:hAnsi="Times New Roman"/>
          <w:sz w:val="22"/>
          <w:szCs w:val="22"/>
        </w:rPr>
        <w:t>определенной  учебным</w:t>
      </w:r>
      <w:proofErr w:type="gramEnd"/>
      <w:r w:rsidRPr="009D5EDB">
        <w:rPr>
          <w:rFonts w:ascii="Times New Roman" w:hAnsi="Times New Roman"/>
          <w:sz w:val="22"/>
          <w:szCs w:val="22"/>
        </w:rPr>
        <w:t xml:space="preserve"> планом.</w:t>
      </w:r>
    </w:p>
    <w:p w:rsidR="00CC5AAA" w:rsidRPr="009D5EDB" w:rsidRDefault="00CC5AAA" w:rsidP="00CC5AAA">
      <w:pPr>
        <w:spacing w:after="0" w:line="240" w:lineRule="auto"/>
        <w:rPr>
          <w:rFonts w:ascii="Times New Roman" w:hAnsi="Times New Roman"/>
          <w:sz w:val="22"/>
          <w:szCs w:val="22"/>
        </w:rPr>
      </w:pPr>
      <w:r w:rsidRPr="009D5EDB">
        <w:rPr>
          <w:rFonts w:ascii="Times New Roman" w:hAnsi="Times New Roman"/>
          <w:sz w:val="22"/>
          <w:szCs w:val="22"/>
        </w:rPr>
        <w:t xml:space="preserve">  </w:t>
      </w:r>
      <w:r w:rsidRPr="009D5EDB">
        <w:rPr>
          <w:rFonts w:ascii="Times New Roman" w:hAnsi="Times New Roman"/>
          <w:sz w:val="22"/>
          <w:szCs w:val="22"/>
        </w:rPr>
        <w:tab/>
        <w:t xml:space="preserve">Обязательная часть  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 </w:t>
      </w:r>
    </w:p>
    <w:p w:rsidR="00CC5AAA" w:rsidRPr="009D5EDB" w:rsidRDefault="00CC5AAA" w:rsidP="00CC5AAA">
      <w:pPr>
        <w:spacing w:after="0" w:line="240" w:lineRule="auto"/>
        <w:rPr>
          <w:rFonts w:ascii="Times New Roman" w:hAnsi="Times New Roman"/>
          <w:sz w:val="22"/>
          <w:szCs w:val="22"/>
        </w:rPr>
      </w:pPr>
      <w:r w:rsidRPr="009D5EDB">
        <w:rPr>
          <w:rFonts w:ascii="Times New Roman" w:hAnsi="Times New Roman"/>
          <w:sz w:val="22"/>
          <w:szCs w:val="22"/>
        </w:rPr>
        <w:t xml:space="preserve">  </w:t>
      </w:r>
      <w:r w:rsidRPr="009D5EDB">
        <w:rPr>
          <w:rFonts w:ascii="Times New Roman" w:hAnsi="Times New Roman"/>
          <w:sz w:val="22"/>
          <w:szCs w:val="22"/>
        </w:rPr>
        <w:tab/>
        <w:t xml:space="preserve"> В целях реализации основных задач образовательной деятельности в учебный план основной образовательной программы основного общего </w:t>
      </w:r>
      <w:proofErr w:type="gramStart"/>
      <w:r w:rsidRPr="009D5EDB">
        <w:rPr>
          <w:rFonts w:ascii="Times New Roman" w:hAnsi="Times New Roman"/>
          <w:sz w:val="22"/>
          <w:szCs w:val="22"/>
        </w:rPr>
        <w:t>образования  МБОУ</w:t>
      </w:r>
      <w:proofErr w:type="gramEnd"/>
      <w:r w:rsidRPr="009D5EDB">
        <w:rPr>
          <w:rFonts w:ascii="Times New Roman" w:hAnsi="Times New Roman"/>
          <w:sz w:val="22"/>
          <w:szCs w:val="22"/>
        </w:rPr>
        <w:t xml:space="preserve"> СОШ№14 г. Брянска из части, формируемой участниками образовательных отношений, внесены следующие дополнения.     </w:t>
      </w:r>
    </w:p>
    <w:p w:rsidR="00CC5AAA" w:rsidRPr="009D5EDB" w:rsidRDefault="00CC5AAA" w:rsidP="00CC5AAA">
      <w:pPr>
        <w:widowControl w:val="0"/>
        <w:spacing w:after="0" w:line="240" w:lineRule="auto"/>
        <w:ind w:right="260" w:firstLine="708"/>
        <w:rPr>
          <w:rFonts w:ascii="Times New Roman" w:hAnsi="Times New Roman"/>
          <w:sz w:val="22"/>
          <w:szCs w:val="22"/>
        </w:rPr>
      </w:pPr>
      <w:r w:rsidRPr="009D5EDB">
        <w:rPr>
          <w:rFonts w:ascii="Times New Roman" w:hAnsi="Times New Roman"/>
          <w:sz w:val="22"/>
          <w:szCs w:val="22"/>
        </w:rPr>
        <w:t xml:space="preserve">В </w:t>
      </w:r>
      <w:r w:rsidRPr="009D5EDB">
        <w:rPr>
          <w:rFonts w:ascii="Times New Roman" w:hAnsi="Times New Roman"/>
          <w:spacing w:val="1"/>
          <w:sz w:val="22"/>
          <w:szCs w:val="22"/>
        </w:rPr>
        <w:t>2</w:t>
      </w:r>
      <w:r w:rsidRPr="009D5EDB">
        <w:rPr>
          <w:rFonts w:ascii="Times New Roman" w:hAnsi="Times New Roman"/>
          <w:sz w:val="22"/>
          <w:szCs w:val="22"/>
        </w:rPr>
        <w:t>02</w:t>
      </w:r>
      <w:r w:rsidRPr="009D5EDB">
        <w:rPr>
          <w:rFonts w:ascii="Times New Roman" w:hAnsi="Times New Roman"/>
          <w:spacing w:val="1"/>
          <w:sz w:val="22"/>
          <w:szCs w:val="22"/>
        </w:rPr>
        <w:t>2</w:t>
      </w:r>
      <w:r w:rsidRPr="009D5EDB">
        <w:rPr>
          <w:rFonts w:ascii="Times New Roman" w:hAnsi="Times New Roman"/>
          <w:sz w:val="22"/>
          <w:szCs w:val="22"/>
        </w:rPr>
        <w:t xml:space="preserve">-2023 </w:t>
      </w:r>
      <w:r w:rsidRPr="009D5EDB">
        <w:rPr>
          <w:rFonts w:ascii="Times New Roman" w:hAnsi="Times New Roman"/>
          <w:spacing w:val="-2"/>
          <w:sz w:val="22"/>
          <w:szCs w:val="22"/>
        </w:rPr>
        <w:t>у</w:t>
      </w:r>
      <w:r w:rsidRPr="009D5EDB">
        <w:rPr>
          <w:rFonts w:ascii="Times New Roman" w:hAnsi="Times New Roman"/>
          <w:sz w:val="22"/>
          <w:szCs w:val="22"/>
        </w:rPr>
        <w:t>ч</w:t>
      </w:r>
      <w:r w:rsidRPr="009D5EDB">
        <w:rPr>
          <w:rFonts w:ascii="Times New Roman" w:hAnsi="Times New Roman"/>
          <w:spacing w:val="-1"/>
          <w:sz w:val="22"/>
          <w:szCs w:val="22"/>
        </w:rPr>
        <w:t>е</w:t>
      </w:r>
      <w:r w:rsidRPr="009D5EDB">
        <w:rPr>
          <w:rFonts w:ascii="Times New Roman" w:hAnsi="Times New Roman"/>
          <w:sz w:val="22"/>
          <w:szCs w:val="22"/>
        </w:rPr>
        <w:t>бном го</w:t>
      </w:r>
      <w:r w:rsidRPr="009D5EDB">
        <w:rPr>
          <w:rFonts w:ascii="Times New Roman" w:hAnsi="Times New Roman"/>
          <w:spacing w:val="1"/>
          <w:sz w:val="22"/>
          <w:szCs w:val="22"/>
        </w:rPr>
        <w:t xml:space="preserve">ду </w:t>
      </w:r>
      <w:r w:rsidRPr="009D5EDB">
        <w:rPr>
          <w:rFonts w:ascii="Times New Roman" w:hAnsi="Times New Roman"/>
          <w:spacing w:val="3"/>
          <w:sz w:val="22"/>
          <w:szCs w:val="22"/>
        </w:rPr>
        <w:t>п</w:t>
      </w:r>
      <w:r w:rsidRPr="009D5EDB">
        <w:rPr>
          <w:rFonts w:ascii="Times New Roman" w:eastAsia="MSCGS+Times New Roman CYR" w:hAnsi="Times New Roman"/>
          <w:sz w:val="22"/>
          <w:szCs w:val="22"/>
        </w:rPr>
        <w:t>родо</w:t>
      </w:r>
      <w:r w:rsidRPr="009D5EDB">
        <w:rPr>
          <w:rFonts w:ascii="Times New Roman" w:eastAsia="MSCGS+Times New Roman CYR" w:hAnsi="Times New Roman"/>
          <w:spacing w:val="-1"/>
          <w:sz w:val="22"/>
          <w:szCs w:val="22"/>
        </w:rPr>
        <w:t>л</w:t>
      </w:r>
      <w:r w:rsidRPr="009D5EDB">
        <w:rPr>
          <w:rFonts w:ascii="Times New Roman" w:eastAsia="MSCGS+Times New Roman CYR" w:hAnsi="Times New Roman"/>
          <w:sz w:val="22"/>
          <w:szCs w:val="22"/>
        </w:rPr>
        <w:t>ж</w:t>
      </w:r>
      <w:r w:rsidRPr="009D5EDB">
        <w:rPr>
          <w:rFonts w:ascii="Times New Roman" w:eastAsia="MSCGS+Times New Roman CYR" w:hAnsi="Times New Roman"/>
          <w:spacing w:val="1"/>
          <w:sz w:val="22"/>
          <w:szCs w:val="22"/>
        </w:rPr>
        <w:t>и</w:t>
      </w:r>
      <w:r w:rsidRPr="009D5EDB">
        <w:rPr>
          <w:rFonts w:ascii="Times New Roman" w:eastAsia="MSCGS+Times New Roman CYR" w:hAnsi="Times New Roman"/>
          <w:sz w:val="22"/>
          <w:szCs w:val="22"/>
        </w:rPr>
        <w:t xml:space="preserve">тельность </w:t>
      </w:r>
      <w:r w:rsidRPr="009D5EDB">
        <w:rPr>
          <w:rFonts w:ascii="Times New Roman" w:eastAsia="MSCGS+Times New Roman CYR" w:hAnsi="Times New Roman"/>
          <w:spacing w:val="-1"/>
          <w:sz w:val="22"/>
          <w:szCs w:val="22"/>
        </w:rPr>
        <w:t>у</w:t>
      </w:r>
      <w:r w:rsidRPr="009D5EDB">
        <w:rPr>
          <w:rFonts w:ascii="Times New Roman" w:eastAsia="MSCGS+Times New Roman CYR" w:hAnsi="Times New Roman"/>
          <w:sz w:val="22"/>
          <w:szCs w:val="22"/>
        </w:rPr>
        <w:t>чебно</w:t>
      </w:r>
      <w:r w:rsidRPr="009D5EDB">
        <w:rPr>
          <w:rFonts w:ascii="Times New Roman" w:eastAsia="MSCGS+Times New Roman CYR" w:hAnsi="Times New Roman"/>
          <w:spacing w:val="-1"/>
          <w:sz w:val="22"/>
          <w:szCs w:val="22"/>
        </w:rPr>
        <w:t>г</w:t>
      </w:r>
      <w:r w:rsidRPr="009D5EDB">
        <w:rPr>
          <w:rFonts w:ascii="Times New Roman" w:eastAsia="MSCGS+Times New Roman CYR" w:hAnsi="Times New Roman"/>
          <w:sz w:val="22"/>
          <w:szCs w:val="22"/>
        </w:rPr>
        <w:t xml:space="preserve">о года </w:t>
      </w:r>
      <w:r w:rsidRPr="009D5EDB">
        <w:rPr>
          <w:rFonts w:ascii="Times New Roman" w:eastAsia="MSCGS+Times New Roman CYR" w:hAnsi="Times New Roman"/>
          <w:spacing w:val="1"/>
          <w:sz w:val="22"/>
          <w:szCs w:val="22"/>
        </w:rPr>
        <w:t>д</w:t>
      </w:r>
      <w:r w:rsidRPr="009D5EDB">
        <w:rPr>
          <w:rFonts w:ascii="Times New Roman" w:eastAsia="MSCGS+Times New Roman CYR" w:hAnsi="Times New Roman"/>
          <w:sz w:val="22"/>
          <w:szCs w:val="22"/>
        </w:rPr>
        <w:t>ля о</w:t>
      </w:r>
      <w:r w:rsidRPr="009D5EDB">
        <w:rPr>
          <w:rFonts w:ascii="Times New Roman" w:eastAsia="MSCGS+Times New Roman CYR" w:hAnsi="Times New Roman"/>
          <w:spacing w:val="1"/>
          <w:sz w:val="22"/>
          <w:szCs w:val="22"/>
        </w:rPr>
        <w:t>б</w:t>
      </w:r>
      <w:r w:rsidRPr="009D5EDB">
        <w:rPr>
          <w:rFonts w:ascii="Times New Roman" w:eastAsia="MSCGS+Times New Roman CYR" w:hAnsi="Times New Roman"/>
          <w:spacing w:val="-1"/>
          <w:sz w:val="22"/>
          <w:szCs w:val="22"/>
        </w:rPr>
        <w:t>у</w:t>
      </w:r>
      <w:r w:rsidRPr="009D5EDB">
        <w:rPr>
          <w:rFonts w:ascii="Times New Roman" w:eastAsia="MSCGS+Times New Roman CYR" w:hAnsi="Times New Roman"/>
          <w:sz w:val="22"/>
          <w:szCs w:val="22"/>
        </w:rPr>
        <w:t>чающ</w:t>
      </w:r>
      <w:r w:rsidRPr="009D5EDB">
        <w:rPr>
          <w:rFonts w:ascii="Times New Roman" w:eastAsia="MSCGS+Times New Roman CYR" w:hAnsi="Times New Roman"/>
          <w:spacing w:val="-1"/>
          <w:sz w:val="22"/>
          <w:szCs w:val="22"/>
        </w:rPr>
        <w:t>и</w:t>
      </w:r>
      <w:r w:rsidRPr="009D5EDB">
        <w:rPr>
          <w:rFonts w:ascii="Times New Roman" w:eastAsia="MSCGS+Times New Roman CYR" w:hAnsi="Times New Roman"/>
          <w:sz w:val="22"/>
          <w:szCs w:val="22"/>
        </w:rPr>
        <w:t>хся 1</w:t>
      </w:r>
      <w:r w:rsidRPr="009D5EDB">
        <w:rPr>
          <w:rFonts w:ascii="Times New Roman" w:eastAsia="MSCGS+Times New Roman CYR" w:hAnsi="Times New Roman"/>
          <w:spacing w:val="1"/>
          <w:sz w:val="22"/>
          <w:szCs w:val="22"/>
        </w:rPr>
        <w:t>0</w:t>
      </w:r>
      <w:r w:rsidRPr="009D5EDB">
        <w:rPr>
          <w:rFonts w:ascii="Times New Roman" w:eastAsia="MSCGS+Times New Roman CYR" w:hAnsi="Times New Roman"/>
          <w:spacing w:val="-1"/>
          <w:sz w:val="22"/>
          <w:szCs w:val="22"/>
        </w:rPr>
        <w:t>-</w:t>
      </w:r>
      <w:r w:rsidRPr="009D5EDB">
        <w:rPr>
          <w:rFonts w:ascii="Times New Roman" w:eastAsia="MSCGS+Times New Roman CYR" w:hAnsi="Times New Roman"/>
          <w:sz w:val="22"/>
          <w:szCs w:val="22"/>
        </w:rPr>
        <w:t xml:space="preserve">х </w:t>
      </w:r>
      <w:r w:rsidRPr="009D5EDB">
        <w:rPr>
          <w:rFonts w:ascii="Times New Roman" w:eastAsia="MSCGS+Times New Roman CYR" w:hAnsi="Times New Roman"/>
          <w:spacing w:val="-1"/>
          <w:sz w:val="22"/>
          <w:szCs w:val="22"/>
        </w:rPr>
        <w:t>кл</w:t>
      </w:r>
      <w:r w:rsidRPr="009D5EDB">
        <w:rPr>
          <w:rFonts w:ascii="Times New Roman" w:eastAsia="MSCGS+Times New Roman CYR" w:hAnsi="Times New Roman"/>
          <w:sz w:val="22"/>
          <w:szCs w:val="22"/>
        </w:rPr>
        <w:t xml:space="preserve">асса </w:t>
      </w:r>
      <w:r w:rsidRPr="009D5EDB">
        <w:rPr>
          <w:rFonts w:ascii="Times New Roman" w:eastAsia="MSCGS+Times New Roman CYR" w:hAnsi="Times New Roman"/>
          <w:spacing w:val="-1"/>
          <w:sz w:val="22"/>
          <w:szCs w:val="22"/>
        </w:rPr>
        <w:t>с</w:t>
      </w:r>
      <w:r w:rsidRPr="009D5EDB">
        <w:rPr>
          <w:rFonts w:ascii="Times New Roman" w:eastAsia="MSCGS+Times New Roman CYR" w:hAnsi="Times New Roman"/>
          <w:sz w:val="22"/>
          <w:szCs w:val="22"/>
        </w:rPr>
        <w:t>остав</w:t>
      </w:r>
      <w:r w:rsidRPr="009D5EDB">
        <w:rPr>
          <w:rFonts w:ascii="Times New Roman" w:eastAsia="MSCGS+Times New Roman CYR" w:hAnsi="Times New Roman"/>
          <w:spacing w:val="-4"/>
          <w:sz w:val="22"/>
          <w:szCs w:val="22"/>
        </w:rPr>
        <w:t>л</w:t>
      </w:r>
      <w:r w:rsidRPr="009D5EDB">
        <w:rPr>
          <w:rFonts w:ascii="Times New Roman" w:eastAsia="MSCGS+Times New Roman CYR" w:hAnsi="Times New Roman"/>
          <w:sz w:val="22"/>
          <w:szCs w:val="22"/>
        </w:rPr>
        <w:t xml:space="preserve">яет 35 недель. </w:t>
      </w:r>
      <w:r w:rsidRPr="009D5EDB">
        <w:rPr>
          <w:rFonts w:ascii="Times New Roman" w:eastAsia="MSCGS+Times New Roman CYR" w:hAnsi="Times New Roman"/>
          <w:spacing w:val="4"/>
          <w:sz w:val="22"/>
          <w:szCs w:val="22"/>
        </w:rPr>
        <w:t>У</w:t>
      </w:r>
      <w:r w:rsidRPr="009D5EDB">
        <w:rPr>
          <w:rFonts w:ascii="Times New Roman" w:eastAsia="MSCGS+Times New Roman CYR" w:hAnsi="Times New Roman"/>
          <w:sz w:val="22"/>
          <w:szCs w:val="22"/>
        </w:rPr>
        <w:t xml:space="preserve">роки в </w:t>
      </w:r>
      <w:r w:rsidRPr="009D5EDB">
        <w:rPr>
          <w:rFonts w:ascii="Times New Roman" w:eastAsia="MSCGS+Times New Roman CYR" w:hAnsi="Times New Roman"/>
          <w:spacing w:val="-1"/>
          <w:sz w:val="22"/>
          <w:szCs w:val="22"/>
        </w:rPr>
        <w:t>1</w:t>
      </w:r>
      <w:r w:rsidRPr="009D5EDB">
        <w:rPr>
          <w:rFonts w:ascii="Times New Roman" w:eastAsia="MSCGS+Times New Roman CYR" w:hAnsi="Times New Roman"/>
          <w:spacing w:val="1"/>
          <w:sz w:val="22"/>
          <w:szCs w:val="22"/>
        </w:rPr>
        <w:t>0</w:t>
      </w:r>
      <w:r w:rsidRPr="009D5EDB">
        <w:rPr>
          <w:rFonts w:ascii="Times New Roman" w:eastAsia="MSCGS+Times New Roman CYR" w:hAnsi="Times New Roman"/>
          <w:spacing w:val="-1"/>
          <w:sz w:val="22"/>
          <w:szCs w:val="22"/>
        </w:rPr>
        <w:t>-</w:t>
      </w:r>
      <w:r w:rsidRPr="009D5EDB">
        <w:rPr>
          <w:rFonts w:ascii="Times New Roman" w:eastAsia="MSCGS+Times New Roman CYR" w:hAnsi="Times New Roman"/>
          <w:spacing w:val="1"/>
          <w:sz w:val="22"/>
          <w:szCs w:val="22"/>
        </w:rPr>
        <w:t>11</w:t>
      </w:r>
      <w:r w:rsidRPr="009D5EDB">
        <w:rPr>
          <w:rFonts w:ascii="Times New Roman" w:hAnsi="Times New Roman"/>
          <w:sz w:val="22"/>
          <w:szCs w:val="22"/>
        </w:rPr>
        <w:t xml:space="preserve"> </w:t>
      </w:r>
      <w:r w:rsidRPr="009D5EDB">
        <w:rPr>
          <w:rFonts w:ascii="Times New Roman" w:eastAsia="MSCGS+Times New Roman CYR" w:hAnsi="Times New Roman"/>
          <w:sz w:val="22"/>
          <w:szCs w:val="22"/>
        </w:rPr>
        <w:t>класс</w:t>
      </w:r>
      <w:r w:rsidRPr="009D5EDB">
        <w:rPr>
          <w:rFonts w:ascii="Times New Roman" w:eastAsia="MSCGS+Times New Roman CYR" w:hAnsi="Times New Roman"/>
          <w:spacing w:val="-3"/>
          <w:sz w:val="22"/>
          <w:szCs w:val="22"/>
        </w:rPr>
        <w:t>а</w:t>
      </w:r>
      <w:r w:rsidRPr="009D5EDB">
        <w:rPr>
          <w:rFonts w:ascii="Times New Roman" w:eastAsia="MSCGS+Times New Roman CYR" w:hAnsi="Times New Roman"/>
          <w:sz w:val="22"/>
          <w:szCs w:val="22"/>
        </w:rPr>
        <w:t xml:space="preserve">х </w:t>
      </w:r>
      <w:r w:rsidRPr="009D5EDB">
        <w:rPr>
          <w:rFonts w:ascii="Times New Roman" w:eastAsia="MSCGS+Times New Roman CYR" w:hAnsi="Times New Roman"/>
          <w:spacing w:val="1"/>
          <w:sz w:val="22"/>
          <w:szCs w:val="22"/>
        </w:rPr>
        <w:t>п</w:t>
      </w:r>
      <w:r w:rsidRPr="009D5EDB">
        <w:rPr>
          <w:rFonts w:ascii="Times New Roman" w:eastAsia="MSCGS+Times New Roman CYR" w:hAnsi="Times New Roman"/>
          <w:sz w:val="22"/>
          <w:szCs w:val="22"/>
        </w:rPr>
        <w:t>ро</w:t>
      </w:r>
      <w:r w:rsidRPr="009D5EDB">
        <w:rPr>
          <w:rFonts w:ascii="Times New Roman" w:eastAsia="MSCGS+Times New Roman CYR" w:hAnsi="Times New Roman"/>
          <w:spacing w:val="-1"/>
          <w:sz w:val="22"/>
          <w:szCs w:val="22"/>
        </w:rPr>
        <w:t>в</w:t>
      </w:r>
      <w:r w:rsidRPr="009D5EDB">
        <w:rPr>
          <w:rFonts w:ascii="Times New Roman" w:eastAsia="MSCGS+Times New Roman CYR" w:hAnsi="Times New Roman"/>
          <w:sz w:val="22"/>
          <w:szCs w:val="22"/>
        </w:rPr>
        <w:t>о</w:t>
      </w:r>
      <w:r w:rsidRPr="009D5EDB">
        <w:rPr>
          <w:rFonts w:ascii="Times New Roman" w:eastAsia="MSCGS+Times New Roman CYR" w:hAnsi="Times New Roman"/>
          <w:spacing w:val="-1"/>
          <w:sz w:val="22"/>
          <w:szCs w:val="22"/>
        </w:rPr>
        <w:t>д</w:t>
      </w:r>
      <w:r w:rsidRPr="009D5EDB">
        <w:rPr>
          <w:rFonts w:ascii="Times New Roman" w:eastAsia="MSCGS+Times New Roman CYR" w:hAnsi="Times New Roman"/>
          <w:sz w:val="22"/>
          <w:szCs w:val="22"/>
        </w:rPr>
        <w:t xml:space="preserve">ятся в </w:t>
      </w:r>
      <w:r w:rsidRPr="009D5EDB">
        <w:rPr>
          <w:rFonts w:ascii="Times New Roman" w:eastAsia="MSCGS+Times New Roman CYR" w:hAnsi="Times New Roman"/>
          <w:spacing w:val="1"/>
          <w:sz w:val="22"/>
          <w:szCs w:val="22"/>
        </w:rPr>
        <w:t>п</w:t>
      </w:r>
      <w:r w:rsidRPr="009D5EDB">
        <w:rPr>
          <w:rFonts w:ascii="Times New Roman" w:eastAsia="MSCGS+Times New Roman CYR" w:hAnsi="Times New Roman"/>
          <w:sz w:val="22"/>
          <w:szCs w:val="22"/>
        </w:rPr>
        <w:t>ерв</w:t>
      </w:r>
      <w:r w:rsidRPr="009D5EDB">
        <w:rPr>
          <w:rFonts w:ascii="Times New Roman" w:eastAsia="MSCGS+Times New Roman CYR" w:hAnsi="Times New Roman"/>
          <w:spacing w:val="-2"/>
          <w:sz w:val="22"/>
          <w:szCs w:val="22"/>
        </w:rPr>
        <w:t>у</w:t>
      </w:r>
      <w:r w:rsidRPr="009D5EDB">
        <w:rPr>
          <w:rFonts w:ascii="Times New Roman" w:eastAsia="MSCGS+Times New Roman CYR" w:hAnsi="Times New Roman"/>
          <w:sz w:val="22"/>
          <w:szCs w:val="22"/>
        </w:rPr>
        <w:t>ю смен</w:t>
      </w:r>
      <w:r w:rsidRPr="009D5EDB">
        <w:rPr>
          <w:rFonts w:ascii="Times New Roman" w:eastAsia="MSCGS+Times New Roman CYR" w:hAnsi="Times New Roman"/>
          <w:spacing w:val="-2"/>
          <w:sz w:val="22"/>
          <w:szCs w:val="22"/>
        </w:rPr>
        <w:t>у</w:t>
      </w:r>
      <w:r w:rsidRPr="009D5EDB">
        <w:rPr>
          <w:rFonts w:ascii="Times New Roman" w:eastAsia="MSCGS+Times New Roman CYR" w:hAnsi="Times New Roman"/>
          <w:sz w:val="22"/>
          <w:szCs w:val="22"/>
        </w:rPr>
        <w:t xml:space="preserve">. </w:t>
      </w:r>
      <w:r w:rsidRPr="009D5EDB">
        <w:rPr>
          <w:rFonts w:ascii="Times New Roman" w:eastAsia="MSCGS+Times New Roman CYR" w:hAnsi="Times New Roman"/>
          <w:spacing w:val="-1"/>
          <w:sz w:val="22"/>
          <w:szCs w:val="22"/>
        </w:rPr>
        <w:t>Н</w:t>
      </w:r>
      <w:r w:rsidRPr="009D5EDB">
        <w:rPr>
          <w:rFonts w:ascii="Times New Roman" w:eastAsia="MSCGS+Times New Roman CYR" w:hAnsi="Times New Roman"/>
          <w:sz w:val="22"/>
          <w:szCs w:val="22"/>
        </w:rPr>
        <w:t xml:space="preserve">ачало </w:t>
      </w:r>
      <w:r w:rsidRPr="009D5EDB">
        <w:rPr>
          <w:rFonts w:ascii="Times New Roman" w:eastAsia="MSCGS+Times New Roman CYR" w:hAnsi="Times New Roman"/>
          <w:spacing w:val="-2"/>
          <w:sz w:val="22"/>
          <w:szCs w:val="22"/>
        </w:rPr>
        <w:t>у</w:t>
      </w:r>
      <w:r w:rsidRPr="009D5EDB">
        <w:rPr>
          <w:rFonts w:ascii="Times New Roman" w:eastAsia="MSCGS+Times New Roman CYR" w:hAnsi="Times New Roman"/>
          <w:sz w:val="22"/>
          <w:szCs w:val="22"/>
        </w:rPr>
        <w:t xml:space="preserve">роков </w:t>
      </w:r>
      <w:proofErr w:type="gramStart"/>
      <w:r w:rsidRPr="009D5EDB">
        <w:rPr>
          <w:rFonts w:ascii="Times New Roman" w:eastAsia="MSCGS+Times New Roman CYR" w:hAnsi="Times New Roman"/>
          <w:spacing w:val="1"/>
          <w:sz w:val="22"/>
          <w:szCs w:val="22"/>
        </w:rPr>
        <w:t>в  8</w:t>
      </w:r>
      <w:r w:rsidRPr="009D5EDB">
        <w:rPr>
          <w:rFonts w:ascii="Times New Roman" w:eastAsia="MSCGS+Times New Roman CYR" w:hAnsi="Times New Roman"/>
          <w:spacing w:val="-2"/>
          <w:sz w:val="22"/>
          <w:szCs w:val="22"/>
        </w:rPr>
        <w:t>.</w:t>
      </w:r>
      <w:r w:rsidRPr="009D5EDB">
        <w:rPr>
          <w:rFonts w:ascii="Times New Roman" w:eastAsia="MSCGS+Times New Roman CYR" w:hAnsi="Times New Roman"/>
          <w:sz w:val="22"/>
          <w:szCs w:val="22"/>
        </w:rPr>
        <w:t>30</w:t>
      </w:r>
      <w:proofErr w:type="gramEnd"/>
      <w:r w:rsidRPr="009D5EDB">
        <w:rPr>
          <w:rFonts w:ascii="Times New Roman" w:eastAsia="MSCGS+Times New Roman CYR" w:hAnsi="Times New Roman"/>
          <w:sz w:val="22"/>
          <w:szCs w:val="22"/>
        </w:rPr>
        <w:t xml:space="preserve"> часов. Продолжите</w:t>
      </w:r>
      <w:r w:rsidRPr="009D5EDB">
        <w:rPr>
          <w:rFonts w:ascii="Times New Roman" w:eastAsia="MSCGS+Times New Roman CYR" w:hAnsi="Times New Roman"/>
          <w:spacing w:val="-3"/>
          <w:sz w:val="22"/>
          <w:szCs w:val="22"/>
        </w:rPr>
        <w:t>л</w:t>
      </w:r>
      <w:r w:rsidRPr="009D5EDB">
        <w:rPr>
          <w:rFonts w:ascii="Times New Roman" w:eastAsia="MSCGS+Times New Roman CYR" w:hAnsi="Times New Roman"/>
          <w:sz w:val="22"/>
          <w:szCs w:val="22"/>
        </w:rPr>
        <w:t>ьно</w:t>
      </w:r>
      <w:r w:rsidRPr="009D5EDB">
        <w:rPr>
          <w:rFonts w:ascii="Times New Roman" w:eastAsia="MSCGS+Times New Roman CYR" w:hAnsi="Times New Roman"/>
          <w:spacing w:val="1"/>
          <w:sz w:val="22"/>
          <w:szCs w:val="22"/>
        </w:rPr>
        <w:t xml:space="preserve">сть </w:t>
      </w:r>
      <w:r w:rsidRPr="009D5EDB">
        <w:rPr>
          <w:rFonts w:ascii="Times New Roman" w:eastAsia="MSCGS+Times New Roman CYR" w:hAnsi="Times New Roman"/>
          <w:spacing w:val="-4"/>
          <w:sz w:val="22"/>
          <w:szCs w:val="22"/>
        </w:rPr>
        <w:t>у</w:t>
      </w:r>
      <w:r w:rsidRPr="009D5EDB">
        <w:rPr>
          <w:rFonts w:ascii="Times New Roman" w:eastAsia="MSCGS+Times New Roman CYR" w:hAnsi="Times New Roman"/>
          <w:sz w:val="22"/>
          <w:szCs w:val="22"/>
        </w:rPr>
        <w:t xml:space="preserve">рока– 40 </w:t>
      </w:r>
      <w:r w:rsidRPr="009D5EDB">
        <w:rPr>
          <w:rFonts w:ascii="Times New Roman" w:eastAsia="MSCGS+Times New Roman CYR" w:hAnsi="Times New Roman"/>
          <w:spacing w:val="-3"/>
          <w:sz w:val="22"/>
          <w:szCs w:val="22"/>
        </w:rPr>
        <w:t>м</w:t>
      </w:r>
      <w:r w:rsidRPr="009D5EDB">
        <w:rPr>
          <w:rFonts w:ascii="Times New Roman" w:eastAsia="MSCGS+Times New Roman CYR" w:hAnsi="Times New Roman"/>
          <w:spacing w:val="1"/>
          <w:sz w:val="22"/>
          <w:szCs w:val="22"/>
        </w:rPr>
        <w:t>ин</w:t>
      </w:r>
      <w:r w:rsidRPr="009D5EDB">
        <w:rPr>
          <w:rFonts w:ascii="Times New Roman" w:eastAsia="MSCGS+Times New Roman CYR" w:hAnsi="Times New Roman"/>
          <w:spacing w:val="-2"/>
          <w:sz w:val="22"/>
          <w:szCs w:val="22"/>
        </w:rPr>
        <w:t>у</w:t>
      </w:r>
      <w:r w:rsidRPr="009D5EDB">
        <w:rPr>
          <w:rFonts w:ascii="Times New Roman" w:eastAsia="MSCGS+Times New Roman CYR" w:hAnsi="Times New Roman"/>
          <w:sz w:val="22"/>
          <w:szCs w:val="22"/>
        </w:rPr>
        <w:t>т.</w:t>
      </w:r>
    </w:p>
    <w:p w:rsidR="00CC5AAA" w:rsidRPr="009D5EDB" w:rsidRDefault="00CC5AAA" w:rsidP="00CC5AAA">
      <w:pPr>
        <w:shd w:val="clear" w:color="auto" w:fill="FFFFFF"/>
        <w:spacing w:after="0" w:line="240" w:lineRule="auto"/>
        <w:rPr>
          <w:rFonts w:ascii="Times New Roman" w:hAnsi="Times New Roman"/>
          <w:sz w:val="22"/>
          <w:szCs w:val="22"/>
        </w:rPr>
      </w:pPr>
    </w:p>
    <w:p w:rsidR="00CC5AAA" w:rsidRPr="009D5EDB" w:rsidRDefault="00CC5AAA" w:rsidP="00CC5AAA">
      <w:pPr>
        <w:shd w:val="clear" w:color="auto" w:fill="FFFFFF"/>
        <w:spacing w:after="0" w:line="240" w:lineRule="auto"/>
        <w:jc w:val="center"/>
        <w:rPr>
          <w:rFonts w:ascii="Times New Roman" w:hAnsi="Times New Roman"/>
          <w:b/>
          <w:bCs/>
          <w:sz w:val="22"/>
          <w:szCs w:val="22"/>
        </w:rPr>
      </w:pPr>
      <w:r w:rsidRPr="009D5EDB">
        <w:rPr>
          <w:rFonts w:ascii="Times New Roman" w:hAnsi="Times New Roman"/>
          <w:b/>
          <w:bCs/>
          <w:sz w:val="22"/>
          <w:szCs w:val="22"/>
        </w:rPr>
        <w:t>Промежуточная аттестация для 10 класса</w:t>
      </w:r>
    </w:p>
    <w:p w:rsidR="00CC5AAA" w:rsidRPr="009D5EDB" w:rsidRDefault="00CC5AAA" w:rsidP="00CC5AAA">
      <w:pPr>
        <w:shd w:val="clear" w:color="auto" w:fill="FFFFFF"/>
        <w:spacing w:after="0" w:line="240" w:lineRule="auto"/>
        <w:rPr>
          <w:rFonts w:ascii="Times New Roman" w:hAnsi="Times New Roman"/>
          <w:sz w:val="22"/>
          <w:szCs w:val="22"/>
        </w:rPr>
      </w:pPr>
      <w:r w:rsidRPr="009D5EDB">
        <w:rPr>
          <w:rFonts w:ascii="Times New Roman" w:hAnsi="Times New Roman"/>
          <w:sz w:val="22"/>
          <w:szCs w:val="22"/>
        </w:rPr>
        <w:t xml:space="preserve">Промежуточная аттестация обучающихся – это совокупность мероприятий, позволяющих установить соответствие индивидуальных образовательных достижений учащихся планируемым результатам освоения основной образовательной </w:t>
      </w:r>
      <w:proofErr w:type="gramStart"/>
      <w:r w:rsidRPr="009D5EDB">
        <w:rPr>
          <w:rFonts w:ascii="Times New Roman" w:hAnsi="Times New Roman"/>
          <w:sz w:val="22"/>
          <w:szCs w:val="22"/>
        </w:rPr>
        <w:t>программы  основного</w:t>
      </w:r>
      <w:proofErr w:type="gramEnd"/>
      <w:r w:rsidRPr="009D5EDB">
        <w:rPr>
          <w:rFonts w:ascii="Times New Roman" w:hAnsi="Times New Roman"/>
          <w:sz w:val="22"/>
          <w:szCs w:val="22"/>
        </w:rPr>
        <w:t xml:space="preserve"> общего образования по итогам учебной четверти, полугодия, а также на момент окончания учебного года.</w:t>
      </w:r>
    </w:p>
    <w:p w:rsidR="00CC5AAA" w:rsidRPr="009D5EDB" w:rsidRDefault="00CC5AAA" w:rsidP="00CC5AAA">
      <w:pPr>
        <w:shd w:val="clear" w:color="auto" w:fill="FFFFFF"/>
        <w:spacing w:after="0" w:line="240" w:lineRule="auto"/>
        <w:rPr>
          <w:rFonts w:ascii="Times New Roman" w:hAnsi="Times New Roman"/>
          <w:sz w:val="22"/>
          <w:szCs w:val="22"/>
        </w:rPr>
      </w:pPr>
      <w:r w:rsidRPr="009D5EDB">
        <w:rPr>
          <w:rFonts w:ascii="Times New Roman" w:hAnsi="Times New Roman"/>
          <w:sz w:val="22"/>
          <w:szCs w:val="22"/>
        </w:rPr>
        <w:t xml:space="preserve">   Учитывая особенности преподавания отдельных предметов, промежуточная аттестация в 10 классе МБОУ СОШ №14 г. Брянска проводится по окончанию учебного года.</w:t>
      </w:r>
    </w:p>
    <w:p w:rsidR="00CC5AAA" w:rsidRPr="009D5EDB" w:rsidRDefault="00CC5AAA" w:rsidP="00CC5AAA">
      <w:pPr>
        <w:shd w:val="clear" w:color="auto" w:fill="FFFFFF"/>
        <w:spacing w:after="0" w:line="240" w:lineRule="auto"/>
        <w:rPr>
          <w:rFonts w:ascii="Times New Roman" w:hAnsi="Times New Roman"/>
          <w:sz w:val="22"/>
          <w:szCs w:val="22"/>
        </w:rPr>
      </w:pPr>
      <w:r w:rsidRPr="009D5EDB">
        <w:rPr>
          <w:rFonts w:ascii="Times New Roman" w:hAnsi="Times New Roman"/>
          <w:sz w:val="22"/>
          <w:szCs w:val="22"/>
        </w:rPr>
        <w:t xml:space="preserve">   Формы промежуточной аттестации в 10 классе определяются преимущественно как оптимальный мониторинг достижения обучающимися базового уровня овладения УУД:</w:t>
      </w:r>
    </w:p>
    <w:p w:rsidR="00CC5AAA" w:rsidRPr="009D5EDB" w:rsidRDefault="00CC5AAA" w:rsidP="00CC5AAA">
      <w:pPr>
        <w:shd w:val="clear" w:color="auto" w:fill="FFFFFF"/>
        <w:spacing w:after="0" w:line="240" w:lineRule="auto"/>
        <w:rPr>
          <w:rFonts w:ascii="Times New Roman" w:hAnsi="Times New Roman"/>
          <w:sz w:val="22"/>
          <w:szCs w:val="22"/>
        </w:rPr>
      </w:pPr>
      <w:r w:rsidRPr="009D5EDB">
        <w:rPr>
          <w:rFonts w:ascii="Times New Roman" w:hAnsi="Times New Roman"/>
          <w:sz w:val="22"/>
          <w:szCs w:val="22"/>
        </w:rPr>
        <w:t>• по предметам «Русский язык», «</w:t>
      </w:r>
      <w:proofErr w:type="spellStart"/>
      <w:r w:rsidRPr="009D5EDB">
        <w:rPr>
          <w:rFonts w:ascii="Times New Roman" w:hAnsi="Times New Roman"/>
          <w:sz w:val="22"/>
          <w:szCs w:val="22"/>
        </w:rPr>
        <w:t>Математика»</w:t>
      </w:r>
      <w:proofErr w:type="gramStart"/>
      <w:r w:rsidRPr="009D5EDB">
        <w:rPr>
          <w:rFonts w:ascii="Times New Roman" w:hAnsi="Times New Roman"/>
          <w:sz w:val="22"/>
          <w:szCs w:val="22"/>
        </w:rPr>
        <w:t>,»Физика</w:t>
      </w:r>
      <w:proofErr w:type="spellEnd"/>
      <w:proofErr w:type="gramEnd"/>
      <w:r w:rsidRPr="009D5EDB">
        <w:rPr>
          <w:rFonts w:ascii="Times New Roman" w:hAnsi="Times New Roman"/>
          <w:sz w:val="22"/>
          <w:szCs w:val="22"/>
        </w:rPr>
        <w:t>», «Химия» - по итогам четверти и полугодия – диктант, контрольная работа, контрольный тест, проектная работа; по окончании учебного года комплексная итоговая работа</w:t>
      </w:r>
    </w:p>
    <w:p w:rsidR="00CC5AAA" w:rsidRPr="009D5EDB" w:rsidRDefault="00CC5AAA" w:rsidP="00CC5AAA">
      <w:pPr>
        <w:shd w:val="clear" w:color="auto" w:fill="FFFFFF"/>
        <w:spacing w:after="0" w:line="240" w:lineRule="auto"/>
        <w:rPr>
          <w:rFonts w:ascii="Times New Roman" w:hAnsi="Times New Roman"/>
          <w:sz w:val="22"/>
          <w:szCs w:val="22"/>
        </w:rPr>
      </w:pPr>
      <w:r w:rsidRPr="009D5EDB">
        <w:rPr>
          <w:rFonts w:ascii="Times New Roman" w:hAnsi="Times New Roman"/>
          <w:sz w:val="22"/>
          <w:szCs w:val="22"/>
        </w:rPr>
        <w:t>• по предмету «Иностранный язык», «Биология», «География», «Информатика», «История», «Обществознание», «Право» - контрольный тест, комбинированная контрольная работа (с учетом коммуникативного компонента), проектная работа; творческая работа</w:t>
      </w:r>
    </w:p>
    <w:p w:rsidR="00CC5AAA" w:rsidRPr="009D5EDB" w:rsidRDefault="00CC5AAA" w:rsidP="00CC5AAA">
      <w:pPr>
        <w:shd w:val="clear" w:color="auto" w:fill="FFFFFF"/>
        <w:spacing w:after="0" w:line="240" w:lineRule="auto"/>
        <w:rPr>
          <w:rFonts w:ascii="Times New Roman" w:hAnsi="Times New Roman"/>
          <w:sz w:val="22"/>
          <w:szCs w:val="22"/>
        </w:rPr>
      </w:pPr>
      <w:r w:rsidRPr="009D5EDB">
        <w:rPr>
          <w:rFonts w:ascii="Times New Roman" w:hAnsi="Times New Roman"/>
          <w:sz w:val="22"/>
          <w:szCs w:val="22"/>
        </w:rPr>
        <w:t>• по предмету «Физическая культура» «ОБЖ»- контрольный тест, итоговый зачет.</w:t>
      </w:r>
    </w:p>
    <w:p w:rsidR="00CC5AAA" w:rsidRPr="009D5EDB" w:rsidRDefault="00CC5AAA" w:rsidP="00CC5AAA">
      <w:pPr>
        <w:shd w:val="clear" w:color="auto" w:fill="FFFFFF"/>
        <w:spacing w:after="0" w:line="240" w:lineRule="auto"/>
        <w:rPr>
          <w:rFonts w:ascii="Times New Roman" w:hAnsi="Times New Roman"/>
          <w:sz w:val="22"/>
          <w:szCs w:val="22"/>
        </w:rPr>
      </w:pPr>
      <w:r w:rsidRPr="009D5EDB">
        <w:rPr>
          <w:rFonts w:ascii="Times New Roman" w:hAnsi="Times New Roman"/>
          <w:sz w:val="22"/>
          <w:szCs w:val="22"/>
        </w:rPr>
        <w:t xml:space="preserve">  Согласно  «Положения о портфолио ученика  в рамках реализации ФГОС среднего общего образования по  МБОУ «Средняя общеобразовательная шола№14» г. Брянска,  в  конце учебного года проводится анализ портфолио и исчисление итоговой оценки (рейтинга) личных достижений обучающегося в образовательной деятельности на основе ранжирования индивидуальных образовательных результатов.</w:t>
      </w:r>
      <w:r w:rsidRPr="009D5EDB">
        <w:rPr>
          <w:rFonts w:ascii="Times New Roman" w:hAnsi="Times New Roman"/>
          <w:sz w:val="22"/>
          <w:szCs w:val="22"/>
        </w:rPr>
        <w:br/>
      </w:r>
    </w:p>
    <w:p w:rsidR="00CC5AAA" w:rsidRPr="009D5EDB" w:rsidRDefault="00CC5AAA" w:rsidP="00CC5AAA">
      <w:pPr>
        <w:shd w:val="clear" w:color="auto" w:fill="FFFFFF"/>
        <w:spacing w:after="0" w:line="240" w:lineRule="auto"/>
        <w:rPr>
          <w:rFonts w:ascii="Times New Roman" w:hAnsi="Times New Roman"/>
          <w:sz w:val="22"/>
          <w:szCs w:val="22"/>
        </w:rPr>
      </w:pPr>
      <w:r w:rsidRPr="009D5EDB">
        <w:rPr>
          <w:rFonts w:ascii="Times New Roman" w:hAnsi="Times New Roman"/>
          <w:sz w:val="22"/>
          <w:szCs w:val="22"/>
        </w:rPr>
        <w:t>Учебный план разработан в соответствии с требованиями </w:t>
      </w:r>
      <w:hyperlink r:id="rId6" w:anchor="/document/99/902350579/ZAP29SI3EI/" w:history="1">
        <w:r w:rsidRPr="009D5EDB">
          <w:rPr>
            <w:rFonts w:ascii="Times New Roman" w:hAnsi="Times New Roman"/>
            <w:sz w:val="22"/>
            <w:szCs w:val="22"/>
          </w:rPr>
          <w:t>ФГОС СОО</w:t>
        </w:r>
      </w:hyperlink>
      <w:r w:rsidRPr="009D5EDB">
        <w:rPr>
          <w:rFonts w:ascii="Times New Roman" w:hAnsi="Times New Roman"/>
          <w:sz w:val="22"/>
          <w:szCs w:val="22"/>
        </w:rPr>
        <w:t> с учетом ООП СОО. Количество часов по предметам рассчитано на уровень образования, с учетом максимальной общей нагрузки при шестидневной учебной неделе и 70 учебных недель за два учебных года.</w:t>
      </w:r>
    </w:p>
    <w:p w:rsidR="00CC5AAA" w:rsidRPr="009D5EDB" w:rsidRDefault="00CC5AAA" w:rsidP="00CC5AAA">
      <w:pPr>
        <w:spacing w:after="150" w:line="240" w:lineRule="auto"/>
        <w:rPr>
          <w:rFonts w:ascii="Times New Roman" w:hAnsi="Times New Roman"/>
          <w:sz w:val="22"/>
          <w:szCs w:val="22"/>
        </w:rPr>
      </w:pPr>
      <w:r w:rsidRPr="009D5EDB">
        <w:rPr>
          <w:rFonts w:ascii="Times New Roman" w:hAnsi="Times New Roman"/>
          <w:sz w:val="22"/>
          <w:szCs w:val="22"/>
        </w:rPr>
        <w:t>В учебном плане 17 обязательных учебных предметов. 10 класс делится на подгруппы: 1) с углубленным изучением математики и физики; 2) с углубленным изучением иностранного языка(английского) и права.</w:t>
      </w:r>
    </w:p>
    <w:p w:rsidR="00CC5AAA" w:rsidRPr="009D5EDB" w:rsidRDefault="00CC5AAA" w:rsidP="00CC5AAA">
      <w:pPr>
        <w:spacing w:after="150" w:line="240" w:lineRule="auto"/>
        <w:rPr>
          <w:rFonts w:ascii="Times New Roman" w:hAnsi="Times New Roman"/>
          <w:sz w:val="22"/>
          <w:szCs w:val="22"/>
        </w:rPr>
      </w:pPr>
      <w:r w:rsidRPr="009D5EDB">
        <w:rPr>
          <w:rFonts w:ascii="Times New Roman" w:hAnsi="Times New Roman"/>
          <w:sz w:val="22"/>
          <w:szCs w:val="22"/>
        </w:rPr>
        <w:t>В целях подготовки обучающихся к сдаче ЕГЭ введено по 0,5 ч. химии и биологии</w:t>
      </w:r>
    </w:p>
    <w:p w:rsidR="00CC5AAA" w:rsidRPr="009D5EDB" w:rsidRDefault="00CC5AAA" w:rsidP="00CC5AAA">
      <w:pPr>
        <w:shd w:val="clear" w:color="auto" w:fill="FFFFFF"/>
        <w:spacing w:after="0" w:line="240" w:lineRule="auto"/>
        <w:rPr>
          <w:rFonts w:ascii="Times New Roman" w:hAnsi="Times New Roman"/>
          <w:sz w:val="22"/>
          <w:szCs w:val="22"/>
        </w:rPr>
      </w:pPr>
    </w:p>
    <w:tbl>
      <w:tblPr>
        <w:tblpPr w:leftFromText="180" w:rightFromText="180" w:bottomFromText="160" w:vertAnchor="page" w:horzAnchor="margin" w:tblpXSpec="center" w:tblpY="2296"/>
        <w:tblW w:w="9351" w:type="dxa"/>
        <w:tblLayout w:type="fixed"/>
        <w:tblCellMar>
          <w:left w:w="10" w:type="dxa"/>
          <w:right w:w="10" w:type="dxa"/>
        </w:tblCellMar>
        <w:tblLook w:val="04A0" w:firstRow="1" w:lastRow="0" w:firstColumn="1" w:lastColumn="0" w:noHBand="0" w:noVBand="1"/>
      </w:tblPr>
      <w:tblGrid>
        <w:gridCol w:w="1944"/>
        <w:gridCol w:w="2320"/>
        <w:gridCol w:w="1200"/>
        <w:gridCol w:w="1215"/>
        <w:gridCol w:w="1266"/>
        <w:gridCol w:w="1406"/>
      </w:tblGrid>
      <w:tr w:rsidR="00CC5AAA" w:rsidRPr="009D5EDB" w:rsidTr="00A0316D">
        <w:trPr>
          <w:trHeight w:hRule="exact" w:val="1142"/>
        </w:trPr>
        <w:tc>
          <w:tcPr>
            <w:tcW w:w="1944" w:type="dxa"/>
            <w:tcBorders>
              <w:top w:val="single" w:sz="4" w:space="0" w:color="auto"/>
              <w:left w:val="single" w:sz="4" w:space="0" w:color="auto"/>
              <w:bottom w:val="nil"/>
              <w:right w:val="nil"/>
            </w:tcBorders>
            <w:shd w:val="clear" w:color="auto" w:fill="FFFFFF"/>
            <w:hideMark/>
          </w:tcPr>
          <w:p w:rsidR="00CC5AAA" w:rsidRPr="009D5EDB" w:rsidRDefault="00CC5AAA" w:rsidP="00A0316D">
            <w:pPr>
              <w:spacing w:after="60" w:line="220" w:lineRule="exact"/>
              <w:jc w:val="center"/>
              <w:rPr>
                <w:rFonts w:ascii="Times New Roman" w:hAnsi="Times New Roman"/>
                <w:sz w:val="22"/>
                <w:szCs w:val="22"/>
              </w:rPr>
            </w:pPr>
            <w:r w:rsidRPr="009D5EDB">
              <w:rPr>
                <w:rStyle w:val="211pt"/>
                <w:b/>
                <w:bCs/>
              </w:rPr>
              <w:lastRenderedPageBreak/>
              <w:t>Предметная</w:t>
            </w:r>
          </w:p>
          <w:p w:rsidR="00CC5AAA" w:rsidRPr="009D5EDB" w:rsidRDefault="00CC5AAA" w:rsidP="00A0316D">
            <w:pPr>
              <w:spacing w:before="60" w:line="220" w:lineRule="exact"/>
              <w:jc w:val="center"/>
              <w:rPr>
                <w:rFonts w:ascii="Times New Roman" w:hAnsi="Times New Roman"/>
                <w:sz w:val="22"/>
                <w:szCs w:val="22"/>
              </w:rPr>
            </w:pPr>
            <w:r w:rsidRPr="009D5EDB">
              <w:rPr>
                <w:rStyle w:val="211pt"/>
                <w:b/>
                <w:bCs/>
              </w:rPr>
              <w:t>область</w:t>
            </w:r>
          </w:p>
        </w:tc>
        <w:tc>
          <w:tcPr>
            <w:tcW w:w="2320" w:type="dxa"/>
            <w:tcBorders>
              <w:top w:val="single" w:sz="4" w:space="0" w:color="auto"/>
              <w:left w:val="single" w:sz="4" w:space="0" w:color="auto"/>
              <w:bottom w:val="nil"/>
              <w:right w:val="nil"/>
            </w:tcBorders>
            <w:shd w:val="clear" w:color="auto" w:fill="FFFFFF"/>
            <w:hideMark/>
          </w:tcPr>
          <w:p w:rsidR="00CC5AAA" w:rsidRPr="009D5EDB" w:rsidRDefault="00CC5AAA" w:rsidP="00A0316D">
            <w:pPr>
              <w:spacing w:line="220" w:lineRule="exact"/>
              <w:jc w:val="center"/>
              <w:rPr>
                <w:rFonts w:ascii="Times New Roman" w:hAnsi="Times New Roman"/>
                <w:sz w:val="22"/>
                <w:szCs w:val="22"/>
              </w:rPr>
            </w:pPr>
            <w:r w:rsidRPr="009D5EDB">
              <w:rPr>
                <w:rStyle w:val="211pt"/>
                <w:b/>
                <w:bCs/>
              </w:rPr>
              <w:t>Учебный предмет</w:t>
            </w:r>
          </w:p>
        </w:tc>
        <w:tc>
          <w:tcPr>
            <w:tcW w:w="1200" w:type="dxa"/>
            <w:tcBorders>
              <w:top w:val="single" w:sz="4" w:space="0" w:color="auto"/>
              <w:left w:val="single" w:sz="4" w:space="0" w:color="auto"/>
              <w:bottom w:val="nil"/>
              <w:right w:val="nil"/>
            </w:tcBorders>
            <w:shd w:val="clear" w:color="auto" w:fill="FFFFFF"/>
            <w:hideMark/>
          </w:tcPr>
          <w:p w:rsidR="00CC5AAA" w:rsidRPr="009D5EDB" w:rsidRDefault="00CC5AAA" w:rsidP="00A0316D">
            <w:pPr>
              <w:spacing w:line="220" w:lineRule="exact"/>
              <w:jc w:val="center"/>
              <w:rPr>
                <w:rFonts w:ascii="Times New Roman" w:hAnsi="Times New Roman"/>
                <w:sz w:val="22"/>
                <w:szCs w:val="22"/>
              </w:rPr>
            </w:pPr>
            <w:r w:rsidRPr="009D5EDB">
              <w:rPr>
                <w:rStyle w:val="211pt"/>
                <w:b/>
                <w:bCs/>
              </w:rPr>
              <w:t>уровень</w:t>
            </w:r>
          </w:p>
        </w:tc>
        <w:tc>
          <w:tcPr>
            <w:tcW w:w="1215"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74" w:lineRule="exact"/>
              <w:jc w:val="center"/>
              <w:rPr>
                <w:rFonts w:ascii="Times New Roman" w:hAnsi="Times New Roman"/>
                <w:sz w:val="22"/>
                <w:szCs w:val="22"/>
              </w:rPr>
            </w:pPr>
            <w:r w:rsidRPr="009D5EDB">
              <w:rPr>
                <w:rStyle w:val="211pt"/>
                <w:b/>
                <w:bCs/>
              </w:rPr>
              <w:t>Количеств о часов в неделю 10/11кл.</w:t>
            </w:r>
          </w:p>
        </w:tc>
        <w:tc>
          <w:tcPr>
            <w:tcW w:w="126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after="120" w:line="220" w:lineRule="exact"/>
              <w:ind w:left="160"/>
              <w:rPr>
                <w:rStyle w:val="211pt"/>
                <w:b/>
                <w:bCs/>
              </w:rPr>
            </w:pPr>
            <w:r w:rsidRPr="009D5EDB">
              <w:rPr>
                <w:rStyle w:val="211pt"/>
                <w:b/>
                <w:bCs/>
              </w:rPr>
              <w:t>Количеств о часов в неделю 10/11кл</w:t>
            </w:r>
          </w:p>
        </w:tc>
        <w:tc>
          <w:tcPr>
            <w:tcW w:w="1406" w:type="dxa"/>
            <w:tcBorders>
              <w:top w:val="single" w:sz="4" w:space="0" w:color="auto"/>
              <w:left w:val="single" w:sz="4" w:space="0" w:color="auto"/>
              <w:bottom w:val="nil"/>
              <w:right w:val="single" w:sz="4" w:space="0" w:color="auto"/>
            </w:tcBorders>
            <w:shd w:val="clear" w:color="auto" w:fill="FFFFFF"/>
            <w:hideMark/>
          </w:tcPr>
          <w:p w:rsidR="00CC5AAA" w:rsidRPr="009D5EDB" w:rsidRDefault="00CC5AAA" w:rsidP="00A0316D">
            <w:pPr>
              <w:spacing w:after="120" w:line="220" w:lineRule="exact"/>
              <w:ind w:left="160"/>
              <w:rPr>
                <w:rFonts w:ascii="Times New Roman" w:hAnsi="Times New Roman"/>
                <w:sz w:val="22"/>
                <w:szCs w:val="22"/>
              </w:rPr>
            </w:pPr>
            <w:r w:rsidRPr="009D5EDB">
              <w:rPr>
                <w:rStyle w:val="211pt"/>
                <w:b/>
                <w:bCs/>
              </w:rPr>
              <w:t>Количество</w:t>
            </w:r>
          </w:p>
          <w:p w:rsidR="00CC5AAA" w:rsidRPr="009D5EDB" w:rsidRDefault="00CC5AAA" w:rsidP="00A0316D">
            <w:pPr>
              <w:spacing w:before="120" w:line="220" w:lineRule="exact"/>
              <w:jc w:val="center"/>
              <w:rPr>
                <w:rFonts w:ascii="Times New Roman" w:hAnsi="Times New Roman"/>
                <w:sz w:val="22"/>
                <w:szCs w:val="22"/>
              </w:rPr>
            </w:pPr>
            <w:r w:rsidRPr="009D5EDB">
              <w:rPr>
                <w:rStyle w:val="211pt"/>
                <w:b/>
                <w:bCs/>
              </w:rPr>
              <w:t>часов</w:t>
            </w:r>
          </w:p>
        </w:tc>
      </w:tr>
      <w:tr w:rsidR="00CC5AAA" w:rsidRPr="009D5EDB" w:rsidTr="00A0316D">
        <w:trPr>
          <w:trHeight w:hRule="exact" w:val="419"/>
        </w:trPr>
        <w:tc>
          <w:tcPr>
            <w:tcW w:w="1944" w:type="dxa"/>
            <w:vMerge w:val="restart"/>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78" w:lineRule="exact"/>
              <w:jc w:val="center"/>
              <w:rPr>
                <w:rFonts w:ascii="Times New Roman" w:hAnsi="Times New Roman"/>
                <w:sz w:val="22"/>
                <w:szCs w:val="22"/>
              </w:rPr>
            </w:pPr>
            <w:r w:rsidRPr="009D5EDB">
              <w:rPr>
                <w:rStyle w:val="211pt"/>
                <w:bCs/>
              </w:rPr>
              <w:t>Русский язык и литература</w:t>
            </w: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Style w:val="211pt"/>
                <w:bCs/>
              </w:rPr>
              <w:t>Русский язык</w:t>
            </w:r>
          </w:p>
        </w:tc>
        <w:tc>
          <w:tcPr>
            <w:tcW w:w="120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Б</w:t>
            </w:r>
          </w:p>
        </w:tc>
        <w:tc>
          <w:tcPr>
            <w:tcW w:w="1215"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1/1</w:t>
            </w:r>
          </w:p>
        </w:tc>
        <w:tc>
          <w:tcPr>
            <w:tcW w:w="1266" w:type="dxa"/>
            <w:tcBorders>
              <w:top w:val="single" w:sz="4" w:space="0" w:color="auto"/>
              <w:left w:val="single" w:sz="4" w:space="0" w:color="auto"/>
              <w:bottom w:val="nil"/>
              <w:right w:val="single" w:sz="4" w:space="0" w:color="auto"/>
            </w:tcBorders>
            <w:shd w:val="clear" w:color="auto" w:fill="FFFFFF"/>
            <w:vAlign w:val="bottom"/>
          </w:tcPr>
          <w:p w:rsidR="00CC5AAA" w:rsidRPr="009D5EDB" w:rsidRDefault="00CC5AAA" w:rsidP="00A0316D">
            <w:pPr>
              <w:spacing w:line="220" w:lineRule="exact"/>
              <w:jc w:val="center"/>
              <w:rPr>
                <w:rFonts w:ascii="Times New Roman" w:hAnsi="Times New Roman"/>
                <w:sz w:val="22"/>
                <w:szCs w:val="22"/>
              </w:rPr>
            </w:pPr>
            <w:r w:rsidRPr="009D5EDB">
              <w:rPr>
                <w:rStyle w:val="211pt"/>
              </w:rPr>
              <w:t>1/1</w:t>
            </w:r>
          </w:p>
        </w:tc>
        <w:tc>
          <w:tcPr>
            <w:tcW w:w="1406" w:type="dxa"/>
            <w:tcBorders>
              <w:top w:val="single" w:sz="4" w:space="0" w:color="auto"/>
              <w:left w:val="single" w:sz="4" w:space="0" w:color="auto"/>
              <w:bottom w:val="nil"/>
              <w:right w:val="single" w:sz="4" w:space="0" w:color="auto"/>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68</w:t>
            </w:r>
          </w:p>
        </w:tc>
      </w:tr>
      <w:tr w:rsidR="00CC5AAA" w:rsidRPr="009D5EDB" w:rsidTr="00A0316D">
        <w:trPr>
          <w:trHeight w:hRule="exact" w:val="425"/>
        </w:trPr>
        <w:tc>
          <w:tcPr>
            <w:tcW w:w="1944" w:type="dxa"/>
            <w:vMerge/>
            <w:tcBorders>
              <w:top w:val="single" w:sz="4" w:space="0" w:color="auto"/>
              <w:left w:val="single" w:sz="4" w:space="0" w:color="auto"/>
              <w:bottom w:val="nil"/>
              <w:right w:val="nil"/>
            </w:tcBorders>
            <w:vAlign w:val="center"/>
            <w:hideMark/>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Style w:val="211pt"/>
                <w:bCs/>
              </w:rPr>
              <w:t>Литература</w:t>
            </w:r>
          </w:p>
        </w:tc>
        <w:tc>
          <w:tcPr>
            <w:tcW w:w="120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Б</w:t>
            </w:r>
          </w:p>
        </w:tc>
        <w:tc>
          <w:tcPr>
            <w:tcW w:w="1215"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3/3</w:t>
            </w:r>
          </w:p>
        </w:tc>
        <w:tc>
          <w:tcPr>
            <w:tcW w:w="1266" w:type="dxa"/>
            <w:tcBorders>
              <w:top w:val="single" w:sz="4" w:space="0" w:color="auto"/>
              <w:left w:val="single" w:sz="4" w:space="0" w:color="auto"/>
              <w:bottom w:val="nil"/>
              <w:right w:val="single" w:sz="4" w:space="0" w:color="auto"/>
            </w:tcBorders>
            <w:shd w:val="clear" w:color="auto" w:fill="FFFFFF"/>
            <w:vAlign w:val="bottom"/>
          </w:tcPr>
          <w:p w:rsidR="00CC5AAA" w:rsidRPr="009D5EDB" w:rsidRDefault="00CC5AAA" w:rsidP="00A0316D">
            <w:pPr>
              <w:spacing w:line="220" w:lineRule="exact"/>
              <w:jc w:val="center"/>
              <w:rPr>
                <w:rFonts w:ascii="Times New Roman" w:hAnsi="Times New Roman"/>
                <w:sz w:val="22"/>
                <w:szCs w:val="22"/>
              </w:rPr>
            </w:pPr>
            <w:r w:rsidRPr="009D5EDB">
              <w:rPr>
                <w:rStyle w:val="211pt"/>
              </w:rPr>
              <w:t>3/3</w:t>
            </w:r>
          </w:p>
        </w:tc>
        <w:tc>
          <w:tcPr>
            <w:tcW w:w="1406" w:type="dxa"/>
            <w:tcBorders>
              <w:top w:val="single" w:sz="4" w:space="0" w:color="auto"/>
              <w:left w:val="single" w:sz="4" w:space="0" w:color="auto"/>
              <w:bottom w:val="nil"/>
              <w:right w:val="single" w:sz="4" w:space="0" w:color="auto"/>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204</w:t>
            </w:r>
          </w:p>
        </w:tc>
      </w:tr>
      <w:tr w:rsidR="00CC5AAA" w:rsidRPr="009D5EDB" w:rsidTr="00A0316D">
        <w:trPr>
          <w:trHeight w:hRule="exact" w:val="290"/>
        </w:trPr>
        <w:tc>
          <w:tcPr>
            <w:tcW w:w="1944" w:type="dxa"/>
            <w:vMerge w:val="restart"/>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83" w:lineRule="exact"/>
              <w:jc w:val="center"/>
              <w:rPr>
                <w:rFonts w:ascii="Times New Roman" w:hAnsi="Times New Roman"/>
                <w:sz w:val="22"/>
                <w:szCs w:val="22"/>
              </w:rPr>
            </w:pPr>
            <w:r w:rsidRPr="009D5EDB">
              <w:rPr>
                <w:rStyle w:val="211pt"/>
                <w:bCs/>
              </w:rPr>
              <w:t>Родной язык и родная литература</w:t>
            </w: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Style w:val="211pt"/>
              </w:rPr>
              <w:t>Родной язык</w:t>
            </w:r>
          </w:p>
        </w:tc>
        <w:tc>
          <w:tcPr>
            <w:tcW w:w="120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Б</w:t>
            </w:r>
          </w:p>
        </w:tc>
        <w:tc>
          <w:tcPr>
            <w:tcW w:w="1215" w:type="dxa"/>
            <w:tcBorders>
              <w:top w:val="single" w:sz="4" w:space="0" w:color="auto"/>
              <w:left w:val="single" w:sz="4" w:space="0" w:color="auto"/>
              <w:bottom w:val="nil"/>
              <w:right w:val="nil"/>
            </w:tcBorders>
            <w:shd w:val="clear" w:color="auto" w:fill="FFFFFF"/>
            <w:vAlign w:val="bottom"/>
          </w:tcPr>
          <w:p w:rsidR="00CC5AAA" w:rsidRPr="009D5EDB" w:rsidRDefault="00CC5AAA" w:rsidP="00A0316D">
            <w:pPr>
              <w:spacing w:line="220" w:lineRule="exact"/>
              <w:jc w:val="center"/>
              <w:rPr>
                <w:rFonts w:ascii="Times New Roman" w:hAnsi="Times New Roman"/>
                <w:sz w:val="22"/>
                <w:szCs w:val="22"/>
              </w:rPr>
            </w:pPr>
          </w:p>
        </w:tc>
        <w:tc>
          <w:tcPr>
            <w:tcW w:w="1266" w:type="dxa"/>
            <w:tcBorders>
              <w:top w:val="single" w:sz="4" w:space="0" w:color="auto"/>
              <w:left w:val="single" w:sz="4" w:space="0" w:color="auto"/>
              <w:bottom w:val="nil"/>
              <w:right w:val="single" w:sz="4" w:space="0" w:color="auto"/>
            </w:tcBorders>
            <w:shd w:val="clear" w:color="auto" w:fill="FFFFFF"/>
            <w:vAlign w:val="bottom"/>
          </w:tcPr>
          <w:p w:rsidR="00CC5AAA" w:rsidRPr="009D5EDB" w:rsidRDefault="00CC5AAA" w:rsidP="00A0316D">
            <w:pPr>
              <w:spacing w:line="220" w:lineRule="exact"/>
              <w:jc w:val="center"/>
              <w:rPr>
                <w:rFonts w:ascii="Times New Roman" w:hAnsi="Times New Roman"/>
                <w:sz w:val="22"/>
                <w:szCs w:val="22"/>
              </w:rPr>
            </w:pPr>
          </w:p>
        </w:tc>
        <w:tc>
          <w:tcPr>
            <w:tcW w:w="1406" w:type="dxa"/>
            <w:tcBorders>
              <w:top w:val="single" w:sz="4" w:space="0" w:color="auto"/>
              <w:left w:val="single" w:sz="4" w:space="0" w:color="auto"/>
              <w:bottom w:val="nil"/>
              <w:right w:val="single" w:sz="4" w:space="0" w:color="auto"/>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p>
        </w:tc>
      </w:tr>
      <w:tr w:rsidR="00CC5AAA" w:rsidRPr="009D5EDB" w:rsidTr="00A0316D">
        <w:trPr>
          <w:trHeight w:hRule="exact" w:val="435"/>
        </w:trPr>
        <w:tc>
          <w:tcPr>
            <w:tcW w:w="1944" w:type="dxa"/>
            <w:vMerge/>
            <w:tcBorders>
              <w:top w:val="single" w:sz="4" w:space="0" w:color="auto"/>
              <w:left w:val="single" w:sz="4" w:space="0" w:color="auto"/>
              <w:bottom w:val="nil"/>
              <w:right w:val="nil"/>
            </w:tcBorders>
            <w:vAlign w:val="center"/>
            <w:hideMark/>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Style w:val="211pt"/>
              </w:rPr>
              <w:t>Родная литература</w:t>
            </w:r>
          </w:p>
        </w:tc>
        <w:tc>
          <w:tcPr>
            <w:tcW w:w="1200" w:type="dxa"/>
            <w:tcBorders>
              <w:top w:val="single" w:sz="4" w:space="0" w:color="auto"/>
              <w:left w:val="single" w:sz="4" w:space="0" w:color="auto"/>
              <w:bottom w:val="nil"/>
              <w:right w:val="nil"/>
            </w:tcBorders>
            <w:shd w:val="clear" w:color="auto" w:fill="FFFFFF"/>
          </w:tcPr>
          <w:p w:rsidR="00CC5AAA" w:rsidRPr="009D5EDB" w:rsidRDefault="00CC5AAA" w:rsidP="00A0316D">
            <w:pPr>
              <w:spacing w:line="256" w:lineRule="auto"/>
              <w:jc w:val="center"/>
              <w:rPr>
                <w:rFonts w:ascii="Times New Roman" w:hAnsi="Times New Roman"/>
                <w:sz w:val="22"/>
                <w:szCs w:val="22"/>
                <w:lang w:eastAsia="en-US"/>
              </w:rPr>
            </w:pPr>
            <w:r w:rsidRPr="009D5EDB">
              <w:rPr>
                <w:rFonts w:ascii="Times New Roman" w:hAnsi="Times New Roman"/>
                <w:sz w:val="22"/>
                <w:szCs w:val="22"/>
                <w:lang w:eastAsia="en-US"/>
              </w:rPr>
              <w:t>Б</w:t>
            </w:r>
          </w:p>
        </w:tc>
        <w:tc>
          <w:tcPr>
            <w:tcW w:w="1215" w:type="dxa"/>
            <w:tcBorders>
              <w:top w:val="single" w:sz="4" w:space="0" w:color="auto"/>
              <w:left w:val="single" w:sz="4" w:space="0" w:color="auto"/>
              <w:bottom w:val="nil"/>
              <w:right w:val="nil"/>
            </w:tcBorders>
            <w:shd w:val="clear" w:color="auto" w:fill="FFFFFF"/>
            <w:hideMark/>
          </w:tcPr>
          <w:p w:rsidR="00CC5AAA" w:rsidRPr="009D5EDB" w:rsidRDefault="00CC5AAA" w:rsidP="00A0316D">
            <w:pPr>
              <w:spacing w:line="256" w:lineRule="auto"/>
              <w:jc w:val="center"/>
              <w:rPr>
                <w:rFonts w:ascii="Times New Roman" w:hAnsi="Times New Roman"/>
                <w:sz w:val="22"/>
                <w:szCs w:val="22"/>
                <w:lang w:eastAsia="en-US"/>
              </w:rPr>
            </w:pPr>
            <w:r w:rsidRPr="009D5EDB">
              <w:rPr>
                <w:rStyle w:val="211pt"/>
                <w:rFonts w:eastAsia="Tahoma"/>
              </w:rPr>
              <w:t>1/1</w:t>
            </w:r>
          </w:p>
        </w:tc>
        <w:tc>
          <w:tcPr>
            <w:tcW w:w="126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56" w:lineRule="auto"/>
              <w:jc w:val="center"/>
              <w:rPr>
                <w:rFonts w:ascii="Times New Roman" w:hAnsi="Times New Roman"/>
                <w:sz w:val="22"/>
                <w:szCs w:val="22"/>
                <w:lang w:eastAsia="en-US"/>
              </w:rPr>
            </w:pPr>
            <w:r w:rsidRPr="009D5EDB">
              <w:rPr>
                <w:rStyle w:val="211pt"/>
                <w:rFonts w:eastAsia="Tahoma"/>
              </w:rPr>
              <w:t>1/1</w:t>
            </w:r>
          </w:p>
        </w:tc>
        <w:tc>
          <w:tcPr>
            <w:tcW w:w="140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56" w:lineRule="auto"/>
              <w:jc w:val="center"/>
              <w:rPr>
                <w:rFonts w:ascii="Times New Roman" w:hAnsi="Times New Roman"/>
                <w:sz w:val="22"/>
                <w:szCs w:val="22"/>
                <w:lang w:eastAsia="en-US"/>
              </w:rPr>
            </w:pPr>
            <w:r w:rsidRPr="009D5EDB">
              <w:rPr>
                <w:rStyle w:val="211pt"/>
                <w:rFonts w:eastAsia="Tahoma"/>
              </w:rPr>
              <w:t>68</w:t>
            </w:r>
          </w:p>
        </w:tc>
      </w:tr>
      <w:tr w:rsidR="00CC5AAA" w:rsidRPr="009D5EDB" w:rsidTr="00A0316D">
        <w:trPr>
          <w:trHeight w:hRule="exact" w:val="284"/>
        </w:trPr>
        <w:tc>
          <w:tcPr>
            <w:tcW w:w="1944" w:type="dxa"/>
            <w:vMerge w:val="restart"/>
            <w:tcBorders>
              <w:top w:val="single" w:sz="4" w:space="0" w:color="auto"/>
              <w:left w:val="single" w:sz="4" w:space="0" w:color="auto"/>
              <w:bottom w:val="nil"/>
              <w:right w:val="nil"/>
            </w:tcBorders>
            <w:shd w:val="clear" w:color="auto" w:fill="FFFFFF"/>
            <w:hideMark/>
          </w:tcPr>
          <w:p w:rsidR="00CC5AAA" w:rsidRPr="009D5EDB" w:rsidRDefault="00CC5AAA" w:rsidP="00A0316D">
            <w:pPr>
              <w:spacing w:after="120" w:line="220" w:lineRule="exact"/>
              <w:jc w:val="center"/>
              <w:rPr>
                <w:rFonts w:ascii="Times New Roman" w:hAnsi="Times New Roman"/>
                <w:sz w:val="22"/>
                <w:szCs w:val="22"/>
              </w:rPr>
            </w:pPr>
            <w:r w:rsidRPr="009D5EDB">
              <w:rPr>
                <w:rStyle w:val="211pt"/>
                <w:bCs/>
              </w:rPr>
              <w:t>Иностранные</w:t>
            </w:r>
          </w:p>
          <w:p w:rsidR="00CC5AAA" w:rsidRPr="009D5EDB" w:rsidRDefault="00CC5AAA" w:rsidP="00A0316D">
            <w:pPr>
              <w:spacing w:before="120" w:line="220" w:lineRule="exact"/>
              <w:jc w:val="center"/>
              <w:rPr>
                <w:rFonts w:ascii="Times New Roman" w:hAnsi="Times New Roman"/>
                <w:sz w:val="22"/>
                <w:szCs w:val="22"/>
              </w:rPr>
            </w:pPr>
            <w:r w:rsidRPr="009D5EDB">
              <w:rPr>
                <w:rStyle w:val="211pt"/>
                <w:bCs/>
              </w:rPr>
              <w:t>языки</w:t>
            </w: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Style w:val="211pt"/>
                <w:bCs/>
              </w:rPr>
              <w:t>Иностранный язык</w:t>
            </w:r>
          </w:p>
        </w:tc>
        <w:tc>
          <w:tcPr>
            <w:tcW w:w="120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Б</w:t>
            </w:r>
          </w:p>
        </w:tc>
        <w:tc>
          <w:tcPr>
            <w:tcW w:w="1215"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3/3</w:t>
            </w:r>
          </w:p>
        </w:tc>
        <w:tc>
          <w:tcPr>
            <w:tcW w:w="1266" w:type="dxa"/>
            <w:tcBorders>
              <w:top w:val="single" w:sz="4" w:space="0" w:color="auto"/>
              <w:left w:val="single" w:sz="4" w:space="0" w:color="auto"/>
              <w:bottom w:val="nil"/>
              <w:right w:val="single" w:sz="4" w:space="0" w:color="auto"/>
            </w:tcBorders>
            <w:shd w:val="clear" w:color="auto" w:fill="FFFFFF"/>
            <w:vAlign w:val="bottom"/>
          </w:tcPr>
          <w:p w:rsidR="00CC5AAA" w:rsidRPr="009D5EDB" w:rsidRDefault="00CC5AAA" w:rsidP="00A0316D">
            <w:pPr>
              <w:spacing w:line="220" w:lineRule="exact"/>
              <w:jc w:val="center"/>
              <w:rPr>
                <w:rFonts w:ascii="Times New Roman" w:hAnsi="Times New Roman"/>
                <w:sz w:val="22"/>
                <w:szCs w:val="22"/>
              </w:rPr>
            </w:pPr>
            <w:r w:rsidRPr="009D5EDB">
              <w:rPr>
                <w:rStyle w:val="211pt"/>
              </w:rPr>
              <w:t>3/3</w:t>
            </w:r>
          </w:p>
        </w:tc>
        <w:tc>
          <w:tcPr>
            <w:tcW w:w="1406" w:type="dxa"/>
            <w:tcBorders>
              <w:top w:val="single" w:sz="4" w:space="0" w:color="auto"/>
              <w:left w:val="single" w:sz="4" w:space="0" w:color="auto"/>
              <w:bottom w:val="nil"/>
              <w:right w:val="single" w:sz="4" w:space="0" w:color="auto"/>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204</w:t>
            </w:r>
          </w:p>
        </w:tc>
      </w:tr>
      <w:tr w:rsidR="00CC5AAA" w:rsidRPr="009D5EDB" w:rsidTr="00A0316D">
        <w:trPr>
          <w:trHeight w:hRule="exact" w:val="558"/>
        </w:trPr>
        <w:tc>
          <w:tcPr>
            <w:tcW w:w="1944" w:type="dxa"/>
            <w:vMerge/>
            <w:tcBorders>
              <w:top w:val="single" w:sz="4" w:space="0" w:color="auto"/>
              <w:left w:val="single" w:sz="4" w:space="0" w:color="auto"/>
              <w:bottom w:val="nil"/>
              <w:right w:val="nil"/>
            </w:tcBorders>
            <w:vAlign w:val="center"/>
            <w:hideMark/>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74" w:lineRule="exact"/>
              <w:ind w:left="140"/>
              <w:rPr>
                <w:rFonts w:ascii="Times New Roman" w:hAnsi="Times New Roman"/>
                <w:sz w:val="22"/>
                <w:szCs w:val="22"/>
              </w:rPr>
            </w:pPr>
            <w:r w:rsidRPr="009D5EDB">
              <w:rPr>
                <w:rStyle w:val="211pt"/>
              </w:rPr>
              <w:t>Второй иностранный язык*</w:t>
            </w:r>
          </w:p>
        </w:tc>
        <w:tc>
          <w:tcPr>
            <w:tcW w:w="1200" w:type="dxa"/>
            <w:tcBorders>
              <w:top w:val="single" w:sz="4" w:space="0" w:color="auto"/>
              <w:left w:val="single" w:sz="4" w:space="0" w:color="auto"/>
              <w:bottom w:val="nil"/>
              <w:right w:val="nil"/>
            </w:tcBorders>
            <w:shd w:val="clear" w:color="auto" w:fill="FFFFFF"/>
          </w:tcPr>
          <w:p w:rsidR="00CC5AAA" w:rsidRPr="009D5EDB" w:rsidRDefault="00CC5AAA" w:rsidP="00A0316D">
            <w:pPr>
              <w:spacing w:line="256" w:lineRule="auto"/>
              <w:rPr>
                <w:rFonts w:ascii="Times New Roman" w:hAnsi="Times New Roman"/>
                <w:sz w:val="22"/>
                <w:szCs w:val="22"/>
                <w:lang w:eastAsia="en-US"/>
              </w:rPr>
            </w:pPr>
          </w:p>
        </w:tc>
        <w:tc>
          <w:tcPr>
            <w:tcW w:w="1215" w:type="dxa"/>
            <w:tcBorders>
              <w:top w:val="single" w:sz="4" w:space="0" w:color="auto"/>
              <w:left w:val="single" w:sz="4" w:space="0" w:color="auto"/>
              <w:bottom w:val="nil"/>
              <w:right w:val="nil"/>
            </w:tcBorders>
            <w:shd w:val="clear" w:color="auto" w:fill="FFFFFF"/>
          </w:tcPr>
          <w:p w:rsidR="00CC5AAA" w:rsidRPr="009D5EDB" w:rsidRDefault="00CC5AAA" w:rsidP="00A0316D">
            <w:pPr>
              <w:spacing w:line="256" w:lineRule="auto"/>
              <w:rPr>
                <w:rFonts w:ascii="Times New Roman" w:hAnsi="Times New Roman"/>
                <w:sz w:val="22"/>
                <w:szCs w:val="22"/>
                <w:lang w:eastAsia="en-US"/>
              </w:rPr>
            </w:pPr>
          </w:p>
        </w:tc>
        <w:tc>
          <w:tcPr>
            <w:tcW w:w="126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56" w:lineRule="auto"/>
              <w:rPr>
                <w:rFonts w:ascii="Times New Roman" w:hAnsi="Times New Roman"/>
                <w:sz w:val="22"/>
                <w:szCs w:val="22"/>
                <w:lang w:eastAsia="en-US"/>
              </w:rPr>
            </w:pPr>
          </w:p>
        </w:tc>
        <w:tc>
          <w:tcPr>
            <w:tcW w:w="140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56" w:lineRule="auto"/>
              <w:rPr>
                <w:rFonts w:ascii="Times New Roman" w:hAnsi="Times New Roman"/>
                <w:sz w:val="22"/>
                <w:szCs w:val="22"/>
                <w:lang w:eastAsia="en-US"/>
              </w:rPr>
            </w:pPr>
          </w:p>
        </w:tc>
      </w:tr>
      <w:tr w:rsidR="00CC5AAA" w:rsidRPr="009D5EDB" w:rsidTr="00A0316D">
        <w:trPr>
          <w:trHeight w:hRule="exact" w:val="438"/>
        </w:trPr>
        <w:tc>
          <w:tcPr>
            <w:tcW w:w="1944" w:type="dxa"/>
            <w:vMerge w:val="restart"/>
            <w:tcBorders>
              <w:top w:val="single" w:sz="4" w:space="0" w:color="auto"/>
              <w:left w:val="single" w:sz="4" w:space="0" w:color="auto"/>
              <w:bottom w:val="nil"/>
              <w:right w:val="nil"/>
            </w:tcBorders>
            <w:shd w:val="clear" w:color="auto" w:fill="FFFFFF"/>
            <w:hideMark/>
          </w:tcPr>
          <w:p w:rsidR="00CC5AAA" w:rsidRPr="009D5EDB" w:rsidRDefault="00CC5AAA" w:rsidP="00A0316D">
            <w:pPr>
              <w:spacing w:after="120" w:line="220" w:lineRule="exact"/>
              <w:jc w:val="center"/>
              <w:rPr>
                <w:rFonts w:ascii="Times New Roman" w:hAnsi="Times New Roman"/>
                <w:sz w:val="22"/>
                <w:szCs w:val="22"/>
              </w:rPr>
            </w:pPr>
            <w:r w:rsidRPr="009D5EDB">
              <w:rPr>
                <w:rStyle w:val="211pt"/>
                <w:bCs/>
              </w:rPr>
              <w:t>Общественные</w:t>
            </w:r>
          </w:p>
          <w:p w:rsidR="00CC5AAA" w:rsidRPr="009D5EDB" w:rsidRDefault="00CC5AAA" w:rsidP="00A0316D">
            <w:pPr>
              <w:spacing w:before="120" w:line="220" w:lineRule="exact"/>
              <w:jc w:val="center"/>
              <w:rPr>
                <w:rFonts w:ascii="Times New Roman" w:hAnsi="Times New Roman"/>
                <w:sz w:val="22"/>
                <w:szCs w:val="22"/>
              </w:rPr>
            </w:pPr>
            <w:r w:rsidRPr="009D5EDB">
              <w:rPr>
                <w:rStyle w:val="211pt"/>
                <w:bCs/>
              </w:rPr>
              <w:t>науки</w:t>
            </w: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Style w:val="211pt"/>
                <w:bCs/>
              </w:rPr>
              <w:t>История</w:t>
            </w:r>
          </w:p>
        </w:tc>
        <w:tc>
          <w:tcPr>
            <w:tcW w:w="120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Б</w:t>
            </w:r>
          </w:p>
        </w:tc>
        <w:tc>
          <w:tcPr>
            <w:tcW w:w="1215"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2/2</w:t>
            </w:r>
          </w:p>
        </w:tc>
        <w:tc>
          <w:tcPr>
            <w:tcW w:w="1266" w:type="dxa"/>
            <w:tcBorders>
              <w:top w:val="single" w:sz="4" w:space="0" w:color="auto"/>
              <w:left w:val="single" w:sz="4" w:space="0" w:color="auto"/>
              <w:bottom w:val="nil"/>
              <w:right w:val="single" w:sz="4" w:space="0" w:color="auto"/>
            </w:tcBorders>
            <w:shd w:val="clear" w:color="auto" w:fill="FFFFFF"/>
            <w:vAlign w:val="bottom"/>
          </w:tcPr>
          <w:p w:rsidR="00CC5AAA" w:rsidRPr="009D5EDB" w:rsidRDefault="00CC5AAA" w:rsidP="00A0316D">
            <w:pPr>
              <w:spacing w:line="220" w:lineRule="exact"/>
              <w:jc w:val="center"/>
              <w:rPr>
                <w:rFonts w:ascii="Times New Roman" w:hAnsi="Times New Roman"/>
                <w:sz w:val="22"/>
                <w:szCs w:val="22"/>
              </w:rPr>
            </w:pPr>
            <w:r w:rsidRPr="009D5EDB">
              <w:rPr>
                <w:rStyle w:val="211pt"/>
              </w:rPr>
              <w:t>2/2</w:t>
            </w:r>
          </w:p>
        </w:tc>
        <w:tc>
          <w:tcPr>
            <w:tcW w:w="1406" w:type="dxa"/>
            <w:tcBorders>
              <w:top w:val="single" w:sz="4" w:space="0" w:color="auto"/>
              <w:left w:val="single" w:sz="4" w:space="0" w:color="auto"/>
              <w:bottom w:val="nil"/>
              <w:right w:val="single" w:sz="4" w:space="0" w:color="auto"/>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136</w:t>
            </w:r>
          </w:p>
        </w:tc>
      </w:tr>
      <w:tr w:rsidR="00CC5AAA" w:rsidRPr="009D5EDB" w:rsidTr="00A0316D">
        <w:trPr>
          <w:trHeight w:hRule="exact" w:val="260"/>
        </w:trPr>
        <w:tc>
          <w:tcPr>
            <w:tcW w:w="1944" w:type="dxa"/>
            <w:vMerge/>
            <w:tcBorders>
              <w:top w:val="single" w:sz="4" w:space="0" w:color="auto"/>
              <w:left w:val="single" w:sz="4" w:space="0" w:color="auto"/>
              <w:bottom w:val="nil"/>
              <w:right w:val="nil"/>
            </w:tcBorders>
            <w:vAlign w:val="center"/>
            <w:hideMark/>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Style w:val="211pt"/>
              </w:rPr>
              <w:t>Россия в мире</w:t>
            </w:r>
          </w:p>
        </w:tc>
        <w:tc>
          <w:tcPr>
            <w:tcW w:w="1200" w:type="dxa"/>
            <w:tcBorders>
              <w:top w:val="single" w:sz="4" w:space="0" w:color="auto"/>
              <w:left w:val="single" w:sz="4" w:space="0" w:color="auto"/>
              <w:bottom w:val="nil"/>
              <w:right w:val="nil"/>
            </w:tcBorders>
            <w:shd w:val="clear" w:color="auto" w:fill="FFFFFF"/>
          </w:tcPr>
          <w:p w:rsidR="00CC5AAA" w:rsidRPr="009D5EDB" w:rsidRDefault="00CC5AAA" w:rsidP="00A0316D">
            <w:pPr>
              <w:spacing w:line="256" w:lineRule="auto"/>
              <w:rPr>
                <w:rFonts w:ascii="Times New Roman" w:hAnsi="Times New Roman"/>
                <w:sz w:val="22"/>
                <w:szCs w:val="22"/>
                <w:lang w:eastAsia="en-US"/>
              </w:rPr>
            </w:pPr>
          </w:p>
        </w:tc>
        <w:tc>
          <w:tcPr>
            <w:tcW w:w="1215" w:type="dxa"/>
            <w:tcBorders>
              <w:top w:val="single" w:sz="4" w:space="0" w:color="auto"/>
              <w:left w:val="single" w:sz="4" w:space="0" w:color="auto"/>
              <w:bottom w:val="nil"/>
              <w:right w:val="nil"/>
            </w:tcBorders>
            <w:shd w:val="clear" w:color="auto" w:fill="FFFFFF"/>
          </w:tcPr>
          <w:p w:rsidR="00CC5AAA" w:rsidRPr="009D5EDB" w:rsidRDefault="00CC5AAA" w:rsidP="00A0316D">
            <w:pPr>
              <w:spacing w:line="256" w:lineRule="auto"/>
              <w:rPr>
                <w:rFonts w:ascii="Times New Roman" w:hAnsi="Times New Roman"/>
                <w:sz w:val="22"/>
                <w:szCs w:val="22"/>
                <w:lang w:eastAsia="en-US"/>
              </w:rPr>
            </w:pPr>
          </w:p>
        </w:tc>
        <w:tc>
          <w:tcPr>
            <w:tcW w:w="126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56" w:lineRule="auto"/>
              <w:rPr>
                <w:rFonts w:ascii="Times New Roman" w:hAnsi="Times New Roman"/>
                <w:sz w:val="22"/>
                <w:szCs w:val="22"/>
                <w:lang w:eastAsia="en-US"/>
              </w:rPr>
            </w:pPr>
          </w:p>
        </w:tc>
        <w:tc>
          <w:tcPr>
            <w:tcW w:w="140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56" w:lineRule="auto"/>
              <w:rPr>
                <w:rFonts w:ascii="Times New Roman" w:hAnsi="Times New Roman"/>
                <w:sz w:val="22"/>
                <w:szCs w:val="22"/>
                <w:lang w:eastAsia="en-US"/>
              </w:rPr>
            </w:pPr>
          </w:p>
        </w:tc>
      </w:tr>
      <w:tr w:rsidR="00CC5AAA" w:rsidRPr="009D5EDB" w:rsidTr="00A0316D">
        <w:trPr>
          <w:trHeight w:hRule="exact" w:val="293"/>
        </w:trPr>
        <w:tc>
          <w:tcPr>
            <w:tcW w:w="1944" w:type="dxa"/>
            <w:vMerge/>
            <w:tcBorders>
              <w:top w:val="single" w:sz="4" w:space="0" w:color="auto"/>
              <w:left w:val="single" w:sz="4" w:space="0" w:color="auto"/>
              <w:bottom w:val="nil"/>
              <w:right w:val="nil"/>
            </w:tcBorders>
            <w:vAlign w:val="center"/>
            <w:hideMark/>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Style w:val="211pt"/>
              </w:rPr>
              <w:t>География</w:t>
            </w:r>
          </w:p>
        </w:tc>
        <w:tc>
          <w:tcPr>
            <w:tcW w:w="1200" w:type="dxa"/>
            <w:tcBorders>
              <w:top w:val="single" w:sz="4" w:space="0" w:color="auto"/>
              <w:left w:val="single" w:sz="4" w:space="0" w:color="auto"/>
              <w:bottom w:val="nil"/>
              <w:right w:val="nil"/>
            </w:tcBorders>
            <w:shd w:val="clear" w:color="auto" w:fill="FFFFFF"/>
            <w:hideMark/>
          </w:tcPr>
          <w:p w:rsidR="00CC5AAA" w:rsidRPr="009D5EDB" w:rsidRDefault="00CC5AAA" w:rsidP="00A0316D">
            <w:pPr>
              <w:spacing w:line="256" w:lineRule="auto"/>
              <w:jc w:val="center"/>
              <w:rPr>
                <w:rFonts w:ascii="Times New Roman" w:hAnsi="Times New Roman"/>
                <w:sz w:val="22"/>
                <w:szCs w:val="22"/>
                <w:lang w:eastAsia="en-US"/>
              </w:rPr>
            </w:pPr>
            <w:r w:rsidRPr="009D5EDB">
              <w:rPr>
                <w:rFonts w:ascii="Times New Roman" w:hAnsi="Times New Roman"/>
                <w:sz w:val="22"/>
                <w:szCs w:val="22"/>
                <w:lang w:eastAsia="en-US"/>
              </w:rPr>
              <w:t>Б</w:t>
            </w:r>
          </w:p>
        </w:tc>
        <w:tc>
          <w:tcPr>
            <w:tcW w:w="1215"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1/1</w:t>
            </w:r>
          </w:p>
        </w:tc>
        <w:tc>
          <w:tcPr>
            <w:tcW w:w="1266" w:type="dxa"/>
            <w:tcBorders>
              <w:top w:val="single" w:sz="4" w:space="0" w:color="auto"/>
              <w:left w:val="single" w:sz="4" w:space="0" w:color="auto"/>
              <w:bottom w:val="nil"/>
              <w:right w:val="single" w:sz="4" w:space="0" w:color="auto"/>
            </w:tcBorders>
            <w:shd w:val="clear" w:color="auto" w:fill="FFFFFF"/>
            <w:vAlign w:val="bottom"/>
          </w:tcPr>
          <w:p w:rsidR="00CC5AAA" w:rsidRPr="009D5EDB" w:rsidRDefault="00CC5AAA" w:rsidP="00A0316D">
            <w:pPr>
              <w:spacing w:line="220" w:lineRule="exact"/>
              <w:jc w:val="center"/>
              <w:rPr>
                <w:rFonts w:ascii="Times New Roman" w:hAnsi="Times New Roman"/>
                <w:sz w:val="22"/>
                <w:szCs w:val="22"/>
              </w:rPr>
            </w:pPr>
            <w:r w:rsidRPr="009D5EDB">
              <w:rPr>
                <w:rStyle w:val="211pt"/>
              </w:rPr>
              <w:t>1/1</w:t>
            </w:r>
          </w:p>
        </w:tc>
        <w:tc>
          <w:tcPr>
            <w:tcW w:w="1406" w:type="dxa"/>
            <w:tcBorders>
              <w:top w:val="single" w:sz="4" w:space="0" w:color="auto"/>
              <w:left w:val="single" w:sz="4" w:space="0" w:color="auto"/>
              <w:bottom w:val="nil"/>
              <w:right w:val="single" w:sz="4" w:space="0" w:color="auto"/>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68</w:t>
            </w:r>
          </w:p>
        </w:tc>
      </w:tr>
      <w:tr w:rsidR="00CC5AAA" w:rsidRPr="009D5EDB" w:rsidTr="00A0316D">
        <w:trPr>
          <w:trHeight w:hRule="exact" w:val="296"/>
        </w:trPr>
        <w:tc>
          <w:tcPr>
            <w:tcW w:w="1944" w:type="dxa"/>
            <w:vMerge/>
            <w:tcBorders>
              <w:top w:val="single" w:sz="4" w:space="0" w:color="auto"/>
              <w:left w:val="single" w:sz="4" w:space="0" w:color="auto"/>
              <w:bottom w:val="nil"/>
              <w:right w:val="nil"/>
            </w:tcBorders>
            <w:vAlign w:val="center"/>
            <w:hideMark/>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hideMark/>
          </w:tcPr>
          <w:p w:rsidR="00CC5AAA" w:rsidRPr="009D5EDB" w:rsidRDefault="00CC5AAA" w:rsidP="00A0316D">
            <w:pPr>
              <w:spacing w:line="220" w:lineRule="exact"/>
              <w:ind w:left="140"/>
              <w:rPr>
                <w:rFonts w:ascii="Times New Roman" w:hAnsi="Times New Roman"/>
                <w:sz w:val="22"/>
                <w:szCs w:val="22"/>
              </w:rPr>
            </w:pPr>
            <w:r w:rsidRPr="009D5EDB">
              <w:rPr>
                <w:rStyle w:val="211pt"/>
              </w:rPr>
              <w:t>Экономика</w:t>
            </w:r>
          </w:p>
        </w:tc>
        <w:tc>
          <w:tcPr>
            <w:tcW w:w="1200" w:type="dxa"/>
            <w:tcBorders>
              <w:top w:val="single" w:sz="4" w:space="0" w:color="auto"/>
              <w:left w:val="single" w:sz="4" w:space="0" w:color="auto"/>
              <w:bottom w:val="nil"/>
              <w:right w:val="nil"/>
            </w:tcBorders>
            <w:shd w:val="clear" w:color="auto" w:fill="FFFFFF"/>
          </w:tcPr>
          <w:p w:rsidR="00CC5AAA" w:rsidRPr="009D5EDB" w:rsidRDefault="00CC5AAA" w:rsidP="00A0316D">
            <w:pPr>
              <w:spacing w:line="256" w:lineRule="auto"/>
              <w:jc w:val="both"/>
              <w:rPr>
                <w:rFonts w:ascii="Times New Roman" w:hAnsi="Times New Roman"/>
                <w:sz w:val="22"/>
                <w:szCs w:val="22"/>
                <w:lang w:eastAsia="en-US"/>
              </w:rPr>
            </w:pPr>
            <w:r w:rsidRPr="009D5EDB">
              <w:rPr>
                <w:rFonts w:ascii="Times New Roman" w:hAnsi="Times New Roman"/>
                <w:sz w:val="22"/>
                <w:szCs w:val="22"/>
                <w:lang w:eastAsia="en-US"/>
              </w:rPr>
              <w:t>Б</w:t>
            </w:r>
          </w:p>
          <w:p w:rsidR="00CC5AAA" w:rsidRPr="009D5EDB" w:rsidRDefault="00CC5AAA" w:rsidP="00A0316D">
            <w:pPr>
              <w:spacing w:line="256" w:lineRule="auto"/>
              <w:rPr>
                <w:rFonts w:ascii="Times New Roman" w:hAnsi="Times New Roman"/>
                <w:sz w:val="22"/>
                <w:szCs w:val="22"/>
                <w:lang w:eastAsia="en-US"/>
              </w:rPr>
            </w:pPr>
          </w:p>
        </w:tc>
        <w:tc>
          <w:tcPr>
            <w:tcW w:w="1215" w:type="dxa"/>
            <w:tcBorders>
              <w:top w:val="single" w:sz="4" w:space="0" w:color="auto"/>
              <w:left w:val="single" w:sz="4" w:space="0" w:color="auto"/>
              <w:bottom w:val="nil"/>
              <w:right w:val="nil"/>
            </w:tcBorders>
            <w:shd w:val="clear" w:color="auto" w:fill="FFFFFF"/>
            <w:hideMark/>
          </w:tcPr>
          <w:p w:rsidR="00CC5AAA" w:rsidRPr="009D5EDB" w:rsidRDefault="00CC5AAA" w:rsidP="00A0316D">
            <w:pPr>
              <w:spacing w:line="256" w:lineRule="auto"/>
              <w:jc w:val="center"/>
              <w:rPr>
                <w:rFonts w:ascii="Times New Roman" w:hAnsi="Times New Roman"/>
                <w:sz w:val="22"/>
                <w:szCs w:val="22"/>
                <w:lang w:eastAsia="en-US"/>
              </w:rPr>
            </w:pPr>
            <w:r w:rsidRPr="009D5EDB">
              <w:rPr>
                <w:rFonts w:ascii="Times New Roman" w:hAnsi="Times New Roman"/>
                <w:sz w:val="22"/>
                <w:szCs w:val="22"/>
                <w:lang w:eastAsia="en-US"/>
              </w:rPr>
              <w:t>1/1</w:t>
            </w:r>
          </w:p>
        </w:tc>
        <w:tc>
          <w:tcPr>
            <w:tcW w:w="126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56" w:lineRule="auto"/>
              <w:jc w:val="center"/>
              <w:rPr>
                <w:rFonts w:ascii="Times New Roman" w:hAnsi="Times New Roman"/>
                <w:sz w:val="22"/>
                <w:szCs w:val="22"/>
                <w:lang w:eastAsia="en-US"/>
              </w:rPr>
            </w:pPr>
            <w:r w:rsidRPr="009D5EDB">
              <w:rPr>
                <w:rFonts w:ascii="Times New Roman" w:hAnsi="Times New Roman"/>
                <w:sz w:val="22"/>
                <w:szCs w:val="22"/>
                <w:lang w:eastAsia="en-US"/>
              </w:rPr>
              <w:t>1/1</w:t>
            </w:r>
          </w:p>
        </w:tc>
        <w:tc>
          <w:tcPr>
            <w:tcW w:w="1406" w:type="dxa"/>
            <w:tcBorders>
              <w:top w:val="single" w:sz="4" w:space="0" w:color="auto"/>
              <w:left w:val="single" w:sz="4" w:space="0" w:color="auto"/>
              <w:bottom w:val="nil"/>
              <w:right w:val="single" w:sz="4" w:space="0" w:color="auto"/>
            </w:tcBorders>
            <w:shd w:val="clear" w:color="auto" w:fill="FFFFFF"/>
            <w:hideMark/>
          </w:tcPr>
          <w:p w:rsidR="00CC5AAA" w:rsidRPr="009D5EDB" w:rsidRDefault="00CC5AAA" w:rsidP="00A0316D">
            <w:pPr>
              <w:spacing w:line="256" w:lineRule="auto"/>
              <w:jc w:val="center"/>
              <w:rPr>
                <w:rFonts w:ascii="Times New Roman" w:hAnsi="Times New Roman"/>
                <w:sz w:val="22"/>
                <w:szCs w:val="22"/>
                <w:lang w:eastAsia="en-US"/>
              </w:rPr>
            </w:pPr>
            <w:r w:rsidRPr="009D5EDB">
              <w:rPr>
                <w:rFonts w:ascii="Times New Roman" w:hAnsi="Times New Roman"/>
                <w:sz w:val="22"/>
                <w:szCs w:val="22"/>
                <w:lang w:eastAsia="en-US"/>
              </w:rPr>
              <w:t>68</w:t>
            </w:r>
          </w:p>
        </w:tc>
      </w:tr>
      <w:tr w:rsidR="00CC5AAA" w:rsidRPr="009D5EDB" w:rsidTr="00A0316D">
        <w:trPr>
          <w:trHeight w:hRule="exact" w:val="415"/>
        </w:trPr>
        <w:tc>
          <w:tcPr>
            <w:tcW w:w="1944" w:type="dxa"/>
            <w:vMerge/>
            <w:tcBorders>
              <w:top w:val="single" w:sz="4" w:space="0" w:color="auto"/>
              <w:left w:val="single" w:sz="4" w:space="0" w:color="auto"/>
              <w:bottom w:val="nil"/>
              <w:right w:val="nil"/>
            </w:tcBorders>
            <w:vAlign w:val="center"/>
            <w:hideMark/>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ind w:left="140"/>
              <w:rPr>
                <w:rFonts w:ascii="Times New Roman" w:hAnsi="Times New Roman"/>
                <w:sz w:val="22"/>
                <w:szCs w:val="22"/>
              </w:rPr>
            </w:pPr>
            <w:r w:rsidRPr="009D5EDB">
              <w:rPr>
                <w:rStyle w:val="211pt"/>
              </w:rPr>
              <w:t>Обществознание</w:t>
            </w:r>
          </w:p>
        </w:tc>
        <w:tc>
          <w:tcPr>
            <w:tcW w:w="1200" w:type="dxa"/>
            <w:tcBorders>
              <w:top w:val="single" w:sz="4" w:space="0" w:color="auto"/>
              <w:left w:val="single" w:sz="4" w:space="0" w:color="auto"/>
              <w:bottom w:val="nil"/>
              <w:right w:val="nil"/>
            </w:tcBorders>
            <w:shd w:val="clear" w:color="auto" w:fill="FFFFFF"/>
            <w:hideMark/>
          </w:tcPr>
          <w:p w:rsidR="00CC5AAA" w:rsidRPr="009D5EDB" w:rsidRDefault="00CC5AAA" w:rsidP="00A0316D">
            <w:pPr>
              <w:spacing w:line="256" w:lineRule="auto"/>
              <w:jc w:val="center"/>
              <w:rPr>
                <w:rFonts w:ascii="Times New Roman" w:hAnsi="Times New Roman"/>
                <w:sz w:val="22"/>
                <w:szCs w:val="22"/>
                <w:lang w:eastAsia="en-US"/>
              </w:rPr>
            </w:pPr>
            <w:r w:rsidRPr="009D5EDB">
              <w:rPr>
                <w:rFonts w:ascii="Times New Roman" w:hAnsi="Times New Roman"/>
                <w:sz w:val="22"/>
                <w:szCs w:val="22"/>
                <w:lang w:eastAsia="en-US"/>
              </w:rPr>
              <w:t>Б</w:t>
            </w:r>
          </w:p>
        </w:tc>
        <w:tc>
          <w:tcPr>
            <w:tcW w:w="1215"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rPr>
                <w:rFonts w:ascii="Times New Roman" w:hAnsi="Times New Roman"/>
                <w:sz w:val="22"/>
                <w:szCs w:val="22"/>
              </w:rPr>
            </w:pPr>
            <w:r w:rsidRPr="009D5EDB">
              <w:rPr>
                <w:rStyle w:val="211pt"/>
              </w:rPr>
              <w:t>2/2</w:t>
            </w:r>
          </w:p>
        </w:tc>
        <w:tc>
          <w:tcPr>
            <w:tcW w:w="1266" w:type="dxa"/>
            <w:tcBorders>
              <w:top w:val="single" w:sz="4" w:space="0" w:color="auto"/>
              <w:left w:val="single" w:sz="4" w:space="0" w:color="auto"/>
              <w:bottom w:val="nil"/>
              <w:right w:val="single" w:sz="4" w:space="0" w:color="auto"/>
            </w:tcBorders>
            <w:shd w:val="clear" w:color="auto" w:fill="FFFFFF"/>
            <w:vAlign w:val="bottom"/>
          </w:tcPr>
          <w:p w:rsidR="00CC5AAA" w:rsidRPr="009D5EDB" w:rsidRDefault="00CC5AAA" w:rsidP="00A0316D">
            <w:pPr>
              <w:spacing w:line="220" w:lineRule="exact"/>
              <w:rPr>
                <w:rFonts w:ascii="Times New Roman" w:hAnsi="Times New Roman"/>
                <w:sz w:val="22"/>
                <w:szCs w:val="22"/>
              </w:rPr>
            </w:pPr>
            <w:r w:rsidRPr="009D5EDB">
              <w:rPr>
                <w:rStyle w:val="211pt"/>
              </w:rPr>
              <w:t>2/2</w:t>
            </w:r>
          </w:p>
        </w:tc>
        <w:tc>
          <w:tcPr>
            <w:tcW w:w="1406" w:type="dxa"/>
            <w:tcBorders>
              <w:top w:val="single" w:sz="4" w:space="0" w:color="auto"/>
              <w:left w:val="single" w:sz="4" w:space="0" w:color="auto"/>
              <w:bottom w:val="nil"/>
              <w:right w:val="single" w:sz="4" w:space="0" w:color="auto"/>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136</w:t>
            </w:r>
          </w:p>
        </w:tc>
      </w:tr>
      <w:tr w:rsidR="00CC5AAA" w:rsidRPr="009D5EDB" w:rsidTr="00A0316D">
        <w:trPr>
          <w:trHeight w:hRule="exact" w:val="278"/>
        </w:trPr>
        <w:tc>
          <w:tcPr>
            <w:tcW w:w="1944" w:type="dxa"/>
            <w:vMerge w:val="restart"/>
            <w:tcBorders>
              <w:top w:val="single" w:sz="4" w:space="0" w:color="auto"/>
              <w:left w:val="single" w:sz="4" w:space="0" w:color="auto"/>
              <w:bottom w:val="nil"/>
              <w:right w:val="nil"/>
            </w:tcBorders>
            <w:shd w:val="clear" w:color="auto" w:fill="FFFFFF"/>
            <w:hideMark/>
          </w:tcPr>
          <w:p w:rsidR="00CC5AAA" w:rsidRPr="009D5EDB" w:rsidRDefault="00CC5AAA" w:rsidP="00A0316D">
            <w:pPr>
              <w:spacing w:line="278" w:lineRule="exact"/>
              <w:ind w:left="160"/>
              <w:rPr>
                <w:rFonts w:ascii="Times New Roman" w:hAnsi="Times New Roman"/>
                <w:sz w:val="22"/>
                <w:szCs w:val="22"/>
              </w:rPr>
            </w:pPr>
            <w:r w:rsidRPr="009D5EDB">
              <w:rPr>
                <w:rStyle w:val="211pt"/>
                <w:bCs/>
              </w:rPr>
              <w:t>Математика и информатика</w:t>
            </w: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Style w:val="211pt"/>
                <w:bCs/>
              </w:rPr>
              <w:t>Математика</w:t>
            </w:r>
          </w:p>
        </w:tc>
        <w:tc>
          <w:tcPr>
            <w:tcW w:w="120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bCs/>
              </w:rPr>
              <w:t>Б</w:t>
            </w:r>
          </w:p>
        </w:tc>
        <w:tc>
          <w:tcPr>
            <w:tcW w:w="1215"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bCs/>
              </w:rPr>
              <w:t>4/4</w:t>
            </w:r>
          </w:p>
        </w:tc>
        <w:tc>
          <w:tcPr>
            <w:tcW w:w="1266" w:type="dxa"/>
            <w:tcBorders>
              <w:top w:val="single" w:sz="4" w:space="0" w:color="auto"/>
              <w:left w:val="single" w:sz="4" w:space="0" w:color="auto"/>
              <w:bottom w:val="nil"/>
              <w:right w:val="single" w:sz="4" w:space="0" w:color="auto"/>
            </w:tcBorders>
            <w:shd w:val="clear" w:color="auto" w:fill="FFFFFF"/>
            <w:vAlign w:val="bottom"/>
          </w:tcPr>
          <w:p w:rsidR="00CC5AAA" w:rsidRPr="009D5EDB" w:rsidRDefault="00CC5AAA" w:rsidP="00A0316D">
            <w:pPr>
              <w:spacing w:line="220" w:lineRule="exact"/>
              <w:jc w:val="center"/>
              <w:rPr>
                <w:rFonts w:ascii="Times New Roman" w:hAnsi="Times New Roman"/>
                <w:sz w:val="22"/>
                <w:szCs w:val="22"/>
              </w:rPr>
            </w:pPr>
            <w:r w:rsidRPr="009D5EDB">
              <w:rPr>
                <w:rStyle w:val="211pt"/>
                <w:bCs/>
              </w:rPr>
              <w:t>4/4</w:t>
            </w:r>
          </w:p>
        </w:tc>
        <w:tc>
          <w:tcPr>
            <w:tcW w:w="1406" w:type="dxa"/>
            <w:tcBorders>
              <w:top w:val="single" w:sz="4" w:space="0" w:color="auto"/>
              <w:left w:val="single" w:sz="4" w:space="0" w:color="auto"/>
              <w:bottom w:val="nil"/>
              <w:right w:val="single" w:sz="4" w:space="0" w:color="auto"/>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bCs/>
              </w:rPr>
              <w:t>272</w:t>
            </w:r>
          </w:p>
        </w:tc>
      </w:tr>
      <w:tr w:rsidR="00CC5AAA" w:rsidRPr="009D5EDB" w:rsidTr="00A0316D">
        <w:trPr>
          <w:trHeight w:hRule="exact" w:val="580"/>
        </w:trPr>
        <w:tc>
          <w:tcPr>
            <w:tcW w:w="1944" w:type="dxa"/>
            <w:vMerge/>
            <w:tcBorders>
              <w:top w:val="single" w:sz="4" w:space="0" w:color="auto"/>
              <w:left w:val="single" w:sz="4" w:space="0" w:color="auto"/>
              <w:bottom w:val="nil"/>
              <w:right w:val="nil"/>
            </w:tcBorders>
            <w:vAlign w:val="center"/>
            <w:hideMark/>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ind w:left="140"/>
              <w:rPr>
                <w:rFonts w:ascii="Times New Roman" w:hAnsi="Times New Roman"/>
                <w:sz w:val="22"/>
                <w:szCs w:val="22"/>
              </w:rPr>
            </w:pPr>
            <w:r w:rsidRPr="009D5EDB">
              <w:rPr>
                <w:rStyle w:val="211pt"/>
              </w:rPr>
              <w:t>Информатика</w:t>
            </w:r>
          </w:p>
        </w:tc>
        <w:tc>
          <w:tcPr>
            <w:tcW w:w="1200"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Б</w:t>
            </w:r>
          </w:p>
        </w:tc>
        <w:tc>
          <w:tcPr>
            <w:tcW w:w="1215"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1/1</w:t>
            </w:r>
          </w:p>
        </w:tc>
        <w:tc>
          <w:tcPr>
            <w:tcW w:w="1266" w:type="dxa"/>
            <w:tcBorders>
              <w:top w:val="single" w:sz="4" w:space="0" w:color="auto"/>
              <w:left w:val="single" w:sz="4" w:space="0" w:color="auto"/>
              <w:bottom w:val="nil"/>
              <w:right w:val="single" w:sz="4" w:space="0" w:color="auto"/>
            </w:tcBorders>
            <w:shd w:val="clear" w:color="auto" w:fill="FFFFFF"/>
            <w:vAlign w:val="center"/>
          </w:tcPr>
          <w:p w:rsidR="00CC5AAA" w:rsidRPr="009D5EDB" w:rsidRDefault="00CC5AAA" w:rsidP="00A0316D">
            <w:pPr>
              <w:spacing w:line="220" w:lineRule="exact"/>
              <w:jc w:val="center"/>
              <w:rPr>
                <w:rFonts w:ascii="Times New Roman" w:hAnsi="Times New Roman"/>
                <w:sz w:val="22"/>
                <w:szCs w:val="22"/>
              </w:rPr>
            </w:pPr>
            <w:r w:rsidRPr="009D5EDB">
              <w:rPr>
                <w:rStyle w:val="211pt"/>
              </w:rPr>
              <w:t>1/1</w:t>
            </w:r>
          </w:p>
        </w:tc>
        <w:tc>
          <w:tcPr>
            <w:tcW w:w="1406" w:type="dxa"/>
            <w:tcBorders>
              <w:top w:val="single" w:sz="4" w:space="0" w:color="auto"/>
              <w:left w:val="single" w:sz="4" w:space="0" w:color="auto"/>
              <w:bottom w:val="nil"/>
              <w:right w:val="single" w:sz="4" w:space="0" w:color="auto"/>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68</w:t>
            </w:r>
          </w:p>
        </w:tc>
      </w:tr>
      <w:tr w:rsidR="00CC5AAA" w:rsidRPr="009D5EDB" w:rsidTr="00A0316D">
        <w:trPr>
          <w:trHeight w:hRule="exact" w:val="276"/>
        </w:trPr>
        <w:tc>
          <w:tcPr>
            <w:tcW w:w="1944" w:type="dxa"/>
            <w:vMerge w:val="restart"/>
            <w:tcBorders>
              <w:top w:val="single" w:sz="4" w:space="0" w:color="auto"/>
              <w:left w:val="single" w:sz="4" w:space="0" w:color="auto"/>
              <w:bottom w:val="nil"/>
              <w:right w:val="nil"/>
            </w:tcBorders>
            <w:shd w:val="clear" w:color="auto" w:fill="FFFFFF"/>
            <w:hideMark/>
          </w:tcPr>
          <w:p w:rsidR="00CC5AAA" w:rsidRPr="009D5EDB" w:rsidRDefault="00CC5AAA" w:rsidP="00A0316D">
            <w:pPr>
              <w:spacing w:after="120" w:line="220" w:lineRule="exact"/>
              <w:jc w:val="center"/>
              <w:rPr>
                <w:rFonts w:ascii="Times New Roman" w:hAnsi="Times New Roman"/>
                <w:sz w:val="22"/>
                <w:szCs w:val="22"/>
              </w:rPr>
            </w:pPr>
            <w:r w:rsidRPr="009D5EDB">
              <w:rPr>
                <w:rStyle w:val="211pt"/>
                <w:bCs/>
              </w:rPr>
              <w:t>Естественные</w:t>
            </w:r>
          </w:p>
          <w:p w:rsidR="00CC5AAA" w:rsidRPr="009D5EDB" w:rsidRDefault="00CC5AAA" w:rsidP="00A0316D">
            <w:pPr>
              <w:spacing w:before="120" w:line="220" w:lineRule="exact"/>
              <w:jc w:val="center"/>
              <w:rPr>
                <w:rFonts w:ascii="Times New Roman" w:hAnsi="Times New Roman"/>
                <w:sz w:val="22"/>
                <w:szCs w:val="22"/>
              </w:rPr>
            </w:pPr>
            <w:r w:rsidRPr="009D5EDB">
              <w:rPr>
                <w:rStyle w:val="211pt"/>
                <w:bCs/>
              </w:rPr>
              <w:t>науки</w:t>
            </w: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Style w:val="211pt"/>
              </w:rPr>
              <w:t>Физика</w:t>
            </w:r>
          </w:p>
        </w:tc>
        <w:tc>
          <w:tcPr>
            <w:tcW w:w="120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Б</w:t>
            </w:r>
          </w:p>
        </w:tc>
        <w:tc>
          <w:tcPr>
            <w:tcW w:w="1215"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bCs/>
              </w:rPr>
              <w:t>2/2</w:t>
            </w:r>
          </w:p>
        </w:tc>
        <w:tc>
          <w:tcPr>
            <w:tcW w:w="1266" w:type="dxa"/>
            <w:tcBorders>
              <w:top w:val="single" w:sz="4" w:space="0" w:color="auto"/>
              <w:left w:val="single" w:sz="4" w:space="0" w:color="auto"/>
              <w:bottom w:val="nil"/>
              <w:right w:val="single" w:sz="4" w:space="0" w:color="auto"/>
            </w:tcBorders>
            <w:shd w:val="clear" w:color="auto" w:fill="FFFFFF"/>
            <w:vAlign w:val="bottom"/>
          </w:tcPr>
          <w:p w:rsidR="00CC5AAA" w:rsidRPr="009D5EDB" w:rsidRDefault="00CC5AAA" w:rsidP="00A0316D">
            <w:pPr>
              <w:spacing w:line="220" w:lineRule="exact"/>
              <w:jc w:val="center"/>
              <w:rPr>
                <w:rFonts w:ascii="Times New Roman" w:hAnsi="Times New Roman"/>
                <w:sz w:val="22"/>
                <w:szCs w:val="22"/>
              </w:rPr>
            </w:pPr>
            <w:r w:rsidRPr="009D5EDB">
              <w:rPr>
                <w:rStyle w:val="211pt"/>
                <w:bCs/>
              </w:rPr>
              <w:t>2/2</w:t>
            </w:r>
          </w:p>
        </w:tc>
        <w:tc>
          <w:tcPr>
            <w:tcW w:w="1406" w:type="dxa"/>
            <w:tcBorders>
              <w:top w:val="single" w:sz="4" w:space="0" w:color="auto"/>
              <w:left w:val="single" w:sz="4" w:space="0" w:color="auto"/>
              <w:bottom w:val="nil"/>
              <w:right w:val="single" w:sz="4" w:space="0" w:color="auto"/>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bCs/>
              </w:rPr>
              <w:t>136</w:t>
            </w:r>
          </w:p>
        </w:tc>
      </w:tr>
      <w:tr w:rsidR="00CC5AAA" w:rsidRPr="009D5EDB" w:rsidTr="00A0316D">
        <w:trPr>
          <w:trHeight w:hRule="exact" w:val="294"/>
        </w:trPr>
        <w:tc>
          <w:tcPr>
            <w:tcW w:w="1944" w:type="dxa"/>
            <w:vMerge/>
            <w:tcBorders>
              <w:top w:val="single" w:sz="4" w:space="0" w:color="auto"/>
              <w:left w:val="single" w:sz="4" w:space="0" w:color="auto"/>
              <w:bottom w:val="nil"/>
              <w:right w:val="nil"/>
            </w:tcBorders>
            <w:vAlign w:val="center"/>
            <w:hideMark/>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Style w:val="211pt"/>
              </w:rPr>
              <w:t>Химия</w:t>
            </w:r>
          </w:p>
        </w:tc>
        <w:tc>
          <w:tcPr>
            <w:tcW w:w="120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bCs/>
              </w:rPr>
              <w:t>Б</w:t>
            </w:r>
          </w:p>
        </w:tc>
        <w:tc>
          <w:tcPr>
            <w:tcW w:w="1215"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bCs/>
              </w:rPr>
              <w:t>2/2</w:t>
            </w:r>
          </w:p>
        </w:tc>
        <w:tc>
          <w:tcPr>
            <w:tcW w:w="1266" w:type="dxa"/>
            <w:tcBorders>
              <w:top w:val="single" w:sz="4" w:space="0" w:color="auto"/>
              <w:left w:val="single" w:sz="4" w:space="0" w:color="auto"/>
              <w:bottom w:val="nil"/>
              <w:right w:val="single" w:sz="4" w:space="0" w:color="auto"/>
            </w:tcBorders>
            <w:shd w:val="clear" w:color="auto" w:fill="FFFFFF"/>
            <w:vAlign w:val="bottom"/>
          </w:tcPr>
          <w:p w:rsidR="00CC5AAA" w:rsidRPr="009D5EDB" w:rsidRDefault="00CC5AAA" w:rsidP="00A0316D">
            <w:pPr>
              <w:spacing w:line="220" w:lineRule="exact"/>
              <w:jc w:val="center"/>
              <w:rPr>
                <w:rFonts w:ascii="Times New Roman" w:hAnsi="Times New Roman"/>
                <w:sz w:val="22"/>
                <w:szCs w:val="22"/>
              </w:rPr>
            </w:pPr>
            <w:r w:rsidRPr="009D5EDB">
              <w:rPr>
                <w:rStyle w:val="211pt"/>
                <w:bCs/>
              </w:rPr>
              <w:t>2/2</w:t>
            </w:r>
          </w:p>
        </w:tc>
        <w:tc>
          <w:tcPr>
            <w:tcW w:w="1406" w:type="dxa"/>
            <w:tcBorders>
              <w:top w:val="single" w:sz="4" w:space="0" w:color="auto"/>
              <w:left w:val="single" w:sz="4" w:space="0" w:color="auto"/>
              <w:bottom w:val="nil"/>
              <w:right w:val="single" w:sz="4" w:space="0" w:color="auto"/>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bCs/>
              </w:rPr>
              <w:t>136</w:t>
            </w:r>
          </w:p>
        </w:tc>
      </w:tr>
      <w:tr w:rsidR="00CC5AAA" w:rsidRPr="009D5EDB" w:rsidTr="00A0316D">
        <w:trPr>
          <w:trHeight w:hRule="exact" w:val="270"/>
        </w:trPr>
        <w:tc>
          <w:tcPr>
            <w:tcW w:w="1944" w:type="dxa"/>
            <w:vMerge/>
            <w:tcBorders>
              <w:top w:val="single" w:sz="4" w:space="0" w:color="auto"/>
              <w:left w:val="single" w:sz="4" w:space="0" w:color="auto"/>
              <w:bottom w:val="nil"/>
              <w:right w:val="nil"/>
            </w:tcBorders>
            <w:vAlign w:val="center"/>
            <w:hideMark/>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Style w:val="211pt"/>
              </w:rPr>
              <w:t>Биология</w:t>
            </w:r>
          </w:p>
        </w:tc>
        <w:tc>
          <w:tcPr>
            <w:tcW w:w="120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bCs/>
              </w:rPr>
              <w:t>Б</w:t>
            </w:r>
          </w:p>
        </w:tc>
        <w:tc>
          <w:tcPr>
            <w:tcW w:w="1215"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bCs/>
              </w:rPr>
              <w:t>1/1</w:t>
            </w:r>
          </w:p>
        </w:tc>
        <w:tc>
          <w:tcPr>
            <w:tcW w:w="1266" w:type="dxa"/>
            <w:tcBorders>
              <w:top w:val="single" w:sz="4" w:space="0" w:color="auto"/>
              <w:left w:val="single" w:sz="4" w:space="0" w:color="auto"/>
              <w:bottom w:val="nil"/>
              <w:right w:val="single" w:sz="4" w:space="0" w:color="auto"/>
            </w:tcBorders>
            <w:shd w:val="clear" w:color="auto" w:fill="FFFFFF"/>
            <w:vAlign w:val="bottom"/>
          </w:tcPr>
          <w:p w:rsidR="00CC5AAA" w:rsidRPr="009D5EDB" w:rsidRDefault="00CC5AAA" w:rsidP="00A0316D">
            <w:pPr>
              <w:spacing w:line="220" w:lineRule="exact"/>
              <w:jc w:val="center"/>
              <w:rPr>
                <w:rFonts w:ascii="Times New Roman" w:hAnsi="Times New Roman"/>
                <w:sz w:val="22"/>
                <w:szCs w:val="22"/>
              </w:rPr>
            </w:pPr>
            <w:r w:rsidRPr="009D5EDB">
              <w:rPr>
                <w:rStyle w:val="211pt"/>
                <w:bCs/>
              </w:rPr>
              <w:t>1/1</w:t>
            </w:r>
          </w:p>
        </w:tc>
        <w:tc>
          <w:tcPr>
            <w:tcW w:w="1406" w:type="dxa"/>
            <w:tcBorders>
              <w:top w:val="single" w:sz="4" w:space="0" w:color="auto"/>
              <w:left w:val="single" w:sz="4" w:space="0" w:color="auto"/>
              <w:bottom w:val="nil"/>
              <w:right w:val="single" w:sz="4" w:space="0" w:color="auto"/>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bCs/>
              </w:rPr>
              <w:t>102</w:t>
            </w:r>
          </w:p>
        </w:tc>
      </w:tr>
      <w:tr w:rsidR="00CC5AAA" w:rsidRPr="009D5EDB" w:rsidTr="00A0316D">
        <w:trPr>
          <w:trHeight w:hRule="exact" w:val="288"/>
        </w:trPr>
        <w:tc>
          <w:tcPr>
            <w:tcW w:w="1944" w:type="dxa"/>
            <w:vMerge/>
            <w:tcBorders>
              <w:top w:val="single" w:sz="4" w:space="0" w:color="auto"/>
              <w:left w:val="single" w:sz="4" w:space="0" w:color="auto"/>
              <w:bottom w:val="nil"/>
              <w:right w:val="nil"/>
            </w:tcBorders>
            <w:vAlign w:val="center"/>
            <w:hideMark/>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Style w:val="211pt"/>
                <w:bCs/>
              </w:rPr>
              <w:t>Астрономия</w:t>
            </w:r>
          </w:p>
        </w:tc>
        <w:tc>
          <w:tcPr>
            <w:tcW w:w="120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Б</w:t>
            </w:r>
          </w:p>
        </w:tc>
        <w:tc>
          <w:tcPr>
            <w:tcW w:w="1215"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1/0</w:t>
            </w:r>
          </w:p>
        </w:tc>
        <w:tc>
          <w:tcPr>
            <w:tcW w:w="1266" w:type="dxa"/>
            <w:tcBorders>
              <w:top w:val="single" w:sz="4" w:space="0" w:color="auto"/>
              <w:left w:val="single" w:sz="4" w:space="0" w:color="auto"/>
              <w:bottom w:val="nil"/>
              <w:right w:val="single" w:sz="4" w:space="0" w:color="auto"/>
            </w:tcBorders>
            <w:shd w:val="clear" w:color="auto" w:fill="FFFFFF"/>
            <w:vAlign w:val="bottom"/>
          </w:tcPr>
          <w:p w:rsidR="00CC5AAA" w:rsidRPr="009D5EDB" w:rsidRDefault="00CC5AAA" w:rsidP="00A0316D">
            <w:pPr>
              <w:spacing w:line="220" w:lineRule="exact"/>
              <w:jc w:val="center"/>
              <w:rPr>
                <w:rFonts w:ascii="Times New Roman" w:hAnsi="Times New Roman"/>
                <w:sz w:val="22"/>
                <w:szCs w:val="22"/>
              </w:rPr>
            </w:pPr>
            <w:r w:rsidRPr="009D5EDB">
              <w:rPr>
                <w:rStyle w:val="211pt"/>
              </w:rPr>
              <w:t>1/0</w:t>
            </w:r>
          </w:p>
        </w:tc>
        <w:tc>
          <w:tcPr>
            <w:tcW w:w="1406" w:type="dxa"/>
            <w:tcBorders>
              <w:top w:val="single" w:sz="4" w:space="0" w:color="auto"/>
              <w:left w:val="single" w:sz="4" w:space="0" w:color="auto"/>
              <w:bottom w:val="nil"/>
              <w:right w:val="single" w:sz="4" w:space="0" w:color="auto"/>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34</w:t>
            </w:r>
          </w:p>
        </w:tc>
      </w:tr>
      <w:tr w:rsidR="00CC5AAA" w:rsidRPr="009D5EDB" w:rsidTr="00A0316D">
        <w:trPr>
          <w:trHeight w:hRule="exact" w:val="576"/>
        </w:trPr>
        <w:tc>
          <w:tcPr>
            <w:tcW w:w="1944" w:type="dxa"/>
            <w:vMerge/>
            <w:tcBorders>
              <w:top w:val="single" w:sz="4" w:space="0" w:color="auto"/>
              <w:left w:val="single" w:sz="4" w:space="0" w:color="auto"/>
              <w:bottom w:val="nil"/>
              <w:right w:val="nil"/>
            </w:tcBorders>
            <w:vAlign w:val="center"/>
            <w:hideMark/>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ind w:left="140"/>
              <w:rPr>
                <w:rFonts w:ascii="Times New Roman" w:hAnsi="Times New Roman"/>
                <w:sz w:val="22"/>
                <w:szCs w:val="22"/>
              </w:rPr>
            </w:pPr>
            <w:r w:rsidRPr="009D5EDB">
              <w:rPr>
                <w:rStyle w:val="211pt"/>
              </w:rPr>
              <w:t>Естествознание</w:t>
            </w:r>
          </w:p>
        </w:tc>
        <w:tc>
          <w:tcPr>
            <w:tcW w:w="1200" w:type="dxa"/>
            <w:tcBorders>
              <w:top w:val="single" w:sz="4" w:space="0" w:color="auto"/>
              <w:left w:val="single" w:sz="4" w:space="0" w:color="auto"/>
              <w:bottom w:val="nil"/>
              <w:right w:val="nil"/>
            </w:tcBorders>
            <w:shd w:val="clear" w:color="auto" w:fill="FFFFFF"/>
          </w:tcPr>
          <w:p w:rsidR="00CC5AAA" w:rsidRPr="009D5EDB" w:rsidRDefault="00CC5AAA" w:rsidP="00A0316D">
            <w:pPr>
              <w:spacing w:line="256" w:lineRule="auto"/>
              <w:rPr>
                <w:rFonts w:ascii="Times New Roman" w:hAnsi="Times New Roman"/>
                <w:sz w:val="22"/>
                <w:szCs w:val="22"/>
                <w:lang w:eastAsia="en-US"/>
              </w:rPr>
            </w:pPr>
          </w:p>
        </w:tc>
        <w:tc>
          <w:tcPr>
            <w:tcW w:w="1215" w:type="dxa"/>
            <w:tcBorders>
              <w:top w:val="single" w:sz="4" w:space="0" w:color="auto"/>
              <w:left w:val="single" w:sz="4" w:space="0" w:color="auto"/>
              <w:bottom w:val="nil"/>
              <w:right w:val="nil"/>
            </w:tcBorders>
            <w:shd w:val="clear" w:color="auto" w:fill="FFFFFF"/>
          </w:tcPr>
          <w:p w:rsidR="00CC5AAA" w:rsidRPr="009D5EDB" w:rsidRDefault="00CC5AAA" w:rsidP="00A0316D">
            <w:pPr>
              <w:spacing w:line="256" w:lineRule="auto"/>
              <w:rPr>
                <w:rFonts w:ascii="Times New Roman" w:hAnsi="Times New Roman"/>
                <w:sz w:val="22"/>
                <w:szCs w:val="22"/>
                <w:lang w:eastAsia="en-US"/>
              </w:rPr>
            </w:pPr>
          </w:p>
        </w:tc>
        <w:tc>
          <w:tcPr>
            <w:tcW w:w="126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56" w:lineRule="auto"/>
              <w:rPr>
                <w:rFonts w:ascii="Times New Roman" w:hAnsi="Times New Roman"/>
                <w:sz w:val="22"/>
                <w:szCs w:val="22"/>
                <w:lang w:eastAsia="en-US"/>
              </w:rPr>
            </w:pPr>
          </w:p>
        </w:tc>
        <w:tc>
          <w:tcPr>
            <w:tcW w:w="140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56" w:lineRule="auto"/>
              <w:rPr>
                <w:rFonts w:ascii="Times New Roman" w:hAnsi="Times New Roman"/>
                <w:sz w:val="22"/>
                <w:szCs w:val="22"/>
                <w:lang w:eastAsia="en-US"/>
              </w:rPr>
            </w:pPr>
          </w:p>
        </w:tc>
      </w:tr>
      <w:tr w:rsidR="00CC5AAA" w:rsidRPr="009D5EDB" w:rsidTr="00A0316D">
        <w:trPr>
          <w:trHeight w:hRule="exact" w:val="414"/>
        </w:trPr>
        <w:tc>
          <w:tcPr>
            <w:tcW w:w="1944" w:type="dxa"/>
            <w:vMerge w:val="restart"/>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74" w:lineRule="exact"/>
              <w:jc w:val="center"/>
              <w:rPr>
                <w:rFonts w:ascii="Times New Roman" w:hAnsi="Times New Roman"/>
                <w:sz w:val="22"/>
                <w:szCs w:val="22"/>
              </w:rPr>
            </w:pPr>
            <w:r w:rsidRPr="009D5EDB">
              <w:rPr>
                <w:rStyle w:val="211pt"/>
                <w:bCs/>
              </w:rPr>
              <w:t>ФК, экология и основы безопасности жизнедеятельности</w:t>
            </w: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Style w:val="211pt"/>
                <w:bCs/>
              </w:rPr>
              <w:t>Физическая культура</w:t>
            </w:r>
          </w:p>
        </w:tc>
        <w:tc>
          <w:tcPr>
            <w:tcW w:w="120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Б</w:t>
            </w:r>
          </w:p>
        </w:tc>
        <w:tc>
          <w:tcPr>
            <w:tcW w:w="1215"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2/2</w:t>
            </w:r>
          </w:p>
        </w:tc>
        <w:tc>
          <w:tcPr>
            <w:tcW w:w="1266" w:type="dxa"/>
            <w:tcBorders>
              <w:top w:val="single" w:sz="4" w:space="0" w:color="auto"/>
              <w:left w:val="single" w:sz="4" w:space="0" w:color="auto"/>
              <w:bottom w:val="nil"/>
              <w:right w:val="single" w:sz="4" w:space="0" w:color="auto"/>
            </w:tcBorders>
            <w:shd w:val="clear" w:color="auto" w:fill="FFFFFF"/>
            <w:vAlign w:val="bottom"/>
          </w:tcPr>
          <w:p w:rsidR="00CC5AAA" w:rsidRPr="009D5EDB" w:rsidRDefault="00CC5AAA" w:rsidP="00A0316D">
            <w:pPr>
              <w:spacing w:line="220" w:lineRule="exact"/>
              <w:jc w:val="center"/>
              <w:rPr>
                <w:rFonts w:ascii="Times New Roman" w:hAnsi="Times New Roman"/>
                <w:sz w:val="22"/>
                <w:szCs w:val="22"/>
              </w:rPr>
            </w:pPr>
            <w:r w:rsidRPr="009D5EDB">
              <w:rPr>
                <w:rStyle w:val="211pt"/>
              </w:rPr>
              <w:t>2/2</w:t>
            </w:r>
          </w:p>
        </w:tc>
        <w:tc>
          <w:tcPr>
            <w:tcW w:w="1406" w:type="dxa"/>
            <w:tcBorders>
              <w:top w:val="single" w:sz="4" w:space="0" w:color="auto"/>
              <w:left w:val="single" w:sz="4" w:space="0" w:color="auto"/>
              <w:bottom w:val="nil"/>
              <w:right w:val="single" w:sz="4" w:space="0" w:color="auto"/>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136</w:t>
            </w:r>
          </w:p>
        </w:tc>
      </w:tr>
      <w:tr w:rsidR="00CC5AAA" w:rsidRPr="009D5EDB" w:rsidTr="00A0316D">
        <w:trPr>
          <w:trHeight w:hRule="exact" w:val="414"/>
        </w:trPr>
        <w:tc>
          <w:tcPr>
            <w:tcW w:w="1944" w:type="dxa"/>
            <w:vMerge/>
            <w:tcBorders>
              <w:top w:val="single" w:sz="4" w:space="0" w:color="auto"/>
              <w:left w:val="single" w:sz="4" w:space="0" w:color="auto"/>
              <w:bottom w:val="nil"/>
              <w:right w:val="nil"/>
            </w:tcBorders>
            <w:vAlign w:val="center"/>
            <w:hideMark/>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74" w:lineRule="exact"/>
              <w:ind w:left="140"/>
              <w:rPr>
                <w:rFonts w:ascii="Times New Roman" w:hAnsi="Times New Roman"/>
                <w:sz w:val="22"/>
                <w:szCs w:val="22"/>
              </w:rPr>
            </w:pPr>
            <w:r w:rsidRPr="009D5EDB">
              <w:rPr>
                <w:rStyle w:val="211pt"/>
                <w:bCs/>
              </w:rPr>
              <w:t>Основы безопасности жизнедеятельности</w:t>
            </w:r>
          </w:p>
        </w:tc>
        <w:tc>
          <w:tcPr>
            <w:tcW w:w="1200"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Б</w:t>
            </w:r>
          </w:p>
        </w:tc>
        <w:tc>
          <w:tcPr>
            <w:tcW w:w="1215"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1/1</w:t>
            </w:r>
          </w:p>
        </w:tc>
        <w:tc>
          <w:tcPr>
            <w:tcW w:w="1266" w:type="dxa"/>
            <w:tcBorders>
              <w:top w:val="single" w:sz="4" w:space="0" w:color="auto"/>
              <w:left w:val="single" w:sz="4" w:space="0" w:color="auto"/>
              <w:bottom w:val="nil"/>
              <w:right w:val="single" w:sz="4" w:space="0" w:color="auto"/>
            </w:tcBorders>
            <w:shd w:val="clear" w:color="auto" w:fill="FFFFFF"/>
            <w:vAlign w:val="center"/>
          </w:tcPr>
          <w:p w:rsidR="00CC5AAA" w:rsidRPr="009D5EDB" w:rsidRDefault="00CC5AAA" w:rsidP="00A0316D">
            <w:pPr>
              <w:spacing w:line="220" w:lineRule="exact"/>
              <w:jc w:val="center"/>
              <w:rPr>
                <w:rFonts w:ascii="Times New Roman" w:hAnsi="Times New Roman"/>
                <w:sz w:val="22"/>
                <w:szCs w:val="22"/>
              </w:rPr>
            </w:pPr>
            <w:r w:rsidRPr="009D5EDB">
              <w:rPr>
                <w:rStyle w:val="211pt"/>
              </w:rPr>
              <w:t>1/1</w:t>
            </w:r>
          </w:p>
        </w:tc>
        <w:tc>
          <w:tcPr>
            <w:tcW w:w="1406" w:type="dxa"/>
            <w:tcBorders>
              <w:top w:val="single" w:sz="4" w:space="0" w:color="auto"/>
              <w:left w:val="single" w:sz="4" w:space="0" w:color="auto"/>
              <w:bottom w:val="nil"/>
              <w:right w:val="single" w:sz="4" w:space="0" w:color="auto"/>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68</w:t>
            </w:r>
          </w:p>
        </w:tc>
      </w:tr>
      <w:tr w:rsidR="00CC5AAA" w:rsidRPr="009D5EDB" w:rsidTr="00A0316D">
        <w:trPr>
          <w:trHeight w:hRule="exact" w:val="522"/>
        </w:trPr>
        <w:tc>
          <w:tcPr>
            <w:tcW w:w="1944" w:type="dxa"/>
            <w:tcBorders>
              <w:top w:val="single" w:sz="4" w:space="0" w:color="auto"/>
              <w:left w:val="single" w:sz="4" w:space="0" w:color="auto"/>
              <w:bottom w:val="nil"/>
              <w:right w:val="nil"/>
            </w:tcBorders>
            <w:shd w:val="clear" w:color="auto" w:fill="FFFFFF"/>
            <w:hideMark/>
          </w:tcPr>
          <w:p w:rsidR="00CC5AAA" w:rsidRPr="009D5EDB" w:rsidRDefault="00CC5AAA" w:rsidP="00A0316D">
            <w:pPr>
              <w:spacing w:after="120" w:line="220" w:lineRule="exact"/>
              <w:ind w:left="260"/>
              <w:rPr>
                <w:rFonts w:ascii="Times New Roman" w:hAnsi="Times New Roman"/>
                <w:sz w:val="22"/>
                <w:szCs w:val="22"/>
              </w:rPr>
            </w:pPr>
            <w:r w:rsidRPr="009D5EDB">
              <w:rPr>
                <w:rStyle w:val="211pt"/>
                <w:bCs/>
              </w:rPr>
              <w:t>Индивидуальный</w:t>
            </w:r>
          </w:p>
          <w:p w:rsidR="00CC5AAA" w:rsidRPr="009D5EDB" w:rsidRDefault="00CC5AAA" w:rsidP="00A0316D">
            <w:pPr>
              <w:spacing w:before="120" w:line="220" w:lineRule="exact"/>
              <w:jc w:val="center"/>
              <w:rPr>
                <w:rFonts w:ascii="Times New Roman" w:hAnsi="Times New Roman"/>
                <w:sz w:val="22"/>
                <w:szCs w:val="22"/>
              </w:rPr>
            </w:pPr>
            <w:r w:rsidRPr="009D5EDB">
              <w:rPr>
                <w:rStyle w:val="211pt"/>
                <w:bCs/>
              </w:rPr>
              <w:t>проект</w:t>
            </w:r>
          </w:p>
        </w:tc>
        <w:tc>
          <w:tcPr>
            <w:tcW w:w="2320"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after="120" w:line="220" w:lineRule="exact"/>
              <w:ind w:left="140"/>
              <w:rPr>
                <w:rFonts w:ascii="Times New Roman" w:hAnsi="Times New Roman"/>
                <w:sz w:val="22"/>
                <w:szCs w:val="22"/>
              </w:rPr>
            </w:pPr>
            <w:r w:rsidRPr="009D5EDB">
              <w:rPr>
                <w:rStyle w:val="211pt"/>
                <w:bCs/>
              </w:rPr>
              <w:t>Индивидуальный</w:t>
            </w:r>
          </w:p>
          <w:p w:rsidR="00CC5AAA" w:rsidRPr="009D5EDB" w:rsidRDefault="00CC5AAA" w:rsidP="00A0316D">
            <w:pPr>
              <w:spacing w:before="120" w:line="220" w:lineRule="exact"/>
              <w:ind w:left="140"/>
              <w:rPr>
                <w:rFonts w:ascii="Times New Roman" w:hAnsi="Times New Roman"/>
                <w:sz w:val="22"/>
                <w:szCs w:val="22"/>
              </w:rPr>
            </w:pPr>
            <w:r w:rsidRPr="009D5EDB">
              <w:rPr>
                <w:rStyle w:val="211pt"/>
                <w:bCs/>
              </w:rPr>
              <w:t>проект</w:t>
            </w:r>
          </w:p>
        </w:tc>
        <w:tc>
          <w:tcPr>
            <w:tcW w:w="1200"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ЭК</w:t>
            </w:r>
          </w:p>
        </w:tc>
        <w:tc>
          <w:tcPr>
            <w:tcW w:w="1215"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1/1</w:t>
            </w:r>
          </w:p>
        </w:tc>
        <w:tc>
          <w:tcPr>
            <w:tcW w:w="1266" w:type="dxa"/>
            <w:tcBorders>
              <w:top w:val="single" w:sz="4" w:space="0" w:color="auto"/>
              <w:left w:val="single" w:sz="4" w:space="0" w:color="auto"/>
              <w:bottom w:val="nil"/>
              <w:right w:val="single" w:sz="4" w:space="0" w:color="auto"/>
            </w:tcBorders>
            <w:shd w:val="clear" w:color="auto" w:fill="FFFFFF"/>
            <w:vAlign w:val="center"/>
          </w:tcPr>
          <w:p w:rsidR="00CC5AAA" w:rsidRPr="009D5EDB" w:rsidRDefault="00CC5AAA" w:rsidP="00A0316D">
            <w:pPr>
              <w:spacing w:line="220" w:lineRule="exact"/>
              <w:jc w:val="center"/>
              <w:rPr>
                <w:rFonts w:ascii="Times New Roman" w:hAnsi="Times New Roman"/>
                <w:sz w:val="22"/>
                <w:szCs w:val="22"/>
              </w:rPr>
            </w:pPr>
            <w:r w:rsidRPr="009D5EDB">
              <w:rPr>
                <w:rStyle w:val="211pt"/>
              </w:rPr>
              <w:t>1/1</w:t>
            </w:r>
          </w:p>
        </w:tc>
        <w:tc>
          <w:tcPr>
            <w:tcW w:w="1406" w:type="dxa"/>
            <w:tcBorders>
              <w:top w:val="single" w:sz="4" w:space="0" w:color="auto"/>
              <w:left w:val="single" w:sz="4" w:space="0" w:color="auto"/>
              <w:bottom w:val="nil"/>
              <w:right w:val="single" w:sz="4" w:space="0" w:color="auto"/>
            </w:tcBorders>
            <w:shd w:val="clear" w:color="auto" w:fill="FFFFFF"/>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68</w:t>
            </w:r>
          </w:p>
        </w:tc>
      </w:tr>
      <w:tr w:rsidR="00CC5AAA" w:rsidRPr="009D5EDB" w:rsidTr="00A0316D">
        <w:trPr>
          <w:trHeight w:hRule="exact" w:val="328"/>
        </w:trPr>
        <w:tc>
          <w:tcPr>
            <w:tcW w:w="4264" w:type="dxa"/>
            <w:gridSpan w:val="2"/>
            <w:tcBorders>
              <w:top w:val="single" w:sz="4" w:space="0" w:color="auto"/>
              <w:left w:val="single" w:sz="4" w:space="0" w:color="auto"/>
              <w:bottom w:val="nil"/>
              <w:right w:val="nil"/>
            </w:tcBorders>
            <w:shd w:val="clear" w:color="auto" w:fill="FFFFFF"/>
          </w:tcPr>
          <w:p w:rsidR="00CC5AAA" w:rsidRPr="009D5EDB" w:rsidRDefault="00CC5AAA" w:rsidP="00A0316D">
            <w:pPr>
              <w:spacing w:after="120" w:line="220" w:lineRule="exact"/>
              <w:ind w:left="140"/>
              <w:rPr>
                <w:rStyle w:val="211pt"/>
                <w:bCs/>
              </w:rPr>
            </w:pPr>
            <w:r w:rsidRPr="009D5EDB">
              <w:rPr>
                <w:rStyle w:val="211pt"/>
                <w:bCs/>
              </w:rPr>
              <w:t>ИТОГО</w:t>
            </w:r>
          </w:p>
        </w:tc>
        <w:tc>
          <w:tcPr>
            <w:tcW w:w="1200" w:type="dxa"/>
            <w:tcBorders>
              <w:top w:val="single" w:sz="4" w:space="0" w:color="auto"/>
              <w:left w:val="single" w:sz="4" w:space="0" w:color="auto"/>
              <w:bottom w:val="nil"/>
              <w:right w:val="nil"/>
            </w:tcBorders>
            <w:shd w:val="clear" w:color="auto" w:fill="FFFFFF"/>
            <w:vAlign w:val="center"/>
          </w:tcPr>
          <w:p w:rsidR="00CC5AAA" w:rsidRPr="009D5EDB" w:rsidRDefault="00CC5AAA" w:rsidP="00A0316D">
            <w:pPr>
              <w:spacing w:line="220" w:lineRule="exact"/>
              <w:jc w:val="center"/>
              <w:rPr>
                <w:rStyle w:val="211pt"/>
              </w:rPr>
            </w:pPr>
          </w:p>
        </w:tc>
        <w:tc>
          <w:tcPr>
            <w:tcW w:w="1215" w:type="dxa"/>
            <w:tcBorders>
              <w:top w:val="single" w:sz="4" w:space="0" w:color="auto"/>
              <w:left w:val="single" w:sz="4" w:space="0" w:color="auto"/>
              <w:bottom w:val="nil"/>
              <w:right w:val="nil"/>
            </w:tcBorders>
            <w:shd w:val="clear" w:color="auto" w:fill="FFFFFF"/>
            <w:vAlign w:val="center"/>
          </w:tcPr>
          <w:p w:rsidR="00CC5AAA" w:rsidRPr="009D5EDB" w:rsidRDefault="00CC5AAA" w:rsidP="00A0316D">
            <w:pPr>
              <w:spacing w:line="220" w:lineRule="exact"/>
              <w:jc w:val="center"/>
              <w:rPr>
                <w:rStyle w:val="211pt"/>
              </w:rPr>
            </w:pPr>
            <w:r w:rsidRPr="009D5EDB">
              <w:rPr>
                <w:rStyle w:val="211pt"/>
              </w:rPr>
              <w:t>29/28</w:t>
            </w:r>
          </w:p>
        </w:tc>
        <w:tc>
          <w:tcPr>
            <w:tcW w:w="1266" w:type="dxa"/>
            <w:tcBorders>
              <w:top w:val="single" w:sz="4" w:space="0" w:color="auto"/>
              <w:left w:val="single" w:sz="4" w:space="0" w:color="auto"/>
              <w:bottom w:val="nil"/>
              <w:right w:val="single" w:sz="4" w:space="0" w:color="auto"/>
            </w:tcBorders>
            <w:shd w:val="clear" w:color="auto" w:fill="FFFFFF"/>
            <w:vAlign w:val="center"/>
          </w:tcPr>
          <w:p w:rsidR="00CC5AAA" w:rsidRPr="009D5EDB" w:rsidRDefault="00CC5AAA" w:rsidP="00A0316D">
            <w:pPr>
              <w:spacing w:line="220" w:lineRule="exact"/>
              <w:jc w:val="center"/>
              <w:rPr>
                <w:rStyle w:val="211pt"/>
              </w:rPr>
            </w:pPr>
            <w:r w:rsidRPr="009D5EDB">
              <w:rPr>
                <w:rStyle w:val="211pt"/>
              </w:rPr>
              <w:t>29/28</w:t>
            </w:r>
          </w:p>
        </w:tc>
        <w:tc>
          <w:tcPr>
            <w:tcW w:w="140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20" w:lineRule="exact"/>
              <w:jc w:val="center"/>
              <w:rPr>
                <w:rStyle w:val="211pt"/>
              </w:rPr>
            </w:pPr>
          </w:p>
        </w:tc>
      </w:tr>
      <w:tr w:rsidR="00CC5AAA" w:rsidRPr="009D5EDB" w:rsidTr="00A0316D">
        <w:trPr>
          <w:trHeight w:hRule="exact" w:val="290"/>
        </w:trPr>
        <w:tc>
          <w:tcPr>
            <w:tcW w:w="4264" w:type="dxa"/>
            <w:gridSpan w:val="2"/>
            <w:tcBorders>
              <w:top w:val="single" w:sz="4" w:space="0" w:color="auto"/>
              <w:left w:val="single" w:sz="4" w:space="0" w:color="auto"/>
              <w:bottom w:val="nil"/>
              <w:right w:val="nil"/>
            </w:tcBorders>
            <w:shd w:val="clear" w:color="auto" w:fill="FFFFFF"/>
          </w:tcPr>
          <w:p w:rsidR="00CC5AAA" w:rsidRPr="009D5EDB" w:rsidRDefault="00CC5AAA" w:rsidP="00A0316D">
            <w:pPr>
              <w:spacing w:after="120" w:line="220" w:lineRule="exact"/>
              <w:ind w:left="140"/>
              <w:rPr>
                <w:rStyle w:val="211pt"/>
                <w:bCs/>
              </w:rPr>
            </w:pPr>
            <w:r w:rsidRPr="009D5EDB">
              <w:rPr>
                <w:rStyle w:val="211pt"/>
                <w:bCs/>
              </w:rPr>
              <w:t>Предметы и курсы по выбору</w:t>
            </w:r>
          </w:p>
        </w:tc>
        <w:tc>
          <w:tcPr>
            <w:tcW w:w="1200" w:type="dxa"/>
            <w:tcBorders>
              <w:top w:val="single" w:sz="4" w:space="0" w:color="auto"/>
              <w:left w:val="single" w:sz="4" w:space="0" w:color="auto"/>
              <w:bottom w:val="nil"/>
              <w:right w:val="nil"/>
            </w:tcBorders>
            <w:shd w:val="clear" w:color="auto" w:fill="FFFFFF"/>
            <w:vAlign w:val="center"/>
          </w:tcPr>
          <w:p w:rsidR="00CC5AAA" w:rsidRPr="009D5EDB" w:rsidRDefault="00CC5AAA" w:rsidP="00A0316D">
            <w:pPr>
              <w:spacing w:line="220" w:lineRule="exact"/>
              <w:jc w:val="center"/>
              <w:rPr>
                <w:rStyle w:val="211pt"/>
              </w:rPr>
            </w:pPr>
          </w:p>
        </w:tc>
        <w:tc>
          <w:tcPr>
            <w:tcW w:w="1215" w:type="dxa"/>
            <w:tcBorders>
              <w:top w:val="single" w:sz="4" w:space="0" w:color="auto"/>
              <w:left w:val="single" w:sz="4" w:space="0" w:color="auto"/>
              <w:bottom w:val="nil"/>
              <w:right w:val="nil"/>
            </w:tcBorders>
            <w:shd w:val="clear" w:color="auto" w:fill="FFFFFF"/>
            <w:vAlign w:val="center"/>
          </w:tcPr>
          <w:p w:rsidR="00CC5AAA" w:rsidRPr="009D5EDB" w:rsidRDefault="00CC5AAA" w:rsidP="00A0316D">
            <w:pPr>
              <w:spacing w:line="220" w:lineRule="exact"/>
              <w:jc w:val="center"/>
              <w:rPr>
                <w:rStyle w:val="211pt"/>
              </w:rPr>
            </w:pPr>
            <w:r w:rsidRPr="009D5EDB">
              <w:rPr>
                <w:rStyle w:val="211pt"/>
              </w:rPr>
              <w:t>5/6</w:t>
            </w:r>
          </w:p>
        </w:tc>
        <w:tc>
          <w:tcPr>
            <w:tcW w:w="1266" w:type="dxa"/>
            <w:tcBorders>
              <w:top w:val="single" w:sz="4" w:space="0" w:color="auto"/>
              <w:left w:val="single" w:sz="4" w:space="0" w:color="auto"/>
              <w:bottom w:val="nil"/>
              <w:right w:val="single" w:sz="4" w:space="0" w:color="auto"/>
            </w:tcBorders>
            <w:shd w:val="clear" w:color="auto" w:fill="FFFFFF"/>
            <w:vAlign w:val="center"/>
          </w:tcPr>
          <w:p w:rsidR="00CC5AAA" w:rsidRPr="009D5EDB" w:rsidRDefault="00CC5AAA" w:rsidP="00A0316D">
            <w:pPr>
              <w:spacing w:line="220" w:lineRule="exact"/>
              <w:jc w:val="center"/>
              <w:rPr>
                <w:rStyle w:val="211pt"/>
              </w:rPr>
            </w:pPr>
            <w:r w:rsidRPr="009D5EDB">
              <w:rPr>
                <w:rStyle w:val="211pt"/>
              </w:rPr>
              <w:t>5/6</w:t>
            </w:r>
          </w:p>
        </w:tc>
        <w:tc>
          <w:tcPr>
            <w:tcW w:w="140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20" w:lineRule="exact"/>
              <w:jc w:val="center"/>
              <w:rPr>
                <w:rStyle w:val="211pt"/>
              </w:rPr>
            </w:pPr>
          </w:p>
        </w:tc>
      </w:tr>
      <w:tr w:rsidR="00CC5AAA" w:rsidRPr="009D5EDB" w:rsidTr="00A0316D">
        <w:trPr>
          <w:trHeight w:hRule="exact" w:val="422"/>
        </w:trPr>
        <w:tc>
          <w:tcPr>
            <w:tcW w:w="1944" w:type="dxa"/>
            <w:vMerge w:val="restart"/>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74" w:lineRule="exact"/>
              <w:jc w:val="center"/>
              <w:rPr>
                <w:rFonts w:ascii="Times New Roman" w:hAnsi="Times New Roman"/>
                <w:sz w:val="22"/>
                <w:szCs w:val="22"/>
              </w:rPr>
            </w:pPr>
            <w:r w:rsidRPr="009D5EDB">
              <w:rPr>
                <w:rStyle w:val="211pt"/>
                <w:bCs/>
              </w:rPr>
              <w:t>Элективные курсы</w:t>
            </w: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ind w:left="140"/>
              <w:rPr>
                <w:rFonts w:ascii="Times New Roman" w:hAnsi="Times New Roman"/>
                <w:sz w:val="22"/>
                <w:szCs w:val="22"/>
              </w:rPr>
            </w:pPr>
            <w:r w:rsidRPr="009D5EDB">
              <w:rPr>
                <w:rFonts w:ascii="Times New Roman" w:hAnsi="Times New Roman"/>
                <w:sz w:val="22"/>
                <w:szCs w:val="22"/>
              </w:rPr>
              <w:t xml:space="preserve">Математика </w:t>
            </w:r>
          </w:p>
        </w:tc>
        <w:tc>
          <w:tcPr>
            <w:tcW w:w="120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ЭК</w:t>
            </w:r>
          </w:p>
        </w:tc>
        <w:tc>
          <w:tcPr>
            <w:tcW w:w="1215"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r w:rsidRPr="009D5EDB">
              <w:rPr>
                <w:rFonts w:ascii="Times New Roman" w:hAnsi="Times New Roman"/>
                <w:sz w:val="22"/>
                <w:szCs w:val="22"/>
              </w:rPr>
              <w:t>2</w:t>
            </w:r>
          </w:p>
        </w:tc>
        <w:tc>
          <w:tcPr>
            <w:tcW w:w="126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20" w:lineRule="exact"/>
              <w:jc w:val="center"/>
              <w:rPr>
                <w:rFonts w:ascii="Times New Roman" w:hAnsi="Times New Roman"/>
                <w:sz w:val="22"/>
                <w:szCs w:val="22"/>
              </w:rPr>
            </w:pPr>
          </w:p>
        </w:tc>
        <w:tc>
          <w:tcPr>
            <w:tcW w:w="1406" w:type="dxa"/>
            <w:tcBorders>
              <w:top w:val="single" w:sz="4" w:space="0" w:color="auto"/>
              <w:left w:val="single" w:sz="4" w:space="0" w:color="auto"/>
              <w:bottom w:val="nil"/>
              <w:right w:val="single" w:sz="4" w:space="0" w:color="auto"/>
            </w:tcBorders>
            <w:shd w:val="clear" w:color="auto" w:fill="FFFFFF"/>
            <w:vAlign w:val="bottom"/>
            <w:hideMark/>
          </w:tcPr>
          <w:p w:rsidR="00CC5AAA" w:rsidRPr="009D5EDB" w:rsidRDefault="00CC5AAA" w:rsidP="00A0316D">
            <w:pPr>
              <w:spacing w:line="220" w:lineRule="exact"/>
              <w:jc w:val="center"/>
              <w:rPr>
                <w:rFonts w:ascii="Times New Roman" w:hAnsi="Times New Roman"/>
                <w:sz w:val="22"/>
                <w:szCs w:val="22"/>
              </w:rPr>
            </w:pPr>
          </w:p>
        </w:tc>
      </w:tr>
      <w:tr w:rsidR="00CC5AAA" w:rsidRPr="009D5EDB" w:rsidTr="00A0316D">
        <w:trPr>
          <w:trHeight w:hRule="exact" w:val="426"/>
        </w:trPr>
        <w:tc>
          <w:tcPr>
            <w:tcW w:w="1944" w:type="dxa"/>
            <w:vMerge/>
            <w:tcBorders>
              <w:top w:val="single" w:sz="4" w:space="0" w:color="auto"/>
              <w:left w:val="single" w:sz="4" w:space="0" w:color="auto"/>
              <w:bottom w:val="nil"/>
              <w:right w:val="nil"/>
            </w:tcBorders>
            <w:vAlign w:val="center"/>
            <w:hideMark/>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74" w:lineRule="exact"/>
              <w:ind w:left="140"/>
              <w:rPr>
                <w:rFonts w:ascii="Times New Roman" w:hAnsi="Times New Roman"/>
                <w:sz w:val="22"/>
                <w:szCs w:val="22"/>
              </w:rPr>
            </w:pPr>
            <w:r w:rsidRPr="009D5EDB">
              <w:rPr>
                <w:rFonts w:ascii="Times New Roman" w:hAnsi="Times New Roman"/>
                <w:sz w:val="22"/>
                <w:szCs w:val="22"/>
              </w:rPr>
              <w:t xml:space="preserve">Физика </w:t>
            </w:r>
          </w:p>
        </w:tc>
        <w:tc>
          <w:tcPr>
            <w:tcW w:w="1200"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r w:rsidRPr="009D5EDB">
              <w:rPr>
                <w:rStyle w:val="211pt"/>
              </w:rPr>
              <w:t>ЭК</w:t>
            </w:r>
          </w:p>
        </w:tc>
        <w:tc>
          <w:tcPr>
            <w:tcW w:w="1215"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r w:rsidRPr="009D5EDB">
              <w:rPr>
                <w:rFonts w:ascii="Times New Roman" w:hAnsi="Times New Roman"/>
                <w:sz w:val="22"/>
                <w:szCs w:val="22"/>
              </w:rPr>
              <w:t>2</w:t>
            </w:r>
          </w:p>
        </w:tc>
        <w:tc>
          <w:tcPr>
            <w:tcW w:w="126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20" w:lineRule="exact"/>
              <w:jc w:val="center"/>
              <w:rPr>
                <w:rFonts w:ascii="Times New Roman" w:hAnsi="Times New Roman"/>
                <w:sz w:val="22"/>
                <w:szCs w:val="22"/>
              </w:rPr>
            </w:pPr>
          </w:p>
        </w:tc>
        <w:tc>
          <w:tcPr>
            <w:tcW w:w="1406" w:type="dxa"/>
            <w:tcBorders>
              <w:top w:val="single" w:sz="4" w:space="0" w:color="auto"/>
              <w:left w:val="single" w:sz="4" w:space="0" w:color="auto"/>
              <w:bottom w:val="nil"/>
              <w:right w:val="single" w:sz="4" w:space="0" w:color="auto"/>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p>
        </w:tc>
      </w:tr>
      <w:tr w:rsidR="00CC5AAA" w:rsidRPr="009D5EDB" w:rsidTr="00A0316D">
        <w:trPr>
          <w:trHeight w:hRule="exact" w:val="418"/>
        </w:trPr>
        <w:tc>
          <w:tcPr>
            <w:tcW w:w="1944" w:type="dxa"/>
            <w:tcBorders>
              <w:top w:val="nil"/>
              <w:left w:val="single" w:sz="4" w:space="0" w:color="auto"/>
              <w:bottom w:val="nil"/>
              <w:right w:val="nil"/>
            </w:tcBorders>
            <w:shd w:val="clear" w:color="auto" w:fill="FFFFFF"/>
            <w:vAlign w:val="center"/>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74" w:lineRule="exact"/>
              <w:ind w:left="140"/>
              <w:rPr>
                <w:rFonts w:ascii="Times New Roman" w:hAnsi="Times New Roman"/>
                <w:sz w:val="22"/>
                <w:szCs w:val="22"/>
              </w:rPr>
            </w:pPr>
            <w:r w:rsidRPr="009D5EDB">
              <w:rPr>
                <w:rFonts w:ascii="Times New Roman" w:hAnsi="Times New Roman"/>
                <w:sz w:val="22"/>
                <w:szCs w:val="22"/>
              </w:rPr>
              <w:t xml:space="preserve">Право </w:t>
            </w:r>
          </w:p>
        </w:tc>
        <w:tc>
          <w:tcPr>
            <w:tcW w:w="1200"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jc w:val="center"/>
              <w:rPr>
                <w:rStyle w:val="211pt"/>
              </w:rPr>
            </w:pPr>
            <w:r w:rsidRPr="009D5EDB">
              <w:rPr>
                <w:rStyle w:val="211pt"/>
              </w:rPr>
              <w:t>ЭК</w:t>
            </w:r>
          </w:p>
        </w:tc>
        <w:tc>
          <w:tcPr>
            <w:tcW w:w="1215"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p>
        </w:tc>
        <w:tc>
          <w:tcPr>
            <w:tcW w:w="126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20" w:lineRule="exact"/>
              <w:jc w:val="center"/>
              <w:rPr>
                <w:rFonts w:ascii="Times New Roman" w:hAnsi="Times New Roman"/>
                <w:sz w:val="22"/>
                <w:szCs w:val="22"/>
              </w:rPr>
            </w:pPr>
            <w:r w:rsidRPr="009D5EDB">
              <w:rPr>
                <w:rFonts w:ascii="Times New Roman" w:hAnsi="Times New Roman"/>
                <w:sz w:val="22"/>
                <w:szCs w:val="22"/>
              </w:rPr>
              <w:t>2</w:t>
            </w:r>
          </w:p>
        </w:tc>
        <w:tc>
          <w:tcPr>
            <w:tcW w:w="1406" w:type="dxa"/>
            <w:tcBorders>
              <w:top w:val="single" w:sz="4" w:space="0" w:color="auto"/>
              <w:left w:val="single" w:sz="4" w:space="0" w:color="auto"/>
              <w:bottom w:val="nil"/>
              <w:right w:val="single" w:sz="4" w:space="0" w:color="auto"/>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p>
        </w:tc>
      </w:tr>
      <w:tr w:rsidR="00CC5AAA" w:rsidRPr="009D5EDB" w:rsidTr="00A0316D">
        <w:trPr>
          <w:trHeight w:hRule="exact" w:val="438"/>
        </w:trPr>
        <w:tc>
          <w:tcPr>
            <w:tcW w:w="1944" w:type="dxa"/>
            <w:tcBorders>
              <w:top w:val="nil"/>
              <w:left w:val="single" w:sz="4" w:space="0" w:color="auto"/>
              <w:bottom w:val="nil"/>
              <w:right w:val="nil"/>
            </w:tcBorders>
            <w:shd w:val="clear" w:color="auto" w:fill="FFFFFF"/>
            <w:vAlign w:val="center"/>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bottom"/>
            <w:hideMark/>
          </w:tcPr>
          <w:p w:rsidR="00CC5AAA" w:rsidRPr="009D5EDB" w:rsidRDefault="00CC5AAA" w:rsidP="00A0316D">
            <w:pPr>
              <w:spacing w:line="274" w:lineRule="exact"/>
              <w:ind w:left="140"/>
              <w:rPr>
                <w:rFonts w:ascii="Times New Roman" w:hAnsi="Times New Roman"/>
                <w:sz w:val="22"/>
                <w:szCs w:val="22"/>
              </w:rPr>
            </w:pPr>
            <w:r w:rsidRPr="009D5EDB">
              <w:rPr>
                <w:rFonts w:ascii="Times New Roman" w:hAnsi="Times New Roman"/>
                <w:sz w:val="22"/>
                <w:szCs w:val="22"/>
              </w:rPr>
              <w:t>Английский язык</w:t>
            </w:r>
          </w:p>
        </w:tc>
        <w:tc>
          <w:tcPr>
            <w:tcW w:w="1200"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jc w:val="center"/>
              <w:rPr>
                <w:rStyle w:val="211pt"/>
              </w:rPr>
            </w:pPr>
            <w:r w:rsidRPr="009D5EDB">
              <w:rPr>
                <w:rStyle w:val="211pt"/>
              </w:rPr>
              <w:t>ЭК</w:t>
            </w:r>
          </w:p>
        </w:tc>
        <w:tc>
          <w:tcPr>
            <w:tcW w:w="1215" w:type="dxa"/>
            <w:tcBorders>
              <w:top w:val="single" w:sz="4" w:space="0" w:color="auto"/>
              <w:left w:val="single" w:sz="4" w:space="0" w:color="auto"/>
              <w:bottom w:val="nil"/>
              <w:right w:val="nil"/>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p>
        </w:tc>
        <w:tc>
          <w:tcPr>
            <w:tcW w:w="126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20" w:lineRule="exact"/>
              <w:jc w:val="center"/>
              <w:rPr>
                <w:rFonts w:ascii="Times New Roman" w:hAnsi="Times New Roman"/>
                <w:sz w:val="22"/>
                <w:szCs w:val="22"/>
              </w:rPr>
            </w:pPr>
            <w:r w:rsidRPr="009D5EDB">
              <w:rPr>
                <w:rFonts w:ascii="Times New Roman" w:hAnsi="Times New Roman"/>
                <w:sz w:val="22"/>
                <w:szCs w:val="22"/>
              </w:rPr>
              <w:t>2</w:t>
            </w:r>
          </w:p>
        </w:tc>
        <w:tc>
          <w:tcPr>
            <w:tcW w:w="1406" w:type="dxa"/>
            <w:tcBorders>
              <w:top w:val="single" w:sz="4" w:space="0" w:color="auto"/>
              <w:left w:val="single" w:sz="4" w:space="0" w:color="auto"/>
              <w:bottom w:val="nil"/>
              <w:right w:val="single" w:sz="4" w:space="0" w:color="auto"/>
            </w:tcBorders>
            <w:shd w:val="clear" w:color="auto" w:fill="FFFFFF"/>
            <w:vAlign w:val="center"/>
            <w:hideMark/>
          </w:tcPr>
          <w:p w:rsidR="00CC5AAA" w:rsidRPr="009D5EDB" w:rsidRDefault="00CC5AAA" w:rsidP="00A0316D">
            <w:pPr>
              <w:spacing w:line="220" w:lineRule="exact"/>
              <w:jc w:val="center"/>
              <w:rPr>
                <w:rFonts w:ascii="Times New Roman" w:hAnsi="Times New Roman"/>
                <w:sz w:val="22"/>
                <w:szCs w:val="22"/>
              </w:rPr>
            </w:pPr>
          </w:p>
        </w:tc>
      </w:tr>
      <w:tr w:rsidR="00CC5AAA" w:rsidRPr="009D5EDB" w:rsidTr="00A0316D">
        <w:trPr>
          <w:trHeight w:hRule="exact" w:val="586"/>
        </w:trPr>
        <w:tc>
          <w:tcPr>
            <w:tcW w:w="1944" w:type="dxa"/>
            <w:tcBorders>
              <w:top w:val="nil"/>
              <w:left w:val="single" w:sz="4" w:space="0" w:color="auto"/>
              <w:bottom w:val="nil"/>
              <w:right w:val="nil"/>
            </w:tcBorders>
            <w:shd w:val="clear" w:color="auto" w:fill="FFFFFF"/>
            <w:vAlign w:val="center"/>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nil"/>
              <w:right w:val="nil"/>
            </w:tcBorders>
            <w:shd w:val="clear" w:color="auto" w:fill="FFFFFF"/>
            <w:vAlign w:val="bottom"/>
          </w:tcPr>
          <w:p w:rsidR="00CC5AAA" w:rsidRPr="009D5EDB" w:rsidRDefault="00CC5AAA" w:rsidP="00A0316D">
            <w:pPr>
              <w:spacing w:line="274" w:lineRule="exact"/>
              <w:ind w:left="140"/>
              <w:rPr>
                <w:rFonts w:ascii="Times New Roman" w:hAnsi="Times New Roman"/>
                <w:sz w:val="22"/>
                <w:szCs w:val="22"/>
              </w:rPr>
            </w:pPr>
            <w:r w:rsidRPr="009D5EDB">
              <w:rPr>
                <w:rFonts w:ascii="Times New Roman" w:hAnsi="Times New Roman"/>
                <w:sz w:val="22"/>
                <w:szCs w:val="22"/>
              </w:rPr>
              <w:t>Культура здорового образа жизни</w:t>
            </w:r>
          </w:p>
        </w:tc>
        <w:tc>
          <w:tcPr>
            <w:tcW w:w="1200" w:type="dxa"/>
            <w:tcBorders>
              <w:top w:val="single" w:sz="4" w:space="0" w:color="auto"/>
              <w:left w:val="single" w:sz="4" w:space="0" w:color="auto"/>
              <w:bottom w:val="nil"/>
              <w:right w:val="nil"/>
            </w:tcBorders>
            <w:shd w:val="clear" w:color="auto" w:fill="FFFFFF"/>
            <w:vAlign w:val="center"/>
          </w:tcPr>
          <w:p w:rsidR="00CC5AAA" w:rsidRPr="009D5EDB" w:rsidRDefault="00CC5AAA" w:rsidP="00A0316D">
            <w:pPr>
              <w:spacing w:line="220" w:lineRule="exact"/>
              <w:jc w:val="center"/>
              <w:rPr>
                <w:rStyle w:val="211pt"/>
              </w:rPr>
            </w:pPr>
            <w:r w:rsidRPr="009D5EDB">
              <w:rPr>
                <w:rStyle w:val="211pt"/>
              </w:rPr>
              <w:t>ЭК</w:t>
            </w:r>
          </w:p>
        </w:tc>
        <w:tc>
          <w:tcPr>
            <w:tcW w:w="1215" w:type="dxa"/>
            <w:tcBorders>
              <w:top w:val="single" w:sz="4" w:space="0" w:color="auto"/>
              <w:left w:val="single" w:sz="4" w:space="0" w:color="auto"/>
              <w:bottom w:val="nil"/>
              <w:right w:val="nil"/>
            </w:tcBorders>
            <w:shd w:val="clear" w:color="auto" w:fill="FFFFFF"/>
            <w:vAlign w:val="center"/>
          </w:tcPr>
          <w:p w:rsidR="00CC5AAA" w:rsidRPr="009D5EDB" w:rsidRDefault="00CC5AAA" w:rsidP="00A0316D">
            <w:pPr>
              <w:spacing w:line="220" w:lineRule="exact"/>
              <w:jc w:val="center"/>
              <w:rPr>
                <w:rFonts w:ascii="Times New Roman" w:hAnsi="Times New Roman"/>
                <w:sz w:val="22"/>
                <w:szCs w:val="22"/>
              </w:rPr>
            </w:pPr>
            <w:r w:rsidRPr="009D5EDB">
              <w:rPr>
                <w:rFonts w:ascii="Times New Roman" w:hAnsi="Times New Roman"/>
                <w:sz w:val="22"/>
                <w:szCs w:val="22"/>
              </w:rPr>
              <w:t>1</w:t>
            </w:r>
          </w:p>
        </w:tc>
        <w:tc>
          <w:tcPr>
            <w:tcW w:w="1266" w:type="dxa"/>
            <w:tcBorders>
              <w:top w:val="single" w:sz="4" w:space="0" w:color="auto"/>
              <w:left w:val="single" w:sz="4" w:space="0" w:color="auto"/>
              <w:bottom w:val="nil"/>
              <w:right w:val="single" w:sz="4" w:space="0" w:color="auto"/>
            </w:tcBorders>
            <w:shd w:val="clear" w:color="auto" w:fill="FFFFFF"/>
          </w:tcPr>
          <w:p w:rsidR="00CC5AAA" w:rsidRPr="009D5EDB" w:rsidRDefault="00CC5AAA" w:rsidP="00A0316D">
            <w:pPr>
              <w:spacing w:line="220" w:lineRule="exact"/>
              <w:jc w:val="center"/>
              <w:rPr>
                <w:rFonts w:ascii="Times New Roman" w:hAnsi="Times New Roman"/>
                <w:sz w:val="22"/>
                <w:szCs w:val="22"/>
              </w:rPr>
            </w:pPr>
          </w:p>
          <w:p w:rsidR="00CC5AAA" w:rsidRPr="009D5EDB" w:rsidRDefault="00CC5AAA" w:rsidP="00A0316D">
            <w:pPr>
              <w:spacing w:line="220" w:lineRule="exact"/>
              <w:jc w:val="center"/>
              <w:rPr>
                <w:rFonts w:ascii="Times New Roman" w:hAnsi="Times New Roman"/>
                <w:sz w:val="22"/>
                <w:szCs w:val="22"/>
              </w:rPr>
            </w:pPr>
            <w:r w:rsidRPr="009D5EDB">
              <w:rPr>
                <w:rFonts w:ascii="Times New Roman" w:hAnsi="Times New Roman"/>
                <w:sz w:val="22"/>
                <w:szCs w:val="22"/>
              </w:rPr>
              <w:t>1</w:t>
            </w:r>
          </w:p>
        </w:tc>
        <w:tc>
          <w:tcPr>
            <w:tcW w:w="1406" w:type="dxa"/>
            <w:tcBorders>
              <w:top w:val="single" w:sz="4" w:space="0" w:color="auto"/>
              <w:left w:val="single" w:sz="4" w:space="0" w:color="auto"/>
              <w:bottom w:val="nil"/>
              <w:right w:val="single" w:sz="4" w:space="0" w:color="auto"/>
            </w:tcBorders>
            <w:shd w:val="clear" w:color="auto" w:fill="FFFFFF"/>
            <w:vAlign w:val="center"/>
          </w:tcPr>
          <w:p w:rsidR="00CC5AAA" w:rsidRPr="009D5EDB" w:rsidRDefault="00CC5AAA" w:rsidP="00A0316D">
            <w:pPr>
              <w:spacing w:line="220" w:lineRule="exact"/>
              <w:jc w:val="center"/>
              <w:rPr>
                <w:rFonts w:ascii="Times New Roman" w:hAnsi="Times New Roman"/>
                <w:sz w:val="22"/>
                <w:szCs w:val="22"/>
              </w:rPr>
            </w:pPr>
          </w:p>
        </w:tc>
      </w:tr>
      <w:tr w:rsidR="00CC5AAA" w:rsidRPr="009D5EDB" w:rsidTr="00A0316D">
        <w:trPr>
          <w:trHeight w:hRule="exact" w:val="596"/>
        </w:trPr>
        <w:tc>
          <w:tcPr>
            <w:tcW w:w="1944" w:type="dxa"/>
            <w:tcBorders>
              <w:top w:val="single" w:sz="4" w:space="0" w:color="auto"/>
              <w:left w:val="single" w:sz="4" w:space="0" w:color="auto"/>
              <w:bottom w:val="single" w:sz="4" w:space="0" w:color="auto"/>
              <w:right w:val="nil"/>
            </w:tcBorders>
            <w:shd w:val="clear" w:color="auto" w:fill="FFFFFF"/>
          </w:tcPr>
          <w:p w:rsidR="00CC5AAA" w:rsidRPr="009D5EDB" w:rsidRDefault="00CC5AAA" w:rsidP="00A0316D">
            <w:pPr>
              <w:spacing w:line="256" w:lineRule="auto"/>
              <w:rPr>
                <w:rFonts w:ascii="Times New Roman" w:hAnsi="Times New Roman"/>
                <w:sz w:val="22"/>
                <w:szCs w:val="22"/>
                <w:lang w:eastAsia="en-US"/>
              </w:rPr>
            </w:pPr>
          </w:p>
        </w:tc>
        <w:tc>
          <w:tcPr>
            <w:tcW w:w="2320" w:type="dxa"/>
            <w:tcBorders>
              <w:top w:val="single" w:sz="4" w:space="0" w:color="auto"/>
              <w:left w:val="single" w:sz="4" w:space="0" w:color="auto"/>
              <w:bottom w:val="single" w:sz="4" w:space="0" w:color="auto"/>
              <w:right w:val="nil"/>
            </w:tcBorders>
            <w:shd w:val="clear" w:color="auto" w:fill="FFFFFF"/>
            <w:hideMark/>
          </w:tcPr>
          <w:p w:rsidR="00CC5AAA" w:rsidRPr="009D5EDB" w:rsidRDefault="00CC5AAA" w:rsidP="00A0316D">
            <w:pPr>
              <w:spacing w:line="220" w:lineRule="exact"/>
              <w:ind w:left="140"/>
              <w:rPr>
                <w:rFonts w:ascii="Times New Roman" w:hAnsi="Times New Roman"/>
                <w:sz w:val="22"/>
                <w:szCs w:val="22"/>
              </w:rPr>
            </w:pPr>
            <w:r w:rsidRPr="009D5EDB">
              <w:rPr>
                <w:rStyle w:val="211pt"/>
              </w:rPr>
              <w:t>ИТОГО:</w:t>
            </w:r>
          </w:p>
        </w:tc>
        <w:tc>
          <w:tcPr>
            <w:tcW w:w="1200" w:type="dxa"/>
            <w:tcBorders>
              <w:top w:val="single" w:sz="4" w:space="0" w:color="auto"/>
              <w:left w:val="single" w:sz="4" w:space="0" w:color="auto"/>
              <w:bottom w:val="single" w:sz="4" w:space="0" w:color="auto"/>
              <w:right w:val="nil"/>
            </w:tcBorders>
            <w:shd w:val="clear" w:color="auto" w:fill="FFFFFF"/>
          </w:tcPr>
          <w:p w:rsidR="00CC5AAA" w:rsidRPr="009D5EDB" w:rsidRDefault="00CC5AAA" w:rsidP="00A0316D">
            <w:pPr>
              <w:spacing w:line="220" w:lineRule="exact"/>
              <w:jc w:val="center"/>
              <w:rPr>
                <w:rFonts w:ascii="Times New Roman" w:hAnsi="Times New Roman"/>
                <w:sz w:val="22"/>
                <w:szCs w:val="22"/>
              </w:rPr>
            </w:pPr>
          </w:p>
        </w:tc>
        <w:tc>
          <w:tcPr>
            <w:tcW w:w="1215" w:type="dxa"/>
            <w:tcBorders>
              <w:top w:val="single" w:sz="4" w:space="0" w:color="auto"/>
              <w:left w:val="single" w:sz="4" w:space="0" w:color="auto"/>
              <w:bottom w:val="single" w:sz="4" w:space="0" w:color="auto"/>
              <w:right w:val="nil"/>
            </w:tcBorders>
            <w:shd w:val="clear" w:color="auto" w:fill="FFFFFF"/>
            <w:hideMark/>
          </w:tcPr>
          <w:p w:rsidR="00CC5AAA" w:rsidRPr="009D5EDB" w:rsidRDefault="00CC5AAA" w:rsidP="00A0316D">
            <w:pPr>
              <w:spacing w:line="220" w:lineRule="exact"/>
              <w:jc w:val="center"/>
              <w:rPr>
                <w:rFonts w:ascii="Times New Roman" w:hAnsi="Times New Roman"/>
                <w:sz w:val="22"/>
                <w:szCs w:val="22"/>
              </w:rPr>
            </w:pPr>
            <w:r w:rsidRPr="009D5EDB">
              <w:rPr>
                <w:rStyle w:val="211pt"/>
                <w:bCs/>
              </w:rPr>
              <w:t>34/34</w:t>
            </w:r>
          </w:p>
        </w:tc>
        <w:tc>
          <w:tcPr>
            <w:tcW w:w="1266" w:type="dxa"/>
            <w:tcBorders>
              <w:top w:val="single" w:sz="4" w:space="0" w:color="auto"/>
              <w:left w:val="single" w:sz="4" w:space="0" w:color="auto"/>
              <w:bottom w:val="single" w:sz="4" w:space="0" w:color="auto"/>
              <w:right w:val="single" w:sz="4" w:space="0" w:color="auto"/>
            </w:tcBorders>
            <w:shd w:val="clear" w:color="auto" w:fill="FFFFFF"/>
          </w:tcPr>
          <w:p w:rsidR="00CC5AAA" w:rsidRPr="009D5EDB" w:rsidRDefault="00CC5AAA" w:rsidP="00A0316D">
            <w:pPr>
              <w:spacing w:line="220" w:lineRule="exact"/>
              <w:jc w:val="center"/>
              <w:rPr>
                <w:rStyle w:val="211pt"/>
                <w:bCs/>
              </w:rPr>
            </w:pPr>
            <w:r w:rsidRPr="009D5EDB">
              <w:rPr>
                <w:rStyle w:val="211pt"/>
                <w:bCs/>
              </w:rPr>
              <w:t>34/34</w:t>
            </w:r>
          </w:p>
        </w:tc>
        <w:tc>
          <w:tcPr>
            <w:tcW w:w="1406" w:type="dxa"/>
            <w:tcBorders>
              <w:top w:val="single" w:sz="4" w:space="0" w:color="auto"/>
              <w:left w:val="single" w:sz="4" w:space="0" w:color="auto"/>
              <w:bottom w:val="single" w:sz="4" w:space="0" w:color="auto"/>
              <w:right w:val="single" w:sz="4" w:space="0" w:color="auto"/>
            </w:tcBorders>
            <w:shd w:val="clear" w:color="auto" w:fill="FFFFFF"/>
            <w:hideMark/>
          </w:tcPr>
          <w:p w:rsidR="00CC5AAA" w:rsidRPr="009D5EDB" w:rsidRDefault="00CC5AAA" w:rsidP="00A0316D">
            <w:pPr>
              <w:spacing w:line="220" w:lineRule="exact"/>
              <w:jc w:val="center"/>
              <w:rPr>
                <w:rFonts w:ascii="Times New Roman" w:hAnsi="Times New Roman"/>
                <w:sz w:val="22"/>
                <w:szCs w:val="22"/>
              </w:rPr>
            </w:pPr>
            <w:r w:rsidRPr="009D5EDB">
              <w:rPr>
                <w:rStyle w:val="211pt"/>
                <w:bCs/>
              </w:rPr>
              <w:t>2312</w:t>
            </w:r>
          </w:p>
        </w:tc>
      </w:tr>
    </w:tbl>
    <w:p w:rsidR="00CC5AAA" w:rsidRPr="009D5EDB" w:rsidRDefault="00CC5AAA" w:rsidP="00CC5AAA">
      <w:pPr>
        <w:jc w:val="center"/>
        <w:rPr>
          <w:rFonts w:ascii="Times New Roman" w:hAnsi="Times New Roman"/>
          <w:sz w:val="22"/>
          <w:szCs w:val="22"/>
        </w:rPr>
      </w:pPr>
      <w:r w:rsidRPr="009D5EDB">
        <w:rPr>
          <w:rFonts w:ascii="Times New Roman" w:hAnsi="Times New Roman"/>
          <w:sz w:val="22"/>
          <w:szCs w:val="22"/>
        </w:rPr>
        <w:t>Учебный план универсальный профиль</w:t>
      </w:r>
    </w:p>
    <w:p w:rsidR="00CC5AAA" w:rsidRPr="009D5EDB" w:rsidRDefault="00CC5AAA" w:rsidP="00CC5AAA">
      <w:pPr>
        <w:jc w:val="center"/>
        <w:rPr>
          <w:rFonts w:ascii="Times New Roman" w:hAnsi="Times New Roman"/>
          <w:sz w:val="22"/>
          <w:szCs w:val="22"/>
        </w:rPr>
      </w:pPr>
      <w:r w:rsidRPr="009D5EDB">
        <w:rPr>
          <w:rFonts w:ascii="Times New Roman" w:hAnsi="Times New Roman"/>
          <w:sz w:val="22"/>
          <w:szCs w:val="22"/>
        </w:rPr>
        <w:t>2022/2023 учебный год для 10 класса</w:t>
      </w:r>
    </w:p>
    <w:p w:rsidR="00CC5AAA" w:rsidRDefault="00CC5AAA" w:rsidP="00CC5AAA">
      <w:pPr>
        <w:spacing w:after="0" w:line="240" w:lineRule="auto"/>
        <w:jc w:val="center"/>
        <w:rPr>
          <w:rFonts w:ascii="Times New Roman" w:hAnsi="Times New Roman"/>
          <w:b/>
        </w:rPr>
      </w:pPr>
    </w:p>
    <w:p w:rsidR="00CC5AAA" w:rsidRDefault="00CC5AAA" w:rsidP="00CC5AAA">
      <w:pPr>
        <w:spacing w:after="0" w:line="240" w:lineRule="auto"/>
        <w:jc w:val="center"/>
        <w:rPr>
          <w:rFonts w:ascii="Times New Roman" w:hAnsi="Times New Roman"/>
          <w:b/>
        </w:rPr>
      </w:pPr>
    </w:p>
    <w:p w:rsidR="00CC5AAA" w:rsidRPr="00CC5AAA" w:rsidRDefault="00CC5AAA" w:rsidP="00CC5AAA">
      <w:pPr>
        <w:spacing w:after="0" w:line="240" w:lineRule="auto"/>
        <w:jc w:val="center"/>
        <w:rPr>
          <w:rFonts w:ascii="Times New Roman" w:hAnsi="Times New Roman"/>
          <w:b/>
          <w:bCs/>
          <w:i/>
          <w:iCs/>
          <w:sz w:val="22"/>
          <w:szCs w:val="22"/>
        </w:rPr>
      </w:pPr>
      <w:r w:rsidRPr="00CC5AAA">
        <w:rPr>
          <w:rFonts w:ascii="Times New Roman" w:hAnsi="Times New Roman"/>
          <w:b/>
          <w:bCs/>
          <w:i/>
          <w:iCs/>
          <w:sz w:val="22"/>
          <w:szCs w:val="22"/>
        </w:rPr>
        <w:lastRenderedPageBreak/>
        <w:t>Учебный план для 11 класса</w:t>
      </w:r>
    </w:p>
    <w:p w:rsidR="00CC5AAA" w:rsidRPr="00CC5AAA" w:rsidRDefault="00CC5AAA" w:rsidP="00CC5AAA">
      <w:pPr>
        <w:spacing w:after="0" w:line="240" w:lineRule="auto"/>
        <w:jc w:val="center"/>
        <w:rPr>
          <w:rFonts w:ascii="Times New Roman" w:hAnsi="Times New Roman"/>
          <w:b/>
          <w:bCs/>
          <w:i/>
          <w:iCs/>
          <w:sz w:val="22"/>
          <w:szCs w:val="22"/>
        </w:rPr>
      </w:pPr>
      <w:r w:rsidRPr="00CC5AAA">
        <w:rPr>
          <w:rFonts w:ascii="Times New Roman" w:hAnsi="Times New Roman"/>
          <w:b/>
          <w:bCs/>
          <w:i/>
          <w:iCs/>
          <w:sz w:val="22"/>
          <w:szCs w:val="22"/>
        </w:rPr>
        <w:t>(Универсальный профиль)</w:t>
      </w:r>
    </w:p>
    <w:p w:rsidR="00CC5AAA" w:rsidRPr="00CC5AAA" w:rsidRDefault="00CC5AAA" w:rsidP="00CC5AAA">
      <w:pPr>
        <w:spacing w:after="0" w:line="240" w:lineRule="auto"/>
        <w:jc w:val="center"/>
        <w:rPr>
          <w:rFonts w:ascii="Times New Roman" w:hAnsi="Times New Roman"/>
          <w:b/>
          <w:bCs/>
          <w:sz w:val="22"/>
          <w:szCs w:val="22"/>
        </w:rPr>
      </w:pPr>
      <w:proofErr w:type="gramStart"/>
      <w:r w:rsidRPr="00CC5AAA">
        <w:rPr>
          <w:rFonts w:ascii="Times New Roman" w:hAnsi="Times New Roman"/>
          <w:b/>
          <w:bCs/>
          <w:sz w:val="22"/>
          <w:szCs w:val="22"/>
        </w:rPr>
        <w:t>на  2022</w:t>
      </w:r>
      <w:proofErr w:type="gramEnd"/>
      <w:r w:rsidRPr="00CC5AAA">
        <w:rPr>
          <w:rFonts w:ascii="Times New Roman" w:hAnsi="Times New Roman"/>
          <w:b/>
          <w:bCs/>
          <w:sz w:val="22"/>
          <w:szCs w:val="22"/>
        </w:rPr>
        <w:t>-2023 учебный год</w:t>
      </w:r>
    </w:p>
    <w:p w:rsidR="00CC5AAA" w:rsidRPr="00CC5AAA" w:rsidRDefault="00CC5AAA" w:rsidP="00CC5AAA">
      <w:pPr>
        <w:spacing w:after="0" w:line="240" w:lineRule="auto"/>
        <w:jc w:val="center"/>
        <w:rPr>
          <w:rFonts w:ascii="Times New Roman" w:hAnsi="Times New Roman"/>
          <w:b/>
          <w:bCs/>
          <w:sz w:val="22"/>
          <w:szCs w:val="22"/>
        </w:rPr>
      </w:pPr>
      <w:r w:rsidRPr="00CC5AAA">
        <w:rPr>
          <w:rFonts w:ascii="Times New Roman" w:hAnsi="Times New Roman"/>
          <w:b/>
          <w:bCs/>
          <w:sz w:val="22"/>
          <w:szCs w:val="22"/>
        </w:rPr>
        <w:t xml:space="preserve">Муниципального бюджетного общеобразовательного учреждения </w:t>
      </w:r>
    </w:p>
    <w:p w:rsidR="00CC5AAA" w:rsidRPr="00CC5AAA" w:rsidRDefault="00CC5AAA" w:rsidP="00CC5AAA">
      <w:pPr>
        <w:spacing w:after="0" w:line="240" w:lineRule="auto"/>
        <w:jc w:val="center"/>
        <w:rPr>
          <w:rFonts w:ascii="Times New Roman" w:hAnsi="Times New Roman"/>
          <w:b/>
          <w:bCs/>
          <w:sz w:val="22"/>
          <w:szCs w:val="22"/>
        </w:rPr>
      </w:pPr>
      <w:r w:rsidRPr="00CC5AAA">
        <w:rPr>
          <w:rFonts w:ascii="Times New Roman" w:hAnsi="Times New Roman"/>
          <w:b/>
          <w:bCs/>
          <w:sz w:val="22"/>
          <w:szCs w:val="22"/>
        </w:rPr>
        <w:t xml:space="preserve">«Средняя общеобразовательная школа №14» </w:t>
      </w:r>
    </w:p>
    <w:p w:rsidR="00CC5AAA" w:rsidRPr="00CC5AAA" w:rsidRDefault="00CC5AAA" w:rsidP="00CC5AAA">
      <w:pPr>
        <w:spacing w:after="0" w:line="240" w:lineRule="auto"/>
        <w:jc w:val="center"/>
        <w:rPr>
          <w:rFonts w:ascii="Times New Roman" w:hAnsi="Times New Roman"/>
          <w:b/>
          <w:bCs/>
          <w:sz w:val="22"/>
          <w:szCs w:val="22"/>
        </w:rPr>
      </w:pPr>
      <w:r w:rsidRPr="00CC5AAA">
        <w:rPr>
          <w:rFonts w:ascii="Times New Roman" w:hAnsi="Times New Roman"/>
          <w:b/>
          <w:bCs/>
          <w:sz w:val="22"/>
          <w:szCs w:val="22"/>
        </w:rPr>
        <w:t>г. Брянска</w:t>
      </w:r>
    </w:p>
    <w:p w:rsidR="00CC5AAA" w:rsidRPr="00CC5AAA" w:rsidRDefault="00CC5AAA" w:rsidP="00CC5AAA">
      <w:pPr>
        <w:spacing w:after="0" w:line="240" w:lineRule="auto"/>
        <w:jc w:val="center"/>
        <w:rPr>
          <w:rFonts w:ascii="Times New Roman" w:hAnsi="Times New Roman"/>
          <w:b/>
          <w:bCs/>
          <w:sz w:val="22"/>
          <w:szCs w:val="22"/>
        </w:rPr>
      </w:pPr>
    </w:p>
    <w:p w:rsidR="00CC5AAA" w:rsidRPr="00CC5AAA" w:rsidRDefault="00CC5AAA" w:rsidP="00CC5AAA">
      <w:pPr>
        <w:spacing w:after="0" w:line="240" w:lineRule="auto"/>
        <w:jc w:val="center"/>
        <w:rPr>
          <w:rFonts w:ascii="Times New Roman" w:hAnsi="Times New Roman"/>
          <w:b/>
          <w:bCs/>
          <w:sz w:val="22"/>
          <w:szCs w:val="22"/>
        </w:rPr>
      </w:pPr>
      <w:r w:rsidRPr="00CC5AAA">
        <w:rPr>
          <w:rFonts w:ascii="Times New Roman" w:hAnsi="Times New Roman"/>
          <w:b/>
          <w:bCs/>
          <w:sz w:val="22"/>
          <w:szCs w:val="22"/>
        </w:rPr>
        <w:t xml:space="preserve">Пояснительная записка </w:t>
      </w:r>
    </w:p>
    <w:p w:rsidR="00CC5AAA" w:rsidRPr="00CC5AAA" w:rsidRDefault="00CC5AAA" w:rsidP="00CC5AAA">
      <w:pPr>
        <w:spacing w:after="0" w:line="240" w:lineRule="auto"/>
        <w:ind w:right="-141"/>
        <w:jc w:val="both"/>
        <w:rPr>
          <w:rFonts w:ascii="Times New Roman" w:hAnsi="Times New Roman"/>
          <w:sz w:val="22"/>
          <w:szCs w:val="22"/>
        </w:rPr>
      </w:pPr>
    </w:p>
    <w:p w:rsidR="00CC5AAA" w:rsidRPr="00CC5AAA" w:rsidRDefault="00CC5AAA" w:rsidP="00CC5AAA">
      <w:pPr>
        <w:shd w:val="clear" w:color="auto" w:fill="FFFFFF"/>
        <w:spacing w:after="0" w:line="240" w:lineRule="auto"/>
        <w:ind w:right="-1" w:firstLine="709"/>
        <w:jc w:val="both"/>
        <w:rPr>
          <w:rFonts w:ascii="Times New Roman" w:hAnsi="Times New Roman"/>
          <w:sz w:val="22"/>
          <w:szCs w:val="22"/>
        </w:rPr>
      </w:pPr>
      <w:r w:rsidRPr="00CC5AAA">
        <w:rPr>
          <w:rFonts w:ascii="Times New Roman" w:hAnsi="Times New Roman"/>
          <w:sz w:val="22"/>
          <w:szCs w:val="22"/>
        </w:rPr>
        <w:t xml:space="preserve">  Учебный план разработан в соответствии со следующими документами:</w:t>
      </w:r>
    </w:p>
    <w:p w:rsidR="00CC5AAA" w:rsidRPr="00CC5AAA" w:rsidRDefault="00CC5AAA" w:rsidP="00CC5AAA">
      <w:pPr>
        <w:numPr>
          <w:ilvl w:val="0"/>
          <w:numId w:val="15"/>
        </w:numPr>
        <w:spacing w:after="0" w:line="240" w:lineRule="auto"/>
        <w:rPr>
          <w:rFonts w:ascii="Times New Roman" w:hAnsi="Times New Roman"/>
          <w:sz w:val="22"/>
          <w:szCs w:val="22"/>
        </w:rPr>
      </w:pPr>
      <w:r w:rsidRPr="00CC5AAA">
        <w:rPr>
          <w:rFonts w:ascii="Times New Roman" w:hAnsi="Times New Roman"/>
          <w:sz w:val="22"/>
          <w:szCs w:val="22"/>
        </w:rPr>
        <w:t>Федеральным законом «Об образовании в Российской Федерации» от 29 декабря 2012 года № 273-ФЗ;</w:t>
      </w:r>
    </w:p>
    <w:p w:rsidR="00CC5AAA" w:rsidRPr="00CC5AAA" w:rsidRDefault="00CC5AAA" w:rsidP="00CC5AAA">
      <w:pPr>
        <w:numPr>
          <w:ilvl w:val="0"/>
          <w:numId w:val="15"/>
        </w:numPr>
        <w:spacing w:after="0" w:line="240" w:lineRule="auto"/>
        <w:rPr>
          <w:rFonts w:ascii="Times New Roman" w:hAnsi="Times New Roman"/>
          <w:sz w:val="22"/>
          <w:szCs w:val="22"/>
        </w:rPr>
      </w:pPr>
      <w:r w:rsidRPr="00CC5AAA">
        <w:rPr>
          <w:rFonts w:ascii="Times New Roman" w:hAnsi="Times New Roman"/>
          <w:sz w:val="22"/>
          <w:szCs w:val="22"/>
        </w:rPr>
        <w:t xml:space="preserve"> Приказом </w:t>
      </w:r>
      <w:proofErr w:type="spellStart"/>
      <w:r w:rsidRPr="00CC5AAA">
        <w:rPr>
          <w:rFonts w:ascii="Times New Roman" w:hAnsi="Times New Roman"/>
          <w:sz w:val="22"/>
          <w:szCs w:val="22"/>
        </w:rPr>
        <w:t>Минобрнауки</w:t>
      </w:r>
      <w:proofErr w:type="spellEnd"/>
      <w:r w:rsidRPr="00CC5AAA">
        <w:rPr>
          <w:rFonts w:ascii="Times New Roman" w:hAnsi="Times New Roman"/>
          <w:sz w:val="22"/>
          <w:szCs w:val="22"/>
        </w:rPr>
        <w:t xml:space="preserve"> России от 17 декабря </w:t>
      </w:r>
      <w:smartTag w:uri="urn:schemas-microsoft-com:office:smarttags" w:element="metricconverter">
        <w:smartTagPr>
          <w:attr w:name="ProductID" w:val="2010 г"/>
        </w:smartTagPr>
        <w:r w:rsidRPr="00CC5AAA">
          <w:rPr>
            <w:rFonts w:ascii="Times New Roman" w:hAnsi="Times New Roman"/>
            <w:sz w:val="22"/>
            <w:szCs w:val="22"/>
          </w:rPr>
          <w:t>2010 г</w:t>
        </w:r>
      </w:smartTag>
      <w:r w:rsidRPr="00CC5AAA">
        <w:rPr>
          <w:rFonts w:ascii="Times New Roman" w:hAnsi="Times New Roman"/>
          <w:sz w:val="22"/>
          <w:szCs w:val="22"/>
        </w:rPr>
        <w:t>. №</w:t>
      </w:r>
      <w:proofErr w:type="gramStart"/>
      <w:r w:rsidRPr="00CC5AAA">
        <w:rPr>
          <w:rFonts w:ascii="Times New Roman" w:hAnsi="Times New Roman"/>
          <w:sz w:val="22"/>
          <w:szCs w:val="22"/>
        </w:rPr>
        <w:t>1897  «</w:t>
      </w:r>
      <w:proofErr w:type="gramEnd"/>
      <w:r w:rsidRPr="00CC5AAA">
        <w:rPr>
          <w:rFonts w:ascii="Times New Roman" w:hAnsi="Times New Roman"/>
          <w:sz w:val="22"/>
          <w:szCs w:val="22"/>
        </w:rPr>
        <w:t xml:space="preserve"> Об утверждении федерального государственного образовательного стандарта основного общего образования» с изменениями, утвержденными приказами </w:t>
      </w:r>
      <w:proofErr w:type="spellStart"/>
      <w:r w:rsidRPr="00CC5AAA">
        <w:rPr>
          <w:rFonts w:ascii="Times New Roman" w:hAnsi="Times New Roman"/>
          <w:sz w:val="22"/>
          <w:szCs w:val="22"/>
        </w:rPr>
        <w:t>Минобрнауки</w:t>
      </w:r>
      <w:proofErr w:type="spellEnd"/>
      <w:r w:rsidRPr="00CC5AAA">
        <w:rPr>
          <w:rFonts w:ascii="Times New Roman" w:hAnsi="Times New Roman"/>
          <w:sz w:val="22"/>
          <w:szCs w:val="22"/>
        </w:rPr>
        <w:t xml:space="preserve"> России от 29 декабря 2014 года №1644, от 31 декабря 2015 года №1577,  приказа </w:t>
      </w:r>
      <w:proofErr w:type="spellStart"/>
      <w:r w:rsidRPr="00CC5AAA">
        <w:rPr>
          <w:rFonts w:ascii="Times New Roman" w:hAnsi="Times New Roman"/>
          <w:sz w:val="22"/>
          <w:szCs w:val="22"/>
        </w:rPr>
        <w:t>Минпросвещения</w:t>
      </w:r>
      <w:proofErr w:type="spellEnd"/>
      <w:r w:rsidRPr="00CC5AAA">
        <w:rPr>
          <w:rFonts w:ascii="Times New Roman" w:hAnsi="Times New Roman"/>
          <w:sz w:val="22"/>
          <w:szCs w:val="22"/>
        </w:rPr>
        <w:t xml:space="preserve"> России от 11.12.2020 №712 </w:t>
      </w:r>
    </w:p>
    <w:p w:rsidR="00CC5AAA" w:rsidRPr="00CC5AAA" w:rsidRDefault="00CC5AAA" w:rsidP="00CC5AAA">
      <w:pPr>
        <w:numPr>
          <w:ilvl w:val="0"/>
          <w:numId w:val="15"/>
        </w:numPr>
        <w:spacing w:after="0" w:line="240" w:lineRule="auto"/>
        <w:rPr>
          <w:rFonts w:ascii="Times New Roman" w:hAnsi="Times New Roman"/>
          <w:sz w:val="22"/>
          <w:szCs w:val="22"/>
        </w:rPr>
      </w:pPr>
      <w:proofErr w:type="gramStart"/>
      <w:r w:rsidRPr="00CC5AAA">
        <w:rPr>
          <w:rFonts w:ascii="Times New Roman" w:hAnsi="Times New Roman"/>
          <w:sz w:val="22"/>
          <w:szCs w:val="22"/>
        </w:rPr>
        <w:t>СанПиН  2.4.3648</w:t>
      </w:r>
      <w:proofErr w:type="gramEnd"/>
      <w:r w:rsidRPr="00CC5AAA">
        <w:rPr>
          <w:rFonts w:ascii="Times New Roman" w:hAnsi="Times New Roman"/>
          <w:sz w:val="22"/>
          <w:szCs w:val="22"/>
        </w:rPr>
        <w:t xml:space="preserve">-20 «Санитарно-эпидемиологические требования к организации воспитания и обучения, отдыха и оздоровления детей и молодежи» утвержденные постановлением Главного государственного санитарного  врача РФ от 28.09.2020 № 28, зарегистрировано в Минюсте России   18.12.2020,регистрационный номер 61573). </w:t>
      </w:r>
    </w:p>
    <w:p w:rsidR="00CC5AAA" w:rsidRPr="00CC5AAA" w:rsidRDefault="00CC5AAA" w:rsidP="00CC5AAA">
      <w:pPr>
        <w:numPr>
          <w:ilvl w:val="0"/>
          <w:numId w:val="15"/>
        </w:numPr>
        <w:spacing w:after="0" w:line="240" w:lineRule="auto"/>
        <w:rPr>
          <w:rFonts w:ascii="Times New Roman" w:hAnsi="Times New Roman"/>
          <w:sz w:val="22"/>
          <w:szCs w:val="22"/>
        </w:rPr>
      </w:pPr>
      <w:r w:rsidRPr="00CC5AAA">
        <w:rPr>
          <w:rFonts w:ascii="Times New Roman" w:hAnsi="Times New Roman"/>
          <w:sz w:val="22"/>
          <w:szCs w:val="22"/>
        </w:rPr>
        <w:t>приказом Министерства просвещения Российской Федерации от 28 августа 2020 года №</w:t>
      </w:r>
      <w:proofErr w:type="gramStart"/>
      <w:r w:rsidRPr="00CC5AAA">
        <w:rPr>
          <w:rFonts w:ascii="Times New Roman" w:hAnsi="Times New Roman"/>
          <w:sz w:val="22"/>
          <w:szCs w:val="22"/>
        </w:rPr>
        <w:t>442  «</w:t>
      </w:r>
      <w:proofErr w:type="gramEnd"/>
      <w:r w:rsidRPr="00CC5AAA">
        <w:rPr>
          <w:rFonts w:ascii="Times New Roman" w:hAnsi="Times New Roman"/>
          <w:sz w:val="22"/>
          <w:szCs w:val="22"/>
        </w:rPr>
        <w:t>Об утверждении Порядка организации и осуществления образовательной деятельности по основным общеобразовательным программам-образовательным программам начального общего, основного общего и среднего общего образования» (в редакции приказа от 20 ноября 2020 года №655);</w:t>
      </w:r>
    </w:p>
    <w:p w:rsidR="00CC5AAA" w:rsidRPr="00CC5AAA" w:rsidRDefault="00CC5AAA" w:rsidP="00CC5AAA">
      <w:pPr>
        <w:numPr>
          <w:ilvl w:val="0"/>
          <w:numId w:val="15"/>
        </w:numPr>
        <w:spacing w:after="0" w:line="240" w:lineRule="auto"/>
        <w:rPr>
          <w:rFonts w:ascii="Times New Roman" w:hAnsi="Times New Roman"/>
          <w:sz w:val="22"/>
          <w:szCs w:val="22"/>
        </w:rPr>
      </w:pPr>
      <w:r w:rsidRPr="00CC5AAA">
        <w:rPr>
          <w:rFonts w:ascii="Times New Roman" w:hAnsi="Times New Roman"/>
          <w:sz w:val="22"/>
          <w:szCs w:val="22"/>
        </w:rPr>
        <w:t xml:space="preserve">Постановлением Правительства Брянской области от 22 апреля 2019 года №171-п " Об утверждении порядка организации индивидуального отбора при приеме либо переводе в государственные образовательные организации Брянской области и муниципальные образовательные </w:t>
      </w:r>
      <w:proofErr w:type="gramStart"/>
      <w:r w:rsidRPr="00CC5AAA">
        <w:rPr>
          <w:rFonts w:ascii="Times New Roman" w:hAnsi="Times New Roman"/>
          <w:sz w:val="22"/>
          <w:szCs w:val="22"/>
        </w:rPr>
        <w:t>организации  для</w:t>
      </w:r>
      <w:proofErr w:type="gramEnd"/>
      <w:r w:rsidRPr="00CC5AAA">
        <w:rPr>
          <w:rFonts w:ascii="Times New Roman" w:hAnsi="Times New Roman"/>
          <w:sz w:val="22"/>
          <w:szCs w:val="22"/>
        </w:rPr>
        <w:t xml:space="preserve"> получения основного общего и  среднего общего образования с углубленным изучением отдельных учебных предметов или для профильного обучения"</w:t>
      </w:r>
    </w:p>
    <w:p w:rsidR="00CC5AAA" w:rsidRPr="00CC5AAA" w:rsidRDefault="00CC5AAA" w:rsidP="00CC5AAA">
      <w:pPr>
        <w:widowControl w:val="0"/>
        <w:numPr>
          <w:ilvl w:val="0"/>
          <w:numId w:val="15"/>
        </w:numPr>
        <w:spacing w:before="46" w:line="240" w:lineRule="auto"/>
        <w:ind w:right="207"/>
        <w:contextualSpacing/>
        <w:rPr>
          <w:rFonts w:ascii="Times New Roman" w:hAnsi="Times New Roman"/>
          <w:szCs w:val="24"/>
        </w:rPr>
      </w:pPr>
      <w:r w:rsidRPr="00CC5AAA">
        <w:rPr>
          <w:rFonts w:ascii="Times New Roman" w:hAnsi="Times New Roman"/>
          <w:spacing w:val="-5"/>
          <w:szCs w:val="24"/>
        </w:rPr>
        <w:t>О</w:t>
      </w:r>
      <w:r w:rsidRPr="00CC5AAA">
        <w:rPr>
          <w:rFonts w:ascii="Times New Roman" w:hAnsi="Times New Roman"/>
          <w:spacing w:val="-4"/>
          <w:szCs w:val="24"/>
        </w:rPr>
        <w:t>сн</w:t>
      </w:r>
      <w:r w:rsidRPr="00CC5AAA">
        <w:rPr>
          <w:rFonts w:ascii="Times New Roman" w:hAnsi="Times New Roman"/>
          <w:spacing w:val="-3"/>
          <w:szCs w:val="24"/>
        </w:rPr>
        <w:t>о</w:t>
      </w:r>
      <w:r w:rsidRPr="00CC5AAA">
        <w:rPr>
          <w:rFonts w:ascii="Times New Roman" w:hAnsi="Times New Roman"/>
          <w:spacing w:val="-5"/>
          <w:szCs w:val="24"/>
        </w:rPr>
        <w:t>в</w:t>
      </w:r>
      <w:r w:rsidRPr="00CC5AAA">
        <w:rPr>
          <w:rFonts w:ascii="Times New Roman" w:hAnsi="Times New Roman"/>
          <w:spacing w:val="-4"/>
          <w:szCs w:val="24"/>
        </w:rPr>
        <w:t>н</w:t>
      </w:r>
      <w:r w:rsidRPr="00CC5AAA">
        <w:rPr>
          <w:rFonts w:ascii="Times New Roman" w:hAnsi="Times New Roman"/>
          <w:spacing w:val="-3"/>
          <w:szCs w:val="24"/>
        </w:rPr>
        <w:t>о</w:t>
      </w:r>
      <w:r w:rsidRPr="00CC5AAA">
        <w:rPr>
          <w:rFonts w:ascii="Times New Roman" w:hAnsi="Times New Roman"/>
          <w:szCs w:val="24"/>
        </w:rPr>
        <w:t xml:space="preserve">й </w:t>
      </w:r>
      <w:r w:rsidRPr="00CC5AAA">
        <w:rPr>
          <w:rFonts w:ascii="Times New Roman" w:hAnsi="Times New Roman"/>
          <w:spacing w:val="-3"/>
          <w:szCs w:val="24"/>
        </w:rPr>
        <w:t>об</w:t>
      </w:r>
      <w:r w:rsidRPr="00CC5AAA">
        <w:rPr>
          <w:rFonts w:ascii="Times New Roman" w:hAnsi="Times New Roman"/>
          <w:spacing w:val="-5"/>
          <w:szCs w:val="24"/>
        </w:rPr>
        <w:t>щ</w:t>
      </w:r>
      <w:r w:rsidRPr="00CC5AAA">
        <w:rPr>
          <w:rFonts w:ascii="Times New Roman" w:hAnsi="Times New Roman"/>
          <w:spacing w:val="-4"/>
          <w:szCs w:val="24"/>
        </w:rPr>
        <w:t>ео</w:t>
      </w:r>
      <w:r w:rsidRPr="00CC5AAA">
        <w:rPr>
          <w:rFonts w:ascii="Times New Roman" w:hAnsi="Times New Roman"/>
          <w:spacing w:val="-3"/>
          <w:szCs w:val="24"/>
        </w:rPr>
        <w:t>бр</w:t>
      </w:r>
      <w:r w:rsidRPr="00CC5AAA">
        <w:rPr>
          <w:rFonts w:ascii="Times New Roman" w:hAnsi="Times New Roman"/>
          <w:spacing w:val="-7"/>
          <w:szCs w:val="24"/>
        </w:rPr>
        <w:t>а</w:t>
      </w:r>
      <w:r w:rsidRPr="00CC5AAA">
        <w:rPr>
          <w:rFonts w:ascii="Times New Roman" w:hAnsi="Times New Roman"/>
          <w:spacing w:val="-6"/>
          <w:szCs w:val="24"/>
        </w:rPr>
        <w:t>з</w:t>
      </w:r>
      <w:r w:rsidRPr="00CC5AAA">
        <w:rPr>
          <w:rFonts w:ascii="Times New Roman" w:hAnsi="Times New Roman"/>
          <w:spacing w:val="-3"/>
          <w:szCs w:val="24"/>
        </w:rPr>
        <w:t>о</w:t>
      </w:r>
      <w:r w:rsidRPr="00CC5AAA">
        <w:rPr>
          <w:rFonts w:ascii="Times New Roman" w:hAnsi="Times New Roman"/>
          <w:spacing w:val="-5"/>
          <w:szCs w:val="24"/>
        </w:rPr>
        <w:t>в</w:t>
      </w:r>
      <w:r w:rsidRPr="00CC5AAA">
        <w:rPr>
          <w:rFonts w:ascii="Times New Roman" w:hAnsi="Times New Roman"/>
          <w:spacing w:val="-4"/>
          <w:szCs w:val="24"/>
        </w:rPr>
        <w:t>а</w:t>
      </w:r>
      <w:r w:rsidRPr="00CC5AAA">
        <w:rPr>
          <w:rFonts w:ascii="Times New Roman" w:hAnsi="Times New Roman"/>
          <w:spacing w:val="-6"/>
          <w:szCs w:val="24"/>
        </w:rPr>
        <w:t>т</w:t>
      </w:r>
      <w:r w:rsidRPr="00CC5AAA">
        <w:rPr>
          <w:rFonts w:ascii="Times New Roman" w:hAnsi="Times New Roman"/>
          <w:spacing w:val="-2"/>
          <w:szCs w:val="24"/>
        </w:rPr>
        <w:t>е</w:t>
      </w:r>
      <w:r w:rsidRPr="00CC5AAA">
        <w:rPr>
          <w:rFonts w:ascii="Times New Roman" w:hAnsi="Times New Roman"/>
          <w:spacing w:val="-5"/>
          <w:szCs w:val="24"/>
        </w:rPr>
        <w:t>ль</w:t>
      </w:r>
      <w:r w:rsidRPr="00CC5AAA">
        <w:rPr>
          <w:rFonts w:ascii="Times New Roman" w:hAnsi="Times New Roman"/>
          <w:spacing w:val="-3"/>
          <w:szCs w:val="24"/>
        </w:rPr>
        <w:t>н</w:t>
      </w:r>
      <w:r w:rsidRPr="00CC5AAA">
        <w:rPr>
          <w:rFonts w:ascii="Times New Roman" w:hAnsi="Times New Roman"/>
          <w:spacing w:val="-4"/>
          <w:szCs w:val="24"/>
        </w:rPr>
        <w:t>о</w:t>
      </w:r>
      <w:r w:rsidRPr="00CC5AAA">
        <w:rPr>
          <w:rFonts w:ascii="Times New Roman" w:hAnsi="Times New Roman"/>
          <w:szCs w:val="24"/>
        </w:rPr>
        <w:t xml:space="preserve">й </w:t>
      </w:r>
      <w:r w:rsidRPr="00CC5AAA">
        <w:rPr>
          <w:rFonts w:ascii="Times New Roman" w:hAnsi="Times New Roman"/>
          <w:spacing w:val="-3"/>
          <w:szCs w:val="24"/>
        </w:rPr>
        <w:t>пр</w:t>
      </w:r>
      <w:r w:rsidRPr="00CC5AAA">
        <w:rPr>
          <w:rFonts w:ascii="Times New Roman" w:hAnsi="Times New Roman"/>
          <w:spacing w:val="-4"/>
          <w:szCs w:val="24"/>
        </w:rPr>
        <w:t>ог</w:t>
      </w:r>
      <w:r w:rsidRPr="00CC5AAA">
        <w:rPr>
          <w:rFonts w:ascii="Times New Roman" w:hAnsi="Times New Roman"/>
          <w:spacing w:val="-3"/>
          <w:szCs w:val="24"/>
        </w:rPr>
        <w:t>р</w:t>
      </w:r>
      <w:r w:rsidRPr="00CC5AAA">
        <w:rPr>
          <w:rFonts w:ascii="Times New Roman" w:hAnsi="Times New Roman"/>
          <w:spacing w:val="-7"/>
          <w:szCs w:val="24"/>
        </w:rPr>
        <w:t>а</w:t>
      </w:r>
      <w:r w:rsidRPr="00CC5AAA">
        <w:rPr>
          <w:rFonts w:ascii="Times New Roman" w:hAnsi="Times New Roman"/>
          <w:spacing w:val="-5"/>
          <w:szCs w:val="24"/>
        </w:rPr>
        <w:t>м</w:t>
      </w:r>
      <w:r w:rsidRPr="00CC5AAA">
        <w:rPr>
          <w:rFonts w:ascii="Times New Roman" w:hAnsi="Times New Roman"/>
          <w:spacing w:val="-4"/>
          <w:szCs w:val="24"/>
        </w:rPr>
        <w:t>м</w:t>
      </w:r>
      <w:r w:rsidRPr="00CC5AAA">
        <w:rPr>
          <w:rFonts w:ascii="Times New Roman" w:hAnsi="Times New Roman"/>
          <w:spacing w:val="-3"/>
          <w:szCs w:val="24"/>
        </w:rPr>
        <w:t>о</w:t>
      </w:r>
      <w:r w:rsidRPr="00CC5AAA">
        <w:rPr>
          <w:rFonts w:ascii="Times New Roman" w:hAnsi="Times New Roman"/>
          <w:szCs w:val="24"/>
        </w:rPr>
        <w:t xml:space="preserve">й </w:t>
      </w:r>
      <w:r w:rsidRPr="00CC5AAA">
        <w:rPr>
          <w:rFonts w:ascii="Times New Roman" w:hAnsi="Times New Roman"/>
          <w:spacing w:val="-3"/>
          <w:szCs w:val="24"/>
        </w:rPr>
        <w:t>с</w:t>
      </w:r>
      <w:r w:rsidRPr="00CC5AAA">
        <w:rPr>
          <w:rFonts w:ascii="Times New Roman" w:hAnsi="Times New Roman"/>
          <w:spacing w:val="-4"/>
          <w:szCs w:val="24"/>
        </w:rPr>
        <w:t>ре</w:t>
      </w:r>
      <w:r w:rsidRPr="00CC5AAA">
        <w:rPr>
          <w:rFonts w:ascii="Times New Roman" w:hAnsi="Times New Roman"/>
          <w:spacing w:val="-3"/>
          <w:szCs w:val="24"/>
        </w:rPr>
        <w:t>дн</w:t>
      </w:r>
      <w:r w:rsidRPr="00CC5AAA">
        <w:rPr>
          <w:rFonts w:ascii="Times New Roman" w:hAnsi="Times New Roman"/>
          <w:spacing w:val="-6"/>
          <w:szCs w:val="24"/>
        </w:rPr>
        <w:t>ег</w:t>
      </w:r>
      <w:r w:rsidRPr="00CC5AAA">
        <w:rPr>
          <w:rFonts w:ascii="Times New Roman" w:hAnsi="Times New Roman"/>
          <w:szCs w:val="24"/>
        </w:rPr>
        <w:t xml:space="preserve">о </w:t>
      </w:r>
      <w:r w:rsidRPr="00CC5AAA">
        <w:rPr>
          <w:rFonts w:ascii="Times New Roman" w:hAnsi="Times New Roman"/>
          <w:spacing w:val="-3"/>
          <w:szCs w:val="24"/>
        </w:rPr>
        <w:t>об</w:t>
      </w:r>
      <w:r w:rsidRPr="00CC5AAA">
        <w:rPr>
          <w:rFonts w:ascii="Times New Roman" w:hAnsi="Times New Roman"/>
          <w:spacing w:val="-5"/>
          <w:szCs w:val="24"/>
        </w:rPr>
        <w:t>щ</w:t>
      </w:r>
      <w:r w:rsidRPr="00CC5AAA">
        <w:rPr>
          <w:rFonts w:ascii="Times New Roman" w:hAnsi="Times New Roman"/>
          <w:spacing w:val="-6"/>
          <w:szCs w:val="24"/>
        </w:rPr>
        <w:t>е</w:t>
      </w:r>
      <w:r w:rsidRPr="00CC5AAA">
        <w:rPr>
          <w:rFonts w:ascii="Times New Roman" w:hAnsi="Times New Roman"/>
          <w:spacing w:val="-4"/>
          <w:szCs w:val="24"/>
        </w:rPr>
        <w:t>г</w:t>
      </w:r>
      <w:r w:rsidRPr="00CC5AAA">
        <w:rPr>
          <w:rFonts w:ascii="Times New Roman" w:hAnsi="Times New Roman"/>
          <w:szCs w:val="24"/>
        </w:rPr>
        <w:t xml:space="preserve">о </w:t>
      </w:r>
      <w:r w:rsidRPr="00CC5AAA">
        <w:rPr>
          <w:rFonts w:ascii="Times New Roman" w:hAnsi="Times New Roman"/>
          <w:spacing w:val="-3"/>
          <w:szCs w:val="24"/>
        </w:rPr>
        <w:t>обр</w:t>
      </w:r>
      <w:r w:rsidRPr="00CC5AAA">
        <w:rPr>
          <w:rFonts w:ascii="Times New Roman" w:hAnsi="Times New Roman"/>
          <w:spacing w:val="-5"/>
          <w:szCs w:val="24"/>
        </w:rPr>
        <w:t>а</w:t>
      </w:r>
      <w:r w:rsidRPr="00CC5AAA">
        <w:rPr>
          <w:rFonts w:ascii="Times New Roman" w:hAnsi="Times New Roman"/>
          <w:spacing w:val="-6"/>
          <w:szCs w:val="24"/>
        </w:rPr>
        <w:t>з</w:t>
      </w:r>
      <w:r w:rsidRPr="00CC5AAA">
        <w:rPr>
          <w:rFonts w:ascii="Times New Roman" w:hAnsi="Times New Roman"/>
          <w:spacing w:val="-3"/>
          <w:szCs w:val="24"/>
        </w:rPr>
        <w:t>о</w:t>
      </w:r>
      <w:r w:rsidRPr="00CC5AAA">
        <w:rPr>
          <w:rFonts w:ascii="Times New Roman" w:hAnsi="Times New Roman"/>
          <w:spacing w:val="-5"/>
          <w:szCs w:val="24"/>
        </w:rPr>
        <w:t>ван</w:t>
      </w:r>
      <w:r w:rsidRPr="00CC5AAA">
        <w:rPr>
          <w:rFonts w:ascii="Times New Roman" w:hAnsi="Times New Roman"/>
          <w:spacing w:val="-3"/>
          <w:szCs w:val="24"/>
        </w:rPr>
        <w:t>и</w:t>
      </w:r>
      <w:r w:rsidRPr="00CC5AAA">
        <w:rPr>
          <w:rFonts w:ascii="Times New Roman" w:hAnsi="Times New Roman"/>
          <w:szCs w:val="24"/>
        </w:rPr>
        <w:t xml:space="preserve">я </w:t>
      </w:r>
      <w:r w:rsidRPr="00CC5AAA">
        <w:rPr>
          <w:rFonts w:ascii="Times New Roman" w:hAnsi="Times New Roman"/>
          <w:spacing w:val="-4"/>
          <w:szCs w:val="24"/>
        </w:rPr>
        <w:t>М</w:t>
      </w:r>
      <w:r w:rsidRPr="00CC5AAA">
        <w:rPr>
          <w:rFonts w:ascii="Times New Roman" w:hAnsi="Times New Roman"/>
          <w:spacing w:val="-5"/>
          <w:szCs w:val="24"/>
        </w:rPr>
        <w:t>БОУ СОШ№14 г. Брянска</w:t>
      </w:r>
    </w:p>
    <w:p w:rsidR="00CC5AAA" w:rsidRPr="00CC5AAA" w:rsidRDefault="00CC5AAA" w:rsidP="00CC5AAA">
      <w:pPr>
        <w:widowControl w:val="0"/>
        <w:tabs>
          <w:tab w:val="left" w:pos="1178"/>
          <w:tab w:val="left" w:pos="2286"/>
          <w:tab w:val="left" w:pos="4306"/>
          <w:tab w:val="left" w:pos="6150"/>
          <w:tab w:val="left" w:pos="7953"/>
        </w:tabs>
        <w:spacing w:after="0"/>
        <w:ind w:right="263" w:firstLine="720"/>
        <w:jc w:val="both"/>
        <w:rPr>
          <w:rFonts w:ascii="Times New Roman" w:hAnsi="Times New Roman"/>
          <w:szCs w:val="24"/>
        </w:rPr>
      </w:pPr>
      <w:r w:rsidRPr="00CC5AAA">
        <w:rPr>
          <w:rFonts w:ascii="Times New Roman" w:hAnsi="Times New Roman"/>
          <w:szCs w:val="24"/>
        </w:rPr>
        <w:t>Учебный план 10-</w:t>
      </w:r>
      <w:r w:rsidRPr="00CC5AAA">
        <w:rPr>
          <w:rFonts w:ascii="Times New Roman" w:hAnsi="Times New Roman"/>
          <w:spacing w:val="1"/>
          <w:szCs w:val="24"/>
        </w:rPr>
        <w:t>11</w:t>
      </w:r>
      <w:r w:rsidRPr="00CC5AAA">
        <w:rPr>
          <w:rFonts w:ascii="Times New Roman" w:hAnsi="Times New Roman"/>
          <w:szCs w:val="24"/>
        </w:rPr>
        <w:t>клас</w:t>
      </w:r>
      <w:r w:rsidRPr="00CC5AAA">
        <w:rPr>
          <w:rFonts w:ascii="Times New Roman" w:hAnsi="Times New Roman"/>
          <w:spacing w:val="-2"/>
          <w:szCs w:val="24"/>
        </w:rPr>
        <w:t>с</w:t>
      </w:r>
      <w:r w:rsidRPr="00CC5AAA">
        <w:rPr>
          <w:rFonts w:ascii="Times New Roman" w:hAnsi="Times New Roman"/>
          <w:szCs w:val="24"/>
        </w:rPr>
        <w:t xml:space="preserve">ов МБОУ СОШ№14 г. Брянска </w:t>
      </w:r>
      <w:r w:rsidRPr="00CC5AAA">
        <w:rPr>
          <w:rFonts w:ascii="Times New Roman" w:hAnsi="Times New Roman"/>
          <w:spacing w:val="-1"/>
          <w:szCs w:val="24"/>
        </w:rPr>
        <w:t>о</w:t>
      </w:r>
      <w:r w:rsidRPr="00CC5AAA">
        <w:rPr>
          <w:rFonts w:ascii="Times New Roman" w:hAnsi="Times New Roman"/>
          <w:spacing w:val="1"/>
          <w:szCs w:val="24"/>
        </w:rPr>
        <w:t>б</w:t>
      </w:r>
      <w:r w:rsidRPr="00CC5AAA">
        <w:rPr>
          <w:rFonts w:ascii="Times New Roman" w:hAnsi="Times New Roman"/>
          <w:szCs w:val="24"/>
        </w:rPr>
        <w:t>е</w:t>
      </w:r>
      <w:r w:rsidRPr="00CC5AAA">
        <w:rPr>
          <w:rFonts w:ascii="Times New Roman" w:hAnsi="Times New Roman"/>
          <w:spacing w:val="-2"/>
          <w:szCs w:val="24"/>
        </w:rPr>
        <w:t>с</w:t>
      </w:r>
      <w:r w:rsidRPr="00CC5AAA">
        <w:rPr>
          <w:rFonts w:ascii="Times New Roman" w:hAnsi="Times New Roman"/>
          <w:szCs w:val="24"/>
        </w:rPr>
        <w:t>пе</w:t>
      </w:r>
      <w:r w:rsidRPr="00CC5AAA">
        <w:rPr>
          <w:rFonts w:ascii="Times New Roman" w:hAnsi="Times New Roman"/>
          <w:spacing w:val="-2"/>
          <w:szCs w:val="24"/>
        </w:rPr>
        <w:t>ч</w:t>
      </w:r>
      <w:r w:rsidRPr="00CC5AAA">
        <w:rPr>
          <w:rFonts w:ascii="Times New Roman" w:hAnsi="Times New Roman"/>
          <w:spacing w:val="1"/>
          <w:szCs w:val="24"/>
        </w:rPr>
        <w:t>и</w:t>
      </w:r>
      <w:r w:rsidRPr="00CC5AAA">
        <w:rPr>
          <w:rFonts w:ascii="Times New Roman" w:hAnsi="Times New Roman"/>
          <w:szCs w:val="24"/>
        </w:rPr>
        <w:t>вает реа</w:t>
      </w:r>
      <w:r w:rsidRPr="00CC5AAA">
        <w:rPr>
          <w:rFonts w:ascii="Times New Roman" w:hAnsi="Times New Roman"/>
          <w:spacing w:val="-3"/>
          <w:szCs w:val="24"/>
        </w:rPr>
        <w:t>л</w:t>
      </w:r>
      <w:r w:rsidRPr="00CC5AAA">
        <w:rPr>
          <w:rFonts w:ascii="Times New Roman" w:hAnsi="Times New Roman"/>
          <w:szCs w:val="24"/>
        </w:rPr>
        <w:t>изацию т</w:t>
      </w:r>
      <w:r w:rsidRPr="00CC5AAA">
        <w:rPr>
          <w:rFonts w:ascii="Times New Roman" w:hAnsi="Times New Roman"/>
          <w:spacing w:val="-1"/>
          <w:szCs w:val="24"/>
        </w:rPr>
        <w:t>р</w:t>
      </w:r>
      <w:r w:rsidRPr="00CC5AAA">
        <w:rPr>
          <w:rFonts w:ascii="Times New Roman" w:hAnsi="Times New Roman"/>
          <w:szCs w:val="24"/>
        </w:rPr>
        <w:t>е</w:t>
      </w:r>
      <w:r w:rsidRPr="00CC5AAA">
        <w:rPr>
          <w:rFonts w:ascii="Times New Roman" w:hAnsi="Times New Roman"/>
          <w:spacing w:val="-1"/>
          <w:szCs w:val="24"/>
        </w:rPr>
        <w:t>б</w:t>
      </w:r>
      <w:r w:rsidRPr="00CC5AAA">
        <w:rPr>
          <w:rFonts w:ascii="Times New Roman" w:hAnsi="Times New Roman"/>
          <w:szCs w:val="24"/>
        </w:rPr>
        <w:t>ований Фед</w:t>
      </w:r>
      <w:r w:rsidRPr="00CC5AAA">
        <w:rPr>
          <w:rFonts w:ascii="Times New Roman" w:hAnsi="Times New Roman"/>
          <w:spacing w:val="-2"/>
          <w:szCs w:val="24"/>
        </w:rPr>
        <w:t>е</w:t>
      </w:r>
      <w:r w:rsidRPr="00CC5AAA">
        <w:rPr>
          <w:rFonts w:ascii="Times New Roman" w:hAnsi="Times New Roman"/>
          <w:szCs w:val="24"/>
        </w:rPr>
        <w:t>рал</w:t>
      </w:r>
      <w:r w:rsidRPr="00CC5AAA">
        <w:rPr>
          <w:rFonts w:ascii="Times New Roman" w:hAnsi="Times New Roman"/>
          <w:spacing w:val="-1"/>
          <w:szCs w:val="24"/>
        </w:rPr>
        <w:t>ьн</w:t>
      </w:r>
      <w:r w:rsidRPr="00CC5AAA">
        <w:rPr>
          <w:rFonts w:ascii="Times New Roman" w:hAnsi="Times New Roman"/>
          <w:szCs w:val="24"/>
        </w:rPr>
        <w:t>о</w:t>
      </w:r>
      <w:r w:rsidRPr="00CC5AAA">
        <w:rPr>
          <w:rFonts w:ascii="Times New Roman" w:hAnsi="Times New Roman"/>
          <w:spacing w:val="-1"/>
          <w:szCs w:val="24"/>
        </w:rPr>
        <w:t>г</w:t>
      </w:r>
      <w:r w:rsidRPr="00CC5AAA">
        <w:rPr>
          <w:rFonts w:ascii="Times New Roman" w:hAnsi="Times New Roman"/>
          <w:szCs w:val="24"/>
        </w:rPr>
        <w:t>о г</w:t>
      </w:r>
      <w:r w:rsidRPr="00CC5AAA">
        <w:rPr>
          <w:rFonts w:ascii="Times New Roman" w:hAnsi="Times New Roman"/>
          <w:spacing w:val="1"/>
          <w:szCs w:val="24"/>
        </w:rPr>
        <w:t>о</w:t>
      </w:r>
      <w:r w:rsidRPr="00CC5AAA">
        <w:rPr>
          <w:rFonts w:ascii="Times New Roman" w:hAnsi="Times New Roman"/>
          <w:szCs w:val="24"/>
        </w:rPr>
        <w:t>с</w:t>
      </w:r>
      <w:r w:rsidRPr="00CC5AAA">
        <w:rPr>
          <w:rFonts w:ascii="Times New Roman" w:hAnsi="Times New Roman"/>
          <w:spacing w:val="-2"/>
          <w:szCs w:val="24"/>
        </w:rPr>
        <w:t>у</w:t>
      </w:r>
      <w:r w:rsidRPr="00CC5AAA">
        <w:rPr>
          <w:rFonts w:ascii="Times New Roman" w:hAnsi="Times New Roman"/>
          <w:szCs w:val="24"/>
        </w:rPr>
        <w:t>да</w:t>
      </w:r>
      <w:r w:rsidRPr="00CC5AAA">
        <w:rPr>
          <w:rFonts w:ascii="Times New Roman" w:hAnsi="Times New Roman"/>
          <w:spacing w:val="1"/>
          <w:szCs w:val="24"/>
        </w:rPr>
        <w:t>р</w:t>
      </w:r>
      <w:r w:rsidRPr="00CC5AAA">
        <w:rPr>
          <w:rFonts w:ascii="Times New Roman" w:hAnsi="Times New Roman"/>
          <w:szCs w:val="24"/>
        </w:rPr>
        <w:t>ст</w:t>
      </w:r>
      <w:r w:rsidRPr="00CC5AAA">
        <w:rPr>
          <w:rFonts w:ascii="Times New Roman" w:hAnsi="Times New Roman"/>
          <w:spacing w:val="-1"/>
          <w:szCs w:val="24"/>
        </w:rPr>
        <w:t>в</w:t>
      </w:r>
      <w:r w:rsidRPr="00CC5AAA">
        <w:rPr>
          <w:rFonts w:ascii="Times New Roman" w:hAnsi="Times New Roman"/>
          <w:szCs w:val="24"/>
        </w:rPr>
        <w:t>е</w:t>
      </w:r>
      <w:r w:rsidRPr="00CC5AAA">
        <w:rPr>
          <w:rFonts w:ascii="Times New Roman" w:hAnsi="Times New Roman"/>
          <w:spacing w:val="-2"/>
          <w:szCs w:val="24"/>
        </w:rPr>
        <w:t>н</w:t>
      </w:r>
      <w:r w:rsidRPr="00CC5AAA">
        <w:rPr>
          <w:rFonts w:ascii="Times New Roman" w:hAnsi="Times New Roman"/>
          <w:szCs w:val="24"/>
        </w:rPr>
        <w:t xml:space="preserve">ного </w:t>
      </w:r>
      <w:r w:rsidRPr="00CC5AAA">
        <w:rPr>
          <w:rFonts w:ascii="Times New Roman" w:hAnsi="Times New Roman"/>
          <w:spacing w:val="1"/>
          <w:szCs w:val="24"/>
        </w:rPr>
        <w:t>о</w:t>
      </w:r>
      <w:r w:rsidRPr="00CC5AAA">
        <w:rPr>
          <w:rFonts w:ascii="Times New Roman" w:hAnsi="Times New Roman"/>
          <w:szCs w:val="24"/>
        </w:rPr>
        <w:t>бра</w:t>
      </w:r>
      <w:r w:rsidRPr="00CC5AAA">
        <w:rPr>
          <w:rFonts w:ascii="Times New Roman" w:hAnsi="Times New Roman"/>
          <w:spacing w:val="-2"/>
          <w:szCs w:val="24"/>
        </w:rPr>
        <w:t>з</w:t>
      </w:r>
      <w:r w:rsidRPr="00CC5AAA">
        <w:rPr>
          <w:rFonts w:ascii="Times New Roman" w:hAnsi="Times New Roman"/>
          <w:szCs w:val="24"/>
        </w:rPr>
        <w:t>овате</w:t>
      </w:r>
      <w:r w:rsidRPr="00CC5AAA">
        <w:rPr>
          <w:rFonts w:ascii="Times New Roman" w:hAnsi="Times New Roman"/>
          <w:spacing w:val="-1"/>
          <w:szCs w:val="24"/>
        </w:rPr>
        <w:t>льн</w:t>
      </w:r>
      <w:r w:rsidRPr="00CC5AAA">
        <w:rPr>
          <w:rFonts w:ascii="Times New Roman" w:hAnsi="Times New Roman"/>
          <w:szCs w:val="24"/>
        </w:rPr>
        <w:t xml:space="preserve">ого </w:t>
      </w:r>
      <w:r w:rsidRPr="00CC5AAA">
        <w:rPr>
          <w:rFonts w:ascii="Times New Roman" w:hAnsi="Times New Roman"/>
          <w:spacing w:val="5"/>
          <w:szCs w:val="24"/>
        </w:rPr>
        <w:t>с</w:t>
      </w:r>
      <w:r w:rsidRPr="00CC5AAA">
        <w:rPr>
          <w:rFonts w:ascii="Times New Roman" w:hAnsi="Times New Roman"/>
          <w:szCs w:val="24"/>
        </w:rPr>
        <w:t>та</w:t>
      </w:r>
      <w:r w:rsidRPr="00CC5AAA">
        <w:rPr>
          <w:rFonts w:ascii="Times New Roman" w:hAnsi="Times New Roman"/>
          <w:spacing w:val="-1"/>
          <w:szCs w:val="24"/>
        </w:rPr>
        <w:t>н</w:t>
      </w:r>
      <w:r w:rsidRPr="00CC5AAA">
        <w:rPr>
          <w:rFonts w:ascii="Times New Roman" w:hAnsi="Times New Roman"/>
          <w:szCs w:val="24"/>
        </w:rPr>
        <w:t>д</w:t>
      </w:r>
      <w:r w:rsidRPr="00CC5AAA">
        <w:rPr>
          <w:rFonts w:ascii="Times New Roman" w:hAnsi="Times New Roman"/>
          <w:spacing w:val="-1"/>
          <w:szCs w:val="24"/>
        </w:rPr>
        <w:t>а</w:t>
      </w:r>
      <w:r w:rsidRPr="00CC5AAA">
        <w:rPr>
          <w:rFonts w:ascii="Times New Roman" w:hAnsi="Times New Roman"/>
          <w:szCs w:val="24"/>
        </w:rPr>
        <w:t xml:space="preserve">рта, </w:t>
      </w:r>
      <w:r w:rsidRPr="00CC5AAA">
        <w:rPr>
          <w:rFonts w:ascii="Times New Roman" w:hAnsi="Times New Roman"/>
          <w:spacing w:val="-1"/>
          <w:szCs w:val="24"/>
        </w:rPr>
        <w:t>оп</w:t>
      </w:r>
      <w:r w:rsidRPr="00CC5AAA">
        <w:rPr>
          <w:rFonts w:ascii="Times New Roman" w:hAnsi="Times New Roman"/>
          <w:szCs w:val="24"/>
        </w:rPr>
        <w:t xml:space="preserve">ределяет общий </w:t>
      </w:r>
      <w:r w:rsidRPr="00CC5AAA">
        <w:rPr>
          <w:rFonts w:ascii="Times New Roman" w:hAnsi="Times New Roman"/>
          <w:spacing w:val="1"/>
          <w:szCs w:val="24"/>
        </w:rPr>
        <w:t>об</w:t>
      </w:r>
      <w:r w:rsidRPr="00CC5AAA">
        <w:rPr>
          <w:rFonts w:ascii="Times New Roman" w:hAnsi="Times New Roman"/>
          <w:spacing w:val="-1"/>
          <w:szCs w:val="24"/>
        </w:rPr>
        <w:t>ъе</w:t>
      </w:r>
      <w:r w:rsidRPr="00CC5AAA">
        <w:rPr>
          <w:rFonts w:ascii="Times New Roman" w:hAnsi="Times New Roman"/>
          <w:szCs w:val="24"/>
        </w:rPr>
        <w:t>м на</w:t>
      </w:r>
      <w:r w:rsidRPr="00CC5AAA">
        <w:rPr>
          <w:rFonts w:ascii="Times New Roman" w:hAnsi="Times New Roman"/>
          <w:spacing w:val="-1"/>
          <w:szCs w:val="24"/>
        </w:rPr>
        <w:t>г</w:t>
      </w:r>
      <w:r w:rsidRPr="00CC5AAA">
        <w:rPr>
          <w:rFonts w:ascii="Times New Roman" w:hAnsi="Times New Roman"/>
          <w:szCs w:val="24"/>
        </w:rPr>
        <w:t>р</w:t>
      </w:r>
      <w:r w:rsidRPr="00CC5AAA">
        <w:rPr>
          <w:rFonts w:ascii="Times New Roman" w:hAnsi="Times New Roman"/>
          <w:spacing w:val="-2"/>
          <w:szCs w:val="24"/>
        </w:rPr>
        <w:t>у</w:t>
      </w:r>
      <w:r w:rsidRPr="00CC5AAA">
        <w:rPr>
          <w:rFonts w:ascii="Times New Roman" w:hAnsi="Times New Roman"/>
          <w:szCs w:val="24"/>
        </w:rPr>
        <w:t>зки и макси</w:t>
      </w:r>
      <w:r w:rsidRPr="00CC5AAA">
        <w:rPr>
          <w:rFonts w:ascii="Times New Roman" w:hAnsi="Times New Roman"/>
          <w:spacing w:val="-1"/>
          <w:szCs w:val="24"/>
        </w:rPr>
        <w:t>м</w:t>
      </w:r>
      <w:r w:rsidRPr="00CC5AAA">
        <w:rPr>
          <w:rFonts w:ascii="Times New Roman" w:hAnsi="Times New Roman"/>
          <w:szCs w:val="24"/>
        </w:rPr>
        <w:t>ал</w:t>
      </w:r>
      <w:r w:rsidRPr="00CC5AAA">
        <w:rPr>
          <w:rFonts w:ascii="Times New Roman" w:hAnsi="Times New Roman"/>
          <w:spacing w:val="-2"/>
          <w:szCs w:val="24"/>
        </w:rPr>
        <w:t>ь</w:t>
      </w:r>
      <w:r w:rsidRPr="00CC5AAA">
        <w:rPr>
          <w:rFonts w:ascii="Times New Roman" w:hAnsi="Times New Roman"/>
          <w:szCs w:val="24"/>
        </w:rPr>
        <w:t xml:space="preserve">ный </w:t>
      </w:r>
      <w:r w:rsidRPr="00CC5AAA">
        <w:rPr>
          <w:rFonts w:ascii="Times New Roman" w:hAnsi="Times New Roman"/>
          <w:spacing w:val="-1"/>
          <w:szCs w:val="24"/>
        </w:rPr>
        <w:t>о</w:t>
      </w:r>
      <w:r w:rsidRPr="00CC5AAA">
        <w:rPr>
          <w:rFonts w:ascii="Times New Roman" w:hAnsi="Times New Roman"/>
          <w:spacing w:val="1"/>
          <w:szCs w:val="24"/>
        </w:rPr>
        <w:t>б</w:t>
      </w:r>
      <w:r w:rsidRPr="00CC5AAA">
        <w:rPr>
          <w:rFonts w:ascii="Times New Roman" w:hAnsi="Times New Roman"/>
          <w:szCs w:val="24"/>
        </w:rPr>
        <w:t xml:space="preserve">ъем </w:t>
      </w:r>
      <w:r w:rsidRPr="00CC5AAA">
        <w:rPr>
          <w:rFonts w:ascii="Times New Roman" w:hAnsi="Times New Roman"/>
          <w:spacing w:val="-2"/>
          <w:szCs w:val="24"/>
        </w:rPr>
        <w:t>у</w:t>
      </w:r>
      <w:r w:rsidRPr="00CC5AAA">
        <w:rPr>
          <w:rFonts w:ascii="Times New Roman" w:hAnsi="Times New Roman"/>
          <w:szCs w:val="24"/>
        </w:rPr>
        <w:t xml:space="preserve">чебной </w:t>
      </w:r>
      <w:r w:rsidRPr="00CC5AAA">
        <w:rPr>
          <w:rFonts w:ascii="Times New Roman" w:hAnsi="Times New Roman"/>
          <w:spacing w:val="1"/>
          <w:szCs w:val="24"/>
        </w:rPr>
        <w:t>н</w:t>
      </w:r>
      <w:r w:rsidRPr="00CC5AAA">
        <w:rPr>
          <w:rFonts w:ascii="Times New Roman" w:hAnsi="Times New Roman"/>
          <w:szCs w:val="24"/>
        </w:rPr>
        <w:t>а</w:t>
      </w:r>
      <w:r w:rsidRPr="00CC5AAA">
        <w:rPr>
          <w:rFonts w:ascii="Times New Roman" w:hAnsi="Times New Roman"/>
          <w:spacing w:val="-1"/>
          <w:szCs w:val="24"/>
        </w:rPr>
        <w:t>г</w:t>
      </w:r>
      <w:r w:rsidRPr="00CC5AAA">
        <w:rPr>
          <w:rFonts w:ascii="Times New Roman" w:hAnsi="Times New Roman"/>
          <w:szCs w:val="24"/>
        </w:rPr>
        <w:t>р</w:t>
      </w:r>
      <w:r w:rsidRPr="00CC5AAA">
        <w:rPr>
          <w:rFonts w:ascii="Times New Roman" w:hAnsi="Times New Roman"/>
          <w:spacing w:val="-2"/>
          <w:szCs w:val="24"/>
        </w:rPr>
        <w:t>у</w:t>
      </w:r>
      <w:r w:rsidRPr="00CC5AAA">
        <w:rPr>
          <w:rFonts w:ascii="Times New Roman" w:hAnsi="Times New Roman"/>
          <w:szCs w:val="24"/>
        </w:rPr>
        <w:t>зки о</w:t>
      </w:r>
      <w:r w:rsidRPr="00CC5AAA">
        <w:rPr>
          <w:rFonts w:ascii="Times New Roman" w:hAnsi="Times New Roman"/>
          <w:spacing w:val="1"/>
          <w:szCs w:val="24"/>
        </w:rPr>
        <w:t>б</w:t>
      </w:r>
      <w:r w:rsidRPr="00CC5AAA">
        <w:rPr>
          <w:rFonts w:ascii="Times New Roman" w:hAnsi="Times New Roman"/>
          <w:szCs w:val="24"/>
        </w:rPr>
        <w:t xml:space="preserve">учающихся, </w:t>
      </w:r>
      <w:r w:rsidRPr="00CC5AAA">
        <w:rPr>
          <w:rFonts w:ascii="Times New Roman" w:hAnsi="Times New Roman"/>
          <w:spacing w:val="-2"/>
          <w:szCs w:val="24"/>
        </w:rPr>
        <w:t>с</w:t>
      </w:r>
      <w:r w:rsidRPr="00CC5AAA">
        <w:rPr>
          <w:rFonts w:ascii="Times New Roman" w:hAnsi="Times New Roman"/>
          <w:szCs w:val="24"/>
        </w:rPr>
        <w:t>остав и стр</w:t>
      </w:r>
      <w:r w:rsidRPr="00CC5AAA">
        <w:rPr>
          <w:rFonts w:ascii="Times New Roman" w:hAnsi="Times New Roman"/>
          <w:spacing w:val="-1"/>
          <w:szCs w:val="24"/>
        </w:rPr>
        <w:t>у</w:t>
      </w:r>
      <w:r w:rsidRPr="00CC5AAA">
        <w:rPr>
          <w:rFonts w:ascii="Times New Roman" w:hAnsi="Times New Roman"/>
          <w:szCs w:val="24"/>
        </w:rPr>
        <w:t>кт</w:t>
      </w:r>
      <w:r w:rsidRPr="00CC5AAA">
        <w:rPr>
          <w:rFonts w:ascii="Times New Roman" w:hAnsi="Times New Roman"/>
          <w:spacing w:val="-2"/>
          <w:szCs w:val="24"/>
        </w:rPr>
        <w:t>у</w:t>
      </w:r>
      <w:r w:rsidRPr="00CC5AAA">
        <w:rPr>
          <w:rFonts w:ascii="Times New Roman" w:hAnsi="Times New Roman"/>
          <w:spacing w:val="1"/>
          <w:szCs w:val="24"/>
        </w:rPr>
        <w:t>р</w:t>
      </w:r>
      <w:r w:rsidRPr="00CC5AAA">
        <w:rPr>
          <w:rFonts w:ascii="Times New Roman" w:hAnsi="Times New Roman"/>
          <w:szCs w:val="24"/>
        </w:rPr>
        <w:t xml:space="preserve">у </w:t>
      </w:r>
      <w:r w:rsidRPr="00CC5AAA">
        <w:rPr>
          <w:rFonts w:ascii="Times New Roman" w:hAnsi="Times New Roman"/>
          <w:spacing w:val="1"/>
          <w:szCs w:val="24"/>
        </w:rPr>
        <w:t>об</w:t>
      </w:r>
      <w:r w:rsidRPr="00CC5AAA">
        <w:rPr>
          <w:rFonts w:ascii="Times New Roman" w:hAnsi="Times New Roman"/>
          <w:szCs w:val="24"/>
        </w:rPr>
        <w:t>язате</w:t>
      </w:r>
      <w:r w:rsidRPr="00CC5AAA">
        <w:rPr>
          <w:rFonts w:ascii="Times New Roman" w:hAnsi="Times New Roman"/>
          <w:spacing w:val="-3"/>
          <w:szCs w:val="24"/>
        </w:rPr>
        <w:t>л</w:t>
      </w:r>
      <w:r w:rsidRPr="00CC5AAA">
        <w:rPr>
          <w:rFonts w:ascii="Times New Roman" w:hAnsi="Times New Roman"/>
          <w:szCs w:val="24"/>
        </w:rPr>
        <w:t>ьных пр</w:t>
      </w:r>
      <w:r w:rsidRPr="00CC5AAA">
        <w:rPr>
          <w:rFonts w:ascii="Times New Roman" w:hAnsi="Times New Roman"/>
          <w:spacing w:val="1"/>
          <w:szCs w:val="24"/>
        </w:rPr>
        <w:t>едме</w:t>
      </w:r>
      <w:r w:rsidRPr="00CC5AAA">
        <w:rPr>
          <w:rFonts w:ascii="Times New Roman" w:hAnsi="Times New Roman"/>
          <w:spacing w:val="-2"/>
          <w:szCs w:val="24"/>
        </w:rPr>
        <w:t>т</w:t>
      </w:r>
      <w:r w:rsidRPr="00CC5AAA">
        <w:rPr>
          <w:rFonts w:ascii="Times New Roman" w:hAnsi="Times New Roman"/>
          <w:szCs w:val="24"/>
        </w:rPr>
        <w:t xml:space="preserve">ных </w:t>
      </w:r>
      <w:r w:rsidRPr="00CC5AAA">
        <w:rPr>
          <w:rFonts w:ascii="Times New Roman" w:hAnsi="Times New Roman"/>
          <w:spacing w:val="1"/>
          <w:szCs w:val="24"/>
        </w:rPr>
        <w:t>об</w:t>
      </w:r>
      <w:r w:rsidRPr="00CC5AAA">
        <w:rPr>
          <w:rFonts w:ascii="Times New Roman" w:hAnsi="Times New Roman"/>
          <w:szCs w:val="24"/>
        </w:rPr>
        <w:t>л</w:t>
      </w:r>
      <w:r w:rsidRPr="00CC5AAA">
        <w:rPr>
          <w:rFonts w:ascii="Times New Roman" w:hAnsi="Times New Roman"/>
          <w:spacing w:val="-1"/>
          <w:szCs w:val="24"/>
        </w:rPr>
        <w:t>а</w:t>
      </w:r>
      <w:r w:rsidRPr="00CC5AAA">
        <w:rPr>
          <w:rFonts w:ascii="Times New Roman" w:hAnsi="Times New Roman"/>
          <w:spacing w:val="1"/>
          <w:szCs w:val="24"/>
        </w:rPr>
        <w:t>с</w:t>
      </w:r>
      <w:r w:rsidRPr="00CC5AAA">
        <w:rPr>
          <w:rFonts w:ascii="Times New Roman" w:hAnsi="Times New Roman"/>
          <w:szCs w:val="24"/>
        </w:rPr>
        <w:t xml:space="preserve">тей </w:t>
      </w:r>
      <w:r w:rsidRPr="00CC5AAA">
        <w:rPr>
          <w:rFonts w:ascii="Times New Roman" w:hAnsi="Times New Roman"/>
          <w:spacing w:val="1"/>
          <w:szCs w:val="24"/>
        </w:rPr>
        <w:t xml:space="preserve">по </w:t>
      </w:r>
      <w:r w:rsidRPr="00CC5AAA">
        <w:rPr>
          <w:rFonts w:ascii="Times New Roman" w:hAnsi="Times New Roman"/>
          <w:szCs w:val="24"/>
        </w:rPr>
        <w:t>класс</w:t>
      </w:r>
      <w:r w:rsidRPr="00CC5AAA">
        <w:rPr>
          <w:rFonts w:ascii="Times New Roman" w:hAnsi="Times New Roman"/>
          <w:spacing w:val="-2"/>
          <w:szCs w:val="24"/>
        </w:rPr>
        <w:t>а</w:t>
      </w:r>
      <w:r w:rsidRPr="00CC5AAA">
        <w:rPr>
          <w:rFonts w:ascii="Times New Roman" w:hAnsi="Times New Roman"/>
          <w:szCs w:val="24"/>
        </w:rPr>
        <w:t xml:space="preserve">м (годам </w:t>
      </w:r>
      <w:r w:rsidRPr="00CC5AAA">
        <w:rPr>
          <w:rFonts w:ascii="Times New Roman" w:hAnsi="Times New Roman"/>
          <w:spacing w:val="1"/>
          <w:szCs w:val="24"/>
        </w:rPr>
        <w:t>об</w:t>
      </w:r>
      <w:r w:rsidRPr="00CC5AAA">
        <w:rPr>
          <w:rFonts w:ascii="Times New Roman" w:hAnsi="Times New Roman"/>
          <w:spacing w:val="-2"/>
          <w:szCs w:val="24"/>
        </w:rPr>
        <w:t>у</w:t>
      </w:r>
      <w:r w:rsidRPr="00CC5AAA">
        <w:rPr>
          <w:rFonts w:ascii="Times New Roman" w:hAnsi="Times New Roman"/>
          <w:szCs w:val="24"/>
        </w:rPr>
        <w:t>чения</w:t>
      </w:r>
      <w:r w:rsidRPr="00CC5AAA">
        <w:rPr>
          <w:rFonts w:ascii="Times New Roman" w:hAnsi="Times New Roman"/>
          <w:spacing w:val="-1"/>
          <w:szCs w:val="24"/>
        </w:rPr>
        <w:t>)</w:t>
      </w:r>
      <w:r w:rsidRPr="00CC5AAA">
        <w:rPr>
          <w:rFonts w:ascii="Times New Roman" w:hAnsi="Times New Roman"/>
          <w:szCs w:val="24"/>
        </w:rPr>
        <w:t>, о</w:t>
      </w:r>
      <w:r w:rsidRPr="00CC5AAA">
        <w:rPr>
          <w:rFonts w:ascii="Times New Roman" w:hAnsi="Times New Roman"/>
          <w:spacing w:val="1"/>
          <w:szCs w:val="24"/>
        </w:rPr>
        <w:t>б</w:t>
      </w:r>
      <w:r w:rsidRPr="00CC5AAA">
        <w:rPr>
          <w:rFonts w:ascii="Times New Roman" w:hAnsi="Times New Roman"/>
          <w:szCs w:val="24"/>
        </w:rPr>
        <w:t xml:space="preserve">щие </w:t>
      </w:r>
      <w:r w:rsidRPr="00CC5AAA">
        <w:rPr>
          <w:rFonts w:ascii="Times New Roman" w:hAnsi="Times New Roman"/>
          <w:spacing w:val="1"/>
          <w:szCs w:val="24"/>
        </w:rPr>
        <w:t>р</w:t>
      </w:r>
      <w:r w:rsidRPr="00CC5AAA">
        <w:rPr>
          <w:rFonts w:ascii="Times New Roman" w:hAnsi="Times New Roman"/>
          <w:szCs w:val="24"/>
        </w:rPr>
        <w:t xml:space="preserve">амки </w:t>
      </w:r>
      <w:r w:rsidRPr="00CC5AAA">
        <w:rPr>
          <w:rFonts w:ascii="Times New Roman" w:hAnsi="Times New Roman"/>
          <w:spacing w:val="1"/>
          <w:szCs w:val="24"/>
        </w:rPr>
        <w:t>о</w:t>
      </w:r>
      <w:r w:rsidRPr="00CC5AAA">
        <w:rPr>
          <w:rFonts w:ascii="Times New Roman" w:hAnsi="Times New Roman"/>
          <w:spacing w:val="-2"/>
          <w:szCs w:val="24"/>
        </w:rPr>
        <w:t>т</w:t>
      </w:r>
      <w:r w:rsidRPr="00CC5AAA">
        <w:rPr>
          <w:rFonts w:ascii="Times New Roman" w:hAnsi="Times New Roman"/>
          <w:spacing w:val="1"/>
          <w:szCs w:val="24"/>
        </w:rPr>
        <w:t>б</w:t>
      </w:r>
      <w:r w:rsidRPr="00CC5AAA">
        <w:rPr>
          <w:rFonts w:ascii="Times New Roman" w:hAnsi="Times New Roman"/>
          <w:szCs w:val="24"/>
        </w:rPr>
        <w:t>о</w:t>
      </w:r>
      <w:r w:rsidRPr="00CC5AAA">
        <w:rPr>
          <w:rFonts w:ascii="Times New Roman" w:hAnsi="Times New Roman"/>
          <w:spacing w:val="-1"/>
          <w:szCs w:val="24"/>
        </w:rPr>
        <w:t>р</w:t>
      </w:r>
      <w:r w:rsidRPr="00CC5AAA">
        <w:rPr>
          <w:rFonts w:ascii="Times New Roman" w:hAnsi="Times New Roman"/>
          <w:szCs w:val="24"/>
        </w:rPr>
        <w:t>а с</w:t>
      </w:r>
      <w:r w:rsidRPr="00CC5AAA">
        <w:rPr>
          <w:rFonts w:ascii="Times New Roman" w:hAnsi="Times New Roman"/>
          <w:spacing w:val="1"/>
          <w:szCs w:val="24"/>
        </w:rPr>
        <w:t>о</w:t>
      </w:r>
      <w:r w:rsidRPr="00CC5AAA">
        <w:rPr>
          <w:rFonts w:ascii="Times New Roman" w:hAnsi="Times New Roman"/>
          <w:szCs w:val="24"/>
        </w:rPr>
        <w:t>де</w:t>
      </w:r>
      <w:r w:rsidRPr="00CC5AAA">
        <w:rPr>
          <w:rFonts w:ascii="Times New Roman" w:hAnsi="Times New Roman"/>
          <w:spacing w:val="-1"/>
          <w:szCs w:val="24"/>
        </w:rPr>
        <w:t>р</w:t>
      </w:r>
      <w:r w:rsidRPr="00CC5AAA">
        <w:rPr>
          <w:rFonts w:ascii="Times New Roman" w:hAnsi="Times New Roman"/>
          <w:szCs w:val="24"/>
        </w:rPr>
        <w:t xml:space="preserve">жания </w:t>
      </w:r>
      <w:r w:rsidRPr="00CC5AAA">
        <w:rPr>
          <w:rFonts w:ascii="Times New Roman" w:hAnsi="Times New Roman"/>
          <w:spacing w:val="-1"/>
          <w:szCs w:val="24"/>
        </w:rPr>
        <w:t>с</w:t>
      </w:r>
      <w:r w:rsidRPr="00CC5AAA">
        <w:rPr>
          <w:rFonts w:ascii="Times New Roman" w:hAnsi="Times New Roman"/>
          <w:szCs w:val="24"/>
        </w:rPr>
        <w:t>р</w:t>
      </w:r>
      <w:r w:rsidRPr="00CC5AAA">
        <w:rPr>
          <w:rFonts w:ascii="Times New Roman" w:hAnsi="Times New Roman"/>
          <w:spacing w:val="-2"/>
          <w:szCs w:val="24"/>
        </w:rPr>
        <w:t>ед</w:t>
      </w:r>
      <w:r w:rsidRPr="00CC5AAA">
        <w:rPr>
          <w:rFonts w:ascii="Times New Roman" w:hAnsi="Times New Roman"/>
          <w:spacing w:val="1"/>
          <w:szCs w:val="24"/>
        </w:rPr>
        <w:t>н</w:t>
      </w:r>
      <w:r w:rsidRPr="00CC5AAA">
        <w:rPr>
          <w:rFonts w:ascii="Times New Roman" w:hAnsi="Times New Roman"/>
          <w:szCs w:val="24"/>
        </w:rPr>
        <w:t>е</w:t>
      </w:r>
      <w:r w:rsidRPr="00CC5AAA">
        <w:rPr>
          <w:rFonts w:ascii="Times New Roman" w:hAnsi="Times New Roman"/>
          <w:spacing w:val="-2"/>
          <w:szCs w:val="24"/>
        </w:rPr>
        <w:t>г</w:t>
      </w:r>
      <w:r w:rsidRPr="00CC5AAA">
        <w:rPr>
          <w:rFonts w:ascii="Times New Roman" w:hAnsi="Times New Roman"/>
          <w:szCs w:val="24"/>
        </w:rPr>
        <w:t>о обще</w:t>
      </w:r>
      <w:r w:rsidRPr="00CC5AAA">
        <w:rPr>
          <w:rFonts w:ascii="Times New Roman" w:hAnsi="Times New Roman"/>
          <w:spacing w:val="-1"/>
          <w:szCs w:val="24"/>
        </w:rPr>
        <w:t>г</w:t>
      </w:r>
      <w:r w:rsidRPr="00CC5AAA">
        <w:rPr>
          <w:rFonts w:ascii="Times New Roman" w:hAnsi="Times New Roman"/>
          <w:szCs w:val="24"/>
        </w:rPr>
        <w:t>о образования, выст</w:t>
      </w:r>
      <w:r w:rsidRPr="00CC5AAA">
        <w:rPr>
          <w:rFonts w:ascii="Times New Roman" w:hAnsi="Times New Roman"/>
          <w:spacing w:val="-1"/>
          <w:szCs w:val="24"/>
        </w:rPr>
        <w:t>у</w:t>
      </w:r>
      <w:r w:rsidRPr="00CC5AAA">
        <w:rPr>
          <w:rFonts w:ascii="Times New Roman" w:hAnsi="Times New Roman"/>
          <w:szCs w:val="24"/>
        </w:rPr>
        <w:t xml:space="preserve">пает </w:t>
      </w:r>
      <w:r w:rsidRPr="00CC5AAA">
        <w:rPr>
          <w:rFonts w:ascii="Times New Roman" w:hAnsi="Times New Roman"/>
          <w:spacing w:val="1"/>
          <w:szCs w:val="24"/>
        </w:rPr>
        <w:t xml:space="preserve">в </w:t>
      </w:r>
      <w:r w:rsidRPr="00CC5AAA">
        <w:rPr>
          <w:rFonts w:ascii="Times New Roman" w:hAnsi="Times New Roman"/>
          <w:szCs w:val="24"/>
        </w:rPr>
        <w:t>кач</w:t>
      </w:r>
      <w:r w:rsidRPr="00CC5AAA">
        <w:rPr>
          <w:rFonts w:ascii="Times New Roman" w:hAnsi="Times New Roman"/>
          <w:spacing w:val="1"/>
          <w:szCs w:val="24"/>
        </w:rPr>
        <w:t>е</w:t>
      </w:r>
      <w:r w:rsidRPr="00CC5AAA">
        <w:rPr>
          <w:rFonts w:ascii="Times New Roman" w:hAnsi="Times New Roman"/>
          <w:szCs w:val="24"/>
        </w:rPr>
        <w:t>стве о</w:t>
      </w:r>
      <w:r w:rsidRPr="00CC5AAA">
        <w:rPr>
          <w:rFonts w:ascii="Times New Roman" w:hAnsi="Times New Roman"/>
          <w:spacing w:val="1"/>
          <w:szCs w:val="24"/>
        </w:rPr>
        <w:t>д</w:t>
      </w:r>
      <w:r w:rsidRPr="00CC5AAA">
        <w:rPr>
          <w:rFonts w:ascii="Times New Roman" w:hAnsi="Times New Roman"/>
          <w:szCs w:val="24"/>
        </w:rPr>
        <w:t xml:space="preserve">ного из </w:t>
      </w:r>
      <w:r w:rsidRPr="00CC5AAA">
        <w:rPr>
          <w:rFonts w:ascii="Times New Roman" w:hAnsi="Times New Roman"/>
          <w:spacing w:val="1"/>
          <w:szCs w:val="24"/>
        </w:rPr>
        <w:t>о</w:t>
      </w:r>
      <w:r w:rsidRPr="00CC5AAA">
        <w:rPr>
          <w:rFonts w:ascii="Times New Roman" w:hAnsi="Times New Roman"/>
          <w:szCs w:val="24"/>
        </w:rPr>
        <w:t>снов</w:t>
      </w:r>
      <w:r w:rsidRPr="00CC5AAA">
        <w:rPr>
          <w:rFonts w:ascii="Times New Roman" w:hAnsi="Times New Roman"/>
          <w:spacing w:val="-1"/>
          <w:szCs w:val="24"/>
        </w:rPr>
        <w:t>ны</w:t>
      </w:r>
      <w:r w:rsidRPr="00CC5AAA">
        <w:rPr>
          <w:rFonts w:ascii="Times New Roman" w:hAnsi="Times New Roman"/>
          <w:szCs w:val="24"/>
        </w:rPr>
        <w:t>х мех</w:t>
      </w:r>
      <w:r w:rsidRPr="00CC5AAA">
        <w:rPr>
          <w:rFonts w:ascii="Times New Roman" w:hAnsi="Times New Roman"/>
          <w:spacing w:val="-1"/>
          <w:szCs w:val="24"/>
        </w:rPr>
        <w:t>ан</w:t>
      </w:r>
      <w:r w:rsidRPr="00CC5AAA">
        <w:rPr>
          <w:rFonts w:ascii="Times New Roman" w:hAnsi="Times New Roman"/>
          <w:szCs w:val="24"/>
        </w:rPr>
        <w:t>измов реа</w:t>
      </w:r>
      <w:r w:rsidRPr="00CC5AAA">
        <w:rPr>
          <w:rFonts w:ascii="Times New Roman" w:hAnsi="Times New Roman"/>
          <w:spacing w:val="-3"/>
          <w:szCs w:val="24"/>
        </w:rPr>
        <w:t>л</w:t>
      </w:r>
      <w:r w:rsidRPr="00CC5AAA">
        <w:rPr>
          <w:rFonts w:ascii="Times New Roman" w:hAnsi="Times New Roman"/>
          <w:szCs w:val="24"/>
        </w:rPr>
        <w:t>иза</w:t>
      </w:r>
      <w:r w:rsidRPr="00CC5AAA">
        <w:rPr>
          <w:rFonts w:ascii="Times New Roman" w:hAnsi="Times New Roman"/>
          <w:spacing w:val="-1"/>
          <w:szCs w:val="24"/>
        </w:rPr>
        <w:t>ци</w:t>
      </w:r>
      <w:r w:rsidRPr="00CC5AAA">
        <w:rPr>
          <w:rFonts w:ascii="Times New Roman" w:hAnsi="Times New Roman"/>
          <w:szCs w:val="24"/>
        </w:rPr>
        <w:t>и образова</w:t>
      </w:r>
      <w:r w:rsidRPr="00CC5AAA">
        <w:rPr>
          <w:rFonts w:ascii="Times New Roman" w:hAnsi="Times New Roman"/>
          <w:spacing w:val="-1"/>
          <w:szCs w:val="24"/>
        </w:rPr>
        <w:t>т</w:t>
      </w:r>
      <w:r w:rsidRPr="00CC5AAA">
        <w:rPr>
          <w:rFonts w:ascii="Times New Roman" w:hAnsi="Times New Roman"/>
          <w:szCs w:val="24"/>
        </w:rPr>
        <w:t>ел</w:t>
      </w:r>
      <w:r w:rsidRPr="00CC5AAA">
        <w:rPr>
          <w:rFonts w:ascii="Times New Roman" w:hAnsi="Times New Roman"/>
          <w:spacing w:val="-2"/>
          <w:szCs w:val="24"/>
        </w:rPr>
        <w:t>ь</w:t>
      </w:r>
      <w:r w:rsidRPr="00CC5AAA">
        <w:rPr>
          <w:rFonts w:ascii="Times New Roman" w:hAnsi="Times New Roman"/>
          <w:szCs w:val="24"/>
        </w:rPr>
        <w:t>ной деятел</w:t>
      </w:r>
      <w:r w:rsidRPr="00CC5AAA">
        <w:rPr>
          <w:rFonts w:ascii="Times New Roman" w:hAnsi="Times New Roman"/>
          <w:spacing w:val="-3"/>
          <w:szCs w:val="24"/>
        </w:rPr>
        <w:t>ь</w:t>
      </w:r>
      <w:r w:rsidRPr="00CC5AAA">
        <w:rPr>
          <w:rFonts w:ascii="Times New Roman" w:hAnsi="Times New Roman"/>
          <w:szCs w:val="24"/>
        </w:rPr>
        <w:t>но</w:t>
      </w:r>
      <w:r w:rsidRPr="00CC5AAA">
        <w:rPr>
          <w:rFonts w:ascii="Times New Roman" w:hAnsi="Times New Roman"/>
          <w:spacing w:val="1"/>
          <w:szCs w:val="24"/>
        </w:rPr>
        <w:t>с</w:t>
      </w:r>
      <w:r w:rsidRPr="00CC5AAA">
        <w:rPr>
          <w:rFonts w:ascii="Times New Roman" w:hAnsi="Times New Roman"/>
          <w:spacing w:val="-2"/>
          <w:szCs w:val="24"/>
        </w:rPr>
        <w:t>т</w:t>
      </w:r>
      <w:r w:rsidRPr="00CC5AAA">
        <w:rPr>
          <w:rFonts w:ascii="Times New Roman" w:hAnsi="Times New Roman"/>
          <w:spacing w:val="1"/>
          <w:szCs w:val="24"/>
        </w:rPr>
        <w:t>и</w:t>
      </w:r>
      <w:r w:rsidRPr="00CC5AAA">
        <w:rPr>
          <w:rFonts w:ascii="Times New Roman" w:hAnsi="Times New Roman"/>
          <w:szCs w:val="24"/>
        </w:rPr>
        <w:t>.</w:t>
      </w:r>
    </w:p>
    <w:p w:rsidR="00CC5AAA" w:rsidRPr="00CC5AAA" w:rsidRDefault="00CC5AAA" w:rsidP="00CC5AAA">
      <w:pPr>
        <w:widowControl w:val="0"/>
        <w:spacing w:after="0"/>
        <w:ind w:right="212" w:firstLine="284"/>
        <w:rPr>
          <w:rFonts w:ascii="Times New Roman" w:hAnsi="Times New Roman"/>
          <w:szCs w:val="24"/>
        </w:rPr>
      </w:pPr>
      <w:r w:rsidRPr="00CC5AAA">
        <w:rPr>
          <w:rFonts w:ascii="Times New Roman" w:hAnsi="Times New Roman"/>
          <w:sz w:val="22"/>
          <w:szCs w:val="22"/>
        </w:rPr>
        <w:t xml:space="preserve">    </w:t>
      </w:r>
      <w:r w:rsidRPr="00CC5AAA">
        <w:rPr>
          <w:rFonts w:ascii="Times New Roman" w:hAnsi="Times New Roman"/>
          <w:spacing w:val="-4"/>
          <w:szCs w:val="24"/>
        </w:rPr>
        <w:t>Уче</w:t>
      </w:r>
      <w:r w:rsidRPr="00CC5AAA">
        <w:rPr>
          <w:rFonts w:ascii="Times New Roman" w:hAnsi="Times New Roman"/>
          <w:spacing w:val="-3"/>
          <w:szCs w:val="24"/>
        </w:rPr>
        <w:t>б</w:t>
      </w:r>
      <w:r w:rsidRPr="00CC5AAA">
        <w:rPr>
          <w:rFonts w:ascii="Times New Roman" w:hAnsi="Times New Roman"/>
          <w:spacing w:val="-4"/>
          <w:szCs w:val="24"/>
        </w:rPr>
        <w:t>н</w:t>
      </w:r>
      <w:r w:rsidRPr="00CC5AAA">
        <w:rPr>
          <w:rFonts w:ascii="Times New Roman" w:hAnsi="Times New Roman"/>
          <w:spacing w:val="-3"/>
          <w:szCs w:val="24"/>
        </w:rPr>
        <w:t>ы</w:t>
      </w:r>
      <w:r w:rsidRPr="00CC5AAA">
        <w:rPr>
          <w:rFonts w:ascii="Times New Roman" w:hAnsi="Times New Roman"/>
          <w:szCs w:val="24"/>
        </w:rPr>
        <w:t xml:space="preserve">й </w:t>
      </w:r>
      <w:r w:rsidRPr="00CC5AAA">
        <w:rPr>
          <w:rFonts w:ascii="Times New Roman" w:hAnsi="Times New Roman"/>
          <w:spacing w:val="-2"/>
          <w:szCs w:val="24"/>
        </w:rPr>
        <w:t>п</w:t>
      </w:r>
      <w:r w:rsidRPr="00CC5AAA">
        <w:rPr>
          <w:rFonts w:ascii="Times New Roman" w:hAnsi="Times New Roman"/>
          <w:spacing w:val="-6"/>
          <w:szCs w:val="24"/>
        </w:rPr>
        <w:t>л</w:t>
      </w:r>
      <w:r w:rsidRPr="00CC5AAA">
        <w:rPr>
          <w:rFonts w:ascii="Times New Roman" w:hAnsi="Times New Roman"/>
          <w:spacing w:val="-4"/>
          <w:szCs w:val="24"/>
        </w:rPr>
        <w:t>а</w:t>
      </w:r>
      <w:r w:rsidRPr="00CC5AAA">
        <w:rPr>
          <w:rFonts w:ascii="Times New Roman" w:hAnsi="Times New Roman"/>
          <w:spacing w:val="-1"/>
          <w:szCs w:val="24"/>
        </w:rPr>
        <w:t xml:space="preserve">н </w:t>
      </w:r>
      <w:r w:rsidRPr="00CC5AAA">
        <w:rPr>
          <w:rFonts w:ascii="Times New Roman" w:hAnsi="Times New Roman"/>
          <w:spacing w:val="-3"/>
          <w:szCs w:val="24"/>
        </w:rPr>
        <w:t>пр</w:t>
      </w:r>
      <w:r w:rsidRPr="00CC5AAA">
        <w:rPr>
          <w:rFonts w:ascii="Times New Roman" w:hAnsi="Times New Roman"/>
          <w:spacing w:val="-5"/>
          <w:szCs w:val="24"/>
        </w:rPr>
        <w:t>е</w:t>
      </w:r>
      <w:r w:rsidRPr="00CC5AAA">
        <w:rPr>
          <w:rFonts w:ascii="Times New Roman" w:hAnsi="Times New Roman"/>
          <w:spacing w:val="-6"/>
          <w:szCs w:val="24"/>
        </w:rPr>
        <w:t>д</w:t>
      </w:r>
      <w:r w:rsidRPr="00CC5AAA">
        <w:rPr>
          <w:rFonts w:ascii="Times New Roman" w:hAnsi="Times New Roman"/>
          <w:spacing w:val="-4"/>
          <w:szCs w:val="24"/>
        </w:rPr>
        <w:t>с</w:t>
      </w:r>
      <w:r w:rsidRPr="00CC5AAA">
        <w:rPr>
          <w:rFonts w:ascii="Times New Roman" w:hAnsi="Times New Roman"/>
          <w:spacing w:val="-5"/>
          <w:szCs w:val="24"/>
        </w:rPr>
        <w:t>та</w:t>
      </w:r>
      <w:r w:rsidRPr="00CC5AAA">
        <w:rPr>
          <w:rFonts w:ascii="Times New Roman" w:hAnsi="Times New Roman"/>
          <w:spacing w:val="-3"/>
          <w:szCs w:val="24"/>
        </w:rPr>
        <w:t>в</w:t>
      </w:r>
      <w:r w:rsidRPr="00CC5AAA">
        <w:rPr>
          <w:rFonts w:ascii="Times New Roman" w:hAnsi="Times New Roman"/>
          <w:spacing w:val="-5"/>
          <w:szCs w:val="24"/>
        </w:rPr>
        <w:t>ле</w:t>
      </w:r>
      <w:r w:rsidRPr="00CC5AAA">
        <w:rPr>
          <w:rFonts w:ascii="Times New Roman" w:hAnsi="Times New Roman"/>
          <w:szCs w:val="24"/>
        </w:rPr>
        <w:t xml:space="preserve">н </w:t>
      </w:r>
      <w:r w:rsidRPr="00CC5AAA">
        <w:rPr>
          <w:rFonts w:ascii="Times New Roman" w:hAnsi="Times New Roman"/>
          <w:spacing w:val="-3"/>
          <w:szCs w:val="24"/>
        </w:rPr>
        <w:t>об</w:t>
      </w:r>
      <w:r w:rsidRPr="00CC5AAA">
        <w:rPr>
          <w:rFonts w:ascii="Times New Roman" w:hAnsi="Times New Roman"/>
          <w:spacing w:val="-4"/>
          <w:szCs w:val="24"/>
        </w:rPr>
        <w:t>я</w:t>
      </w:r>
      <w:r w:rsidRPr="00CC5AAA">
        <w:rPr>
          <w:rFonts w:ascii="Times New Roman" w:hAnsi="Times New Roman"/>
          <w:spacing w:val="-5"/>
          <w:szCs w:val="24"/>
        </w:rPr>
        <w:t>зате</w:t>
      </w:r>
      <w:r w:rsidRPr="00CC5AAA">
        <w:rPr>
          <w:rFonts w:ascii="Times New Roman" w:hAnsi="Times New Roman"/>
          <w:spacing w:val="-4"/>
          <w:szCs w:val="24"/>
        </w:rPr>
        <w:t>л</w:t>
      </w:r>
      <w:r w:rsidRPr="00CC5AAA">
        <w:rPr>
          <w:rFonts w:ascii="Times New Roman" w:hAnsi="Times New Roman"/>
          <w:spacing w:val="-5"/>
          <w:szCs w:val="24"/>
        </w:rPr>
        <w:t>ь</w:t>
      </w:r>
      <w:r w:rsidRPr="00CC5AAA">
        <w:rPr>
          <w:rFonts w:ascii="Times New Roman" w:hAnsi="Times New Roman"/>
          <w:spacing w:val="-3"/>
          <w:szCs w:val="24"/>
        </w:rPr>
        <w:t>н</w:t>
      </w:r>
      <w:r w:rsidRPr="00CC5AAA">
        <w:rPr>
          <w:rFonts w:ascii="Times New Roman" w:hAnsi="Times New Roman"/>
          <w:spacing w:val="-4"/>
          <w:szCs w:val="24"/>
        </w:rPr>
        <w:t>о</w:t>
      </w:r>
      <w:r w:rsidRPr="00CC5AAA">
        <w:rPr>
          <w:rFonts w:ascii="Times New Roman" w:hAnsi="Times New Roman"/>
          <w:szCs w:val="24"/>
        </w:rPr>
        <w:t xml:space="preserve">й </w:t>
      </w:r>
      <w:r w:rsidRPr="00CC5AAA">
        <w:rPr>
          <w:rFonts w:ascii="Times New Roman" w:hAnsi="Times New Roman"/>
          <w:spacing w:val="-3"/>
          <w:szCs w:val="24"/>
        </w:rPr>
        <w:t>ч</w:t>
      </w:r>
      <w:r w:rsidRPr="00CC5AAA">
        <w:rPr>
          <w:rFonts w:ascii="Times New Roman" w:hAnsi="Times New Roman"/>
          <w:spacing w:val="-4"/>
          <w:szCs w:val="24"/>
        </w:rPr>
        <w:t>а</w:t>
      </w:r>
      <w:r w:rsidRPr="00CC5AAA">
        <w:rPr>
          <w:rFonts w:ascii="Times New Roman" w:hAnsi="Times New Roman"/>
          <w:spacing w:val="-5"/>
          <w:szCs w:val="24"/>
        </w:rPr>
        <w:t>ст</w:t>
      </w:r>
      <w:r w:rsidRPr="00CC5AAA">
        <w:rPr>
          <w:rFonts w:ascii="Times New Roman" w:hAnsi="Times New Roman"/>
          <w:spacing w:val="-6"/>
          <w:szCs w:val="24"/>
        </w:rPr>
        <w:t>ь</w:t>
      </w:r>
      <w:r w:rsidRPr="00CC5AAA">
        <w:rPr>
          <w:rFonts w:ascii="Times New Roman" w:hAnsi="Times New Roman"/>
          <w:szCs w:val="24"/>
        </w:rPr>
        <w:t xml:space="preserve">ю и </w:t>
      </w:r>
      <w:r w:rsidRPr="00CC5AAA">
        <w:rPr>
          <w:rFonts w:ascii="Times New Roman" w:hAnsi="Times New Roman"/>
          <w:spacing w:val="-3"/>
          <w:szCs w:val="24"/>
        </w:rPr>
        <w:t>ч</w:t>
      </w:r>
      <w:r w:rsidRPr="00CC5AAA">
        <w:rPr>
          <w:rFonts w:ascii="Times New Roman" w:hAnsi="Times New Roman"/>
          <w:spacing w:val="-2"/>
          <w:szCs w:val="24"/>
        </w:rPr>
        <w:t>а</w:t>
      </w:r>
      <w:r w:rsidRPr="00CC5AAA">
        <w:rPr>
          <w:rFonts w:ascii="Times New Roman" w:hAnsi="Times New Roman"/>
          <w:spacing w:val="-5"/>
          <w:szCs w:val="24"/>
        </w:rPr>
        <w:t>ст</w:t>
      </w:r>
      <w:r w:rsidRPr="00CC5AAA">
        <w:rPr>
          <w:rFonts w:ascii="Times New Roman" w:hAnsi="Times New Roman"/>
          <w:spacing w:val="-3"/>
          <w:szCs w:val="24"/>
        </w:rPr>
        <w:t>ь</w:t>
      </w:r>
      <w:r w:rsidRPr="00CC5AAA">
        <w:rPr>
          <w:rFonts w:ascii="Times New Roman" w:hAnsi="Times New Roman"/>
          <w:spacing w:val="-5"/>
          <w:szCs w:val="24"/>
        </w:rPr>
        <w:t>ю</w:t>
      </w:r>
      <w:r w:rsidRPr="00CC5AAA">
        <w:rPr>
          <w:rFonts w:ascii="Times New Roman" w:hAnsi="Times New Roman"/>
          <w:szCs w:val="24"/>
        </w:rPr>
        <w:t xml:space="preserve">, </w:t>
      </w:r>
      <w:r w:rsidRPr="00CC5AAA">
        <w:rPr>
          <w:rFonts w:ascii="Times New Roman" w:hAnsi="Times New Roman"/>
          <w:spacing w:val="-4"/>
          <w:szCs w:val="24"/>
        </w:rPr>
        <w:t>ф</w:t>
      </w:r>
      <w:r w:rsidRPr="00CC5AAA">
        <w:rPr>
          <w:rFonts w:ascii="Times New Roman" w:hAnsi="Times New Roman"/>
          <w:spacing w:val="-3"/>
          <w:szCs w:val="24"/>
        </w:rPr>
        <w:t>о</w:t>
      </w:r>
      <w:r w:rsidRPr="00CC5AAA">
        <w:rPr>
          <w:rFonts w:ascii="Times New Roman" w:hAnsi="Times New Roman"/>
          <w:spacing w:val="1"/>
          <w:szCs w:val="24"/>
        </w:rPr>
        <w:t>р</w:t>
      </w:r>
      <w:r w:rsidRPr="00CC5AAA">
        <w:rPr>
          <w:rFonts w:ascii="Times New Roman" w:hAnsi="Times New Roman"/>
          <w:spacing w:val="-3"/>
          <w:szCs w:val="24"/>
        </w:rPr>
        <w:t>мир</w:t>
      </w:r>
      <w:r w:rsidRPr="00CC5AAA">
        <w:rPr>
          <w:rFonts w:ascii="Times New Roman" w:hAnsi="Times New Roman"/>
          <w:spacing w:val="-8"/>
          <w:szCs w:val="24"/>
        </w:rPr>
        <w:t>у</w:t>
      </w:r>
      <w:r w:rsidRPr="00CC5AAA">
        <w:rPr>
          <w:rFonts w:ascii="Times New Roman" w:hAnsi="Times New Roman"/>
          <w:spacing w:val="-4"/>
          <w:szCs w:val="24"/>
        </w:rPr>
        <w:t>е</w:t>
      </w:r>
      <w:r w:rsidRPr="00CC5AAA">
        <w:rPr>
          <w:rFonts w:ascii="Times New Roman" w:hAnsi="Times New Roman"/>
          <w:spacing w:val="-5"/>
          <w:szCs w:val="24"/>
        </w:rPr>
        <w:t>м</w:t>
      </w:r>
      <w:r w:rsidRPr="00CC5AAA">
        <w:rPr>
          <w:rFonts w:ascii="Times New Roman" w:hAnsi="Times New Roman"/>
          <w:spacing w:val="-3"/>
          <w:szCs w:val="24"/>
        </w:rPr>
        <w:t>о</w:t>
      </w:r>
      <w:r w:rsidRPr="00CC5AAA">
        <w:rPr>
          <w:rFonts w:ascii="Times New Roman" w:hAnsi="Times New Roman"/>
          <w:szCs w:val="24"/>
        </w:rPr>
        <w:t xml:space="preserve">й </w:t>
      </w:r>
      <w:r w:rsidRPr="00CC5AAA">
        <w:rPr>
          <w:rFonts w:ascii="Times New Roman" w:hAnsi="Times New Roman"/>
          <w:spacing w:val="-5"/>
          <w:szCs w:val="24"/>
        </w:rPr>
        <w:t>у</w:t>
      </w:r>
      <w:r w:rsidRPr="00CC5AAA">
        <w:rPr>
          <w:rFonts w:ascii="Times New Roman" w:hAnsi="Times New Roman"/>
          <w:spacing w:val="-4"/>
          <w:szCs w:val="24"/>
        </w:rPr>
        <w:t>ч</w:t>
      </w:r>
      <w:r w:rsidRPr="00CC5AAA">
        <w:rPr>
          <w:rFonts w:ascii="Times New Roman" w:hAnsi="Times New Roman"/>
          <w:spacing w:val="-5"/>
          <w:szCs w:val="24"/>
        </w:rPr>
        <w:t>аст</w:t>
      </w:r>
      <w:r w:rsidRPr="00CC5AAA">
        <w:rPr>
          <w:rFonts w:ascii="Times New Roman" w:hAnsi="Times New Roman"/>
          <w:spacing w:val="-3"/>
          <w:szCs w:val="24"/>
        </w:rPr>
        <w:t>н</w:t>
      </w:r>
      <w:r w:rsidRPr="00CC5AAA">
        <w:rPr>
          <w:rFonts w:ascii="Times New Roman" w:hAnsi="Times New Roman"/>
          <w:spacing w:val="-4"/>
          <w:szCs w:val="24"/>
        </w:rPr>
        <w:t>ика</w:t>
      </w:r>
      <w:r w:rsidRPr="00CC5AAA">
        <w:rPr>
          <w:rFonts w:ascii="Times New Roman" w:hAnsi="Times New Roman"/>
          <w:spacing w:val="-6"/>
          <w:szCs w:val="24"/>
        </w:rPr>
        <w:t>м</w:t>
      </w:r>
      <w:r w:rsidRPr="00CC5AAA">
        <w:rPr>
          <w:rFonts w:ascii="Times New Roman" w:hAnsi="Times New Roman"/>
          <w:szCs w:val="24"/>
        </w:rPr>
        <w:t xml:space="preserve">и </w:t>
      </w:r>
      <w:r w:rsidRPr="00CC5AAA">
        <w:rPr>
          <w:rFonts w:ascii="Times New Roman" w:hAnsi="Times New Roman"/>
          <w:spacing w:val="-4"/>
          <w:szCs w:val="24"/>
        </w:rPr>
        <w:t>о</w:t>
      </w:r>
      <w:r w:rsidRPr="00CC5AAA">
        <w:rPr>
          <w:rFonts w:ascii="Times New Roman" w:hAnsi="Times New Roman"/>
          <w:spacing w:val="-3"/>
          <w:szCs w:val="24"/>
        </w:rPr>
        <w:t>бр</w:t>
      </w:r>
      <w:r w:rsidRPr="00CC5AAA">
        <w:rPr>
          <w:rFonts w:ascii="Times New Roman" w:hAnsi="Times New Roman"/>
          <w:spacing w:val="-5"/>
          <w:szCs w:val="24"/>
        </w:rPr>
        <w:t>а</w:t>
      </w:r>
      <w:r w:rsidRPr="00CC5AAA">
        <w:rPr>
          <w:rFonts w:ascii="Times New Roman" w:hAnsi="Times New Roman"/>
          <w:spacing w:val="-6"/>
          <w:szCs w:val="24"/>
        </w:rPr>
        <w:t>з</w:t>
      </w:r>
      <w:r w:rsidRPr="00CC5AAA">
        <w:rPr>
          <w:rFonts w:ascii="Times New Roman" w:hAnsi="Times New Roman"/>
          <w:szCs w:val="24"/>
        </w:rPr>
        <w:t>о</w:t>
      </w:r>
      <w:r w:rsidRPr="00CC5AAA">
        <w:rPr>
          <w:rFonts w:ascii="Times New Roman" w:hAnsi="Times New Roman"/>
          <w:spacing w:val="-5"/>
          <w:szCs w:val="24"/>
        </w:rPr>
        <w:t>ват</w:t>
      </w:r>
      <w:r w:rsidRPr="00CC5AAA">
        <w:rPr>
          <w:rFonts w:ascii="Times New Roman" w:hAnsi="Times New Roman"/>
          <w:spacing w:val="-2"/>
          <w:szCs w:val="24"/>
        </w:rPr>
        <w:t>е</w:t>
      </w:r>
      <w:r w:rsidRPr="00CC5AAA">
        <w:rPr>
          <w:rFonts w:ascii="Times New Roman" w:hAnsi="Times New Roman"/>
          <w:spacing w:val="-5"/>
          <w:szCs w:val="24"/>
        </w:rPr>
        <w:t>л</w:t>
      </w:r>
      <w:r w:rsidRPr="00CC5AAA">
        <w:rPr>
          <w:rFonts w:ascii="Times New Roman" w:hAnsi="Times New Roman"/>
          <w:spacing w:val="-6"/>
          <w:szCs w:val="24"/>
        </w:rPr>
        <w:t>ь</w:t>
      </w:r>
      <w:r w:rsidRPr="00CC5AAA">
        <w:rPr>
          <w:rFonts w:ascii="Times New Roman" w:hAnsi="Times New Roman"/>
          <w:spacing w:val="-3"/>
          <w:szCs w:val="24"/>
        </w:rPr>
        <w:t>н</w:t>
      </w:r>
      <w:r w:rsidRPr="00CC5AAA">
        <w:rPr>
          <w:rFonts w:ascii="Times New Roman" w:hAnsi="Times New Roman"/>
          <w:spacing w:val="-4"/>
          <w:szCs w:val="24"/>
        </w:rPr>
        <w:t>ы</w:t>
      </w:r>
      <w:r w:rsidRPr="00CC5AAA">
        <w:rPr>
          <w:rFonts w:ascii="Times New Roman" w:hAnsi="Times New Roman"/>
          <w:szCs w:val="24"/>
        </w:rPr>
        <w:t xml:space="preserve">х </w:t>
      </w:r>
      <w:r w:rsidRPr="00CC5AAA">
        <w:rPr>
          <w:rFonts w:ascii="Times New Roman" w:hAnsi="Times New Roman"/>
          <w:spacing w:val="-4"/>
          <w:szCs w:val="24"/>
        </w:rPr>
        <w:t>о</w:t>
      </w:r>
      <w:r w:rsidRPr="00CC5AAA">
        <w:rPr>
          <w:rFonts w:ascii="Times New Roman" w:hAnsi="Times New Roman"/>
          <w:spacing w:val="-5"/>
          <w:szCs w:val="24"/>
        </w:rPr>
        <w:t>т</w:t>
      </w:r>
      <w:r w:rsidRPr="00CC5AAA">
        <w:rPr>
          <w:rFonts w:ascii="Times New Roman" w:hAnsi="Times New Roman"/>
          <w:spacing w:val="-3"/>
          <w:szCs w:val="24"/>
        </w:rPr>
        <w:t>но</w:t>
      </w:r>
      <w:r w:rsidRPr="00CC5AAA">
        <w:rPr>
          <w:rFonts w:ascii="Times New Roman" w:hAnsi="Times New Roman"/>
          <w:spacing w:val="-5"/>
          <w:szCs w:val="24"/>
        </w:rPr>
        <w:t>ш</w:t>
      </w:r>
      <w:r w:rsidRPr="00CC5AAA">
        <w:rPr>
          <w:rFonts w:ascii="Times New Roman" w:hAnsi="Times New Roman"/>
          <w:spacing w:val="-4"/>
          <w:szCs w:val="24"/>
        </w:rPr>
        <w:t>ен</w:t>
      </w:r>
      <w:r w:rsidRPr="00CC5AAA">
        <w:rPr>
          <w:rFonts w:ascii="Times New Roman" w:hAnsi="Times New Roman"/>
          <w:spacing w:val="-3"/>
          <w:szCs w:val="24"/>
        </w:rPr>
        <w:t>и</w:t>
      </w:r>
      <w:r w:rsidRPr="00CC5AAA">
        <w:rPr>
          <w:rFonts w:ascii="Times New Roman" w:hAnsi="Times New Roman"/>
          <w:spacing w:val="-2"/>
          <w:szCs w:val="24"/>
        </w:rPr>
        <w:t>й</w:t>
      </w:r>
      <w:r w:rsidRPr="00CC5AAA">
        <w:rPr>
          <w:rFonts w:ascii="Times New Roman" w:hAnsi="Times New Roman"/>
          <w:szCs w:val="24"/>
        </w:rPr>
        <w:t>.</w:t>
      </w:r>
    </w:p>
    <w:p w:rsidR="00CC5AAA" w:rsidRPr="00CC5AAA" w:rsidRDefault="00CC5AAA" w:rsidP="00CC5AAA">
      <w:pPr>
        <w:widowControl w:val="0"/>
        <w:spacing w:after="0"/>
        <w:ind w:right="266" w:firstLine="567"/>
        <w:jc w:val="both"/>
        <w:rPr>
          <w:rFonts w:ascii="Times New Roman" w:hAnsi="Times New Roman"/>
          <w:szCs w:val="24"/>
        </w:rPr>
      </w:pPr>
      <w:r w:rsidRPr="00CC5AAA">
        <w:rPr>
          <w:rFonts w:ascii="Times New Roman" w:hAnsi="Times New Roman"/>
          <w:spacing w:val="-1"/>
          <w:szCs w:val="24"/>
        </w:rPr>
        <w:t>О</w:t>
      </w:r>
      <w:r w:rsidRPr="00CC5AAA">
        <w:rPr>
          <w:rFonts w:ascii="Times New Roman" w:hAnsi="Times New Roman"/>
          <w:szCs w:val="24"/>
        </w:rPr>
        <w:t>бязательн</w:t>
      </w:r>
      <w:r w:rsidRPr="00CC5AAA">
        <w:rPr>
          <w:rFonts w:ascii="Times New Roman" w:hAnsi="Times New Roman"/>
          <w:spacing w:val="-1"/>
          <w:szCs w:val="24"/>
        </w:rPr>
        <w:t>а</w:t>
      </w:r>
      <w:r w:rsidRPr="00CC5AAA">
        <w:rPr>
          <w:rFonts w:ascii="Times New Roman" w:hAnsi="Times New Roman"/>
          <w:szCs w:val="24"/>
        </w:rPr>
        <w:t xml:space="preserve">я часть </w:t>
      </w:r>
      <w:r w:rsidRPr="00CC5AAA">
        <w:rPr>
          <w:rFonts w:ascii="Times New Roman" w:hAnsi="Times New Roman"/>
          <w:spacing w:val="-3"/>
          <w:szCs w:val="24"/>
        </w:rPr>
        <w:t>у</w:t>
      </w:r>
      <w:r w:rsidRPr="00CC5AAA">
        <w:rPr>
          <w:rFonts w:ascii="Times New Roman" w:hAnsi="Times New Roman"/>
          <w:szCs w:val="24"/>
        </w:rPr>
        <w:t xml:space="preserve">чебного </w:t>
      </w:r>
      <w:r w:rsidRPr="00CC5AAA">
        <w:rPr>
          <w:rFonts w:ascii="Times New Roman" w:hAnsi="Times New Roman"/>
          <w:spacing w:val="1"/>
          <w:szCs w:val="24"/>
        </w:rPr>
        <w:t>п</w:t>
      </w:r>
      <w:r w:rsidRPr="00CC5AAA">
        <w:rPr>
          <w:rFonts w:ascii="Times New Roman" w:hAnsi="Times New Roman"/>
          <w:szCs w:val="24"/>
        </w:rPr>
        <w:t>л</w:t>
      </w:r>
      <w:r w:rsidRPr="00CC5AAA">
        <w:rPr>
          <w:rFonts w:ascii="Times New Roman" w:hAnsi="Times New Roman"/>
          <w:spacing w:val="-2"/>
          <w:szCs w:val="24"/>
        </w:rPr>
        <w:t>а</w:t>
      </w:r>
      <w:r w:rsidRPr="00CC5AAA">
        <w:rPr>
          <w:rFonts w:ascii="Times New Roman" w:hAnsi="Times New Roman"/>
          <w:szCs w:val="24"/>
        </w:rPr>
        <w:t>на оп</w:t>
      </w:r>
      <w:r w:rsidRPr="00CC5AAA">
        <w:rPr>
          <w:rFonts w:ascii="Times New Roman" w:hAnsi="Times New Roman"/>
          <w:spacing w:val="-1"/>
          <w:szCs w:val="24"/>
        </w:rPr>
        <w:t>р</w:t>
      </w:r>
      <w:r w:rsidRPr="00CC5AAA">
        <w:rPr>
          <w:rFonts w:ascii="Times New Roman" w:hAnsi="Times New Roman"/>
          <w:szCs w:val="24"/>
        </w:rPr>
        <w:t>еделяет сос</w:t>
      </w:r>
      <w:r w:rsidRPr="00CC5AAA">
        <w:rPr>
          <w:rFonts w:ascii="Times New Roman" w:hAnsi="Times New Roman"/>
          <w:spacing w:val="-2"/>
          <w:szCs w:val="24"/>
        </w:rPr>
        <w:t>т</w:t>
      </w:r>
      <w:r w:rsidRPr="00CC5AAA">
        <w:rPr>
          <w:rFonts w:ascii="Times New Roman" w:hAnsi="Times New Roman"/>
          <w:szCs w:val="24"/>
        </w:rPr>
        <w:t xml:space="preserve">ав </w:t>
      </w:r>
      <w:r w:rsidRPr="00CC5AAA">
        <w:rPr>
          <w:rFonts w:ascii="Times New Roman" w:hAnsi="Times New Roman"/>
          <w:spacing w:val="-2"/>
          <w:szCs w:val="24"/>
        </w:rPr>
        <w:t>у</w:t>
      </w:r>
      <w:r w:rsidRPr="00CC5AAA">
        <w:rPr>
          <w:rFonts w:ascii="Times New Roman" w:hAnsi="Times New Roman"/>
          <w:szCs w:val="24"/>
        </w:rPr>
        <w:t>че</w:t>
      </w:r>
      <w:r w:rsidRPr="00CC5AAA">
        <w:rPr>
          <w:rFonts w:ascii="Times New Roman" w:hAnsi="Times New Roman"/>
          <w:spacing w:val="1"/>
          <w:szCs w:val="24"/>
        </w:rPr>
        <w:t>б</w:t>
      </w:r>
      <w:r w:rsidRPr="00CC5AAA">
        <w:rPr>
          <w:rFonts w:ascii="Times New Roman" w:hAnsi="Times New Roman"/>
          <w:szCs w:val="24"/>
        </w:rPr>
        <w:t>ных предме</w:t>
      </w:r>
      <w:r w:rsidRPr="00CC5AAA">
        <w:rPr>
          <w:rFonts w:ascii="Times New Roman" w:hAnsi="Times New Roman"/>
          <w:spacing w:val="-3"/>
          <w:szCs w:val="24"/>
        </w:rPr>
        <w:t>т</w:t>
      </w:r>
      <w:r w:rsidRPr="00CC5AAA">
        <w:rPr>
          <w:rFonts w:ascii="Times New Roman" w:hAnsi="Times New Roman"/>
          <w:szCs w:val="24"/>
        </w:rPr>
        <w:t>ов обязате</w:t>
      </w:r>
      <w:r w:rsidRPr="00CC5AAA">
        <w:rPr>
          <w:rFonts w:ascii="Times New Roman" w:hAnsi="Times New Roman"/>
          <w:spacing w:val="-1"/>
          <w:szCs w:val="24"/>
        </w:rPr>
        <w:t>льн</w:t>
      </w:r>
      <w:r w:rsidRPr="00CC5AAA">
        <w:rPr>
          <w:rFonts w:ascii="Times New Roman" w:hAnsi="Times New Roman"/>
          <w:szCs w:val="24"/>
        </w:rPr>
        <w:t>ых пред</w:t>
      </w:r>
      <w:r w:rsidRPr="00CC5AAA">
        <w:rPr>
          <w:rFonts w:ascii="Times New Roman" w:hAnsi="Times New Roman"/>
          <w:spacing w:val="-2"/>
          <w:szCs w:val="24"/>
        </w:rPr>
        <w:t>м</w:t>
      </w:r>
      <w:r w:rsidRPr="00CC5AAA">
        <w:rPr>
          <w:rFonts w:ascii="Times New Roman" w:hAnsi="Times New Roman"/>
          <w:szCs w:val="24"/>
        </w:rPr>
        <w:t xml:space="preserve">етных областей </w:t>
      </w:r>
      <w:r w:rsidRPr="00CC5AAA">
        <w:rPr>
          <w:rFonts w:ascii="Times New Roman" w:hAnsi="Times New Roman"/>
          <w:spacing w:val="1"/>
          <w:szCs w:val="24"/>
        </w:rPr>
        <w:t xml:space="preserve">и </w:t>
      </w:r>
      <w:r w:rsidRPr="00CC5AAA">
        <w:rPr>
          <w:rFonts w:ascii="Times New Roman" w:hAnsi="Times New Roman"/>
          <w:spacing w:val="-2"/>
          <w:szCs w:val="24"/>
        </w:rPr>
        <w:t>у</w:t>
      </w:r>
      <w:r w:rsidRPr="00CC5AAA">
        <w:rPr>
          <w:rFonts w:ascii="Times New Roman" w:hAnsi="Times New Roman"/>
          <w:szCs w:val="24"/>
        </w:rPr>
        <w:t xml:space="preserve">чебное </w:t>
      </w:r>
      <w:r w:rsidRPr="00CC5AAA">
        <w:rPr>
          <w:rFonts w:ascii="Times New Roman" w:hAnsi="Times New Roman"/>
          <w:spacing w:val="-1"/>
          <w:szCs w:val="24"/>
        </w:rPr>
        <w:t>в</w:t>
      </w:r>
      <w:r w:rsidRPr="00CC5AAA">
        <w:rPr>
          <w:rFonts w:ascii="Times New Roman" w:hAnsi="Times New Roman"/>
          <w:szCs w:val="24"/>
        </w:rPr>
        <w:t>ре</w:t>
      </w:r>
      <w:r w:rsidRPr="00CC5AAA">
        <w:rPr>
          <w:rFonts w:ascii="Times New Roman" w:hAnsi="Times New Roman"/>
          <w:spacing w:val="-2"/>
          <w:szCs w:val="24"/>
        </w:rPr>
        <w:t>м</w:t>
      </w:r>
      <w:r w:rsidRPr="00CC5AAA">
        <w:rPr>
          <w:rFonts w:ascii="Times New Roman" w:hAnsi="Times New Roman"/>
          <w:szCs w:val="24"/>
        </w:rPr>
        <w:t xml:space="preserve">я, </w:t>
      </w:r>
      <w:r w:rsidRPr="00CC5AAA">
        <w:rPr>
          <w:rFonts w:ascii="Times New Roman" w:hAnsi="Times New Roman"/>
          <w:spacing w:val="1"/>
          <w:szCs w:val="24"/>
        </w:rPr>
        <w:t>о</w:t>
      </w:r>
      <w:r w:rsidRPr="00CC5AAA">
        <w:rPr>
          <w:rFonts w:ascii="Times New Roman" w:hAnsi="Times New Roman"/>
          <w:szCs w:val="24"/>
        </w:rPr>
        <w:t>т</w:t>
      </w:r>
      <w:r w:rsidRPr="00CC5AAA">
        <w:rPr>
          <w:rFonts w:ascii="Times New Roman" w:hAnsi="Times New Roman"/>
          <w:spacing w:val="-2"/>
          <w:szCs w:val="24"/>
        </w:rPr>
        <w:t>в</w:t>
      </w:r>
      <w:r w:rsidRPr="00CC5AAA">
        <w:rPr>
          <w:rFonts w:ascii="Times New Roman" w:hAnsi="Times New Roman"/>
          <w:szCs w:val="24"/>
        </w:rPr>
        <w:t>одимо</w:t>
      </w:r>
      <w:r w:rsidRPr="00CC5AAA">
        <w:rPr>
          <w:rFonts w:ascii="Times New Roman" w:hAnsi="Times New Roman"/>
          <w:spacing w:val="1"/>
          <w:szCs w:val="24"/>
        </w:rPr>
        <w:t xml:space="preserve">е </w:t>
      </w:r>
      <w:r w:rsidRPr="00CC5AAA">
        <w:rPr>
          <w:rFonts w:ascii="Times New Roman" w:hAnsi="Times New Roman"/>
          <w:szCs w:val="24"/>
        </w:rPr>
        <w:t xml:space="preserve">на их </w:t>
      </w:r>
      <w:r w:rsidRPr="00CC5AAA">
        <w:rPr>
          <w:rFonts w:ascii="Times New Roman" w:hAnsi="Times New Roman"/>
          <w:spacing w:val="1"/>
          <w:szCs w:val="24"/>
        </w:rPr>
        <w:t>и</w:t>
      </w:r>
      <w:r w:rsidRPr="00CC5AAA">
        <w:rPr>
          <w:rFonts w:ascii="Times New Roman" w:hAnsi="Times New Roman"/>
          <w:szCs w:val="24"/>
        </w:rPr>
        <w:t>з</w:t>
      </w:r>
      <w:r w:rsidRPr="00CC5AAA">
        <w:rPr>
          <w:rFonts w:ascii="Times New Roman" w:hAnsi="Times New Roman"/>
          <w:spacing w:val="-3"/>
          <w:szCs w:val="24"/>
        </w:rPr>
        <w:t>у</w:t>
      </w:r>
      <w:r w:rsidRPr="00CC5AAA">
        <w:rPr>
          <w:rFonts w:ascii="Times New Roman" w:hAnsi="Times New Roman"/>
          <w:szCs w:val="24"/>
        </w:rPr>
        <w:t>че</w:t>
      </w:r>
      <w:r w:rsidRPr="00CC5AAA">
        <w:rPr>
          <w:rFonts w:ascii="Times New Roman" w:hAnsi="Times New Roman"/>
          <w:spacing w:val="1"/>
          <w:szCs w:val="24"/>
        </w:rPr>
        <w:t>ни</w:t>
      </w:r>
      <w:r w:rsidRPr="00CC5AAA">
        <w:rPr>
          <w:rFonts w:ascii="Times New Roman" w:hAnsi="Times New Roman"/>
          <w:szCs w:val="24"/>
        </w:rPr>
        <w:t>е по к</w:t>
      </w:r>
      <w:r w:rsidRPr="00CC5AAA">
        <w:rPr>
          <w:rFonts w:ascii="Times New Roman" w:hAnsi="Times New Roman"/>
          <w:spacing w:val="-1"/>
          <w:szCs w:val="24"/>
        </w:rPr>
        <w:t>ла</w:t>
      </w:r>
      <w:r w:rsidRPr="00CC5AAA">
        <w:rPr>
          <w:rFonts w:ascii="Times New Roman" w:hAnsi="Times New Roman"/>
          <w:szCs w:val="24"/>
        </w:rPr>
        <w:t>ссам (годам) о</w:t>
      </w:r>
      <w:r w:rsidRPr="00CC5AAA">
        <w:rPr>
          <w:rFonts w:ascii="Times New Roman" w:hAnsi="Times New Roman"/>
          <w:spacing w:val="1"/>
          <w:szCs w:val="24"/>
        </w:rPr>
        <w:t>б</w:t>
      </w:r>
      <w:r w:rsidRPr="00CC5AAA">
        <w:rPr>
          <w:rFonts w:ascii="Times New Roman" w:hAnsi="Times New Roman"/>
          <w:spacing w:val="-2"/>
          <w:szCs w:val="24"/>
        </w:rPr>
        <w:t>у</w:t>
      </w:r>
      <w:r w:rsidRPr="00CC5AAA">
        <w:rPr>
          <w:rFonts w:ascii="Times New Roman" w:hAnsi="Times New Roman"/>
          <w:szCs w:val="24"/>
        </w:rPr>
        <w:t>чения.</w:t>
      </w:r>
    </w:p>
    <w:p w:rsidR="00CC5AAA" w:rsidRPr="00CC5AAA" w:rsidRDefault="00CC5AAA" w:rsidP="00CC5AAA">
      <w:pPr>
        <w:spacing w:after="0"/>
        <w:rPr>
          <w:rFonts w:ascii="Times New Roman" w:hAnsi="Times New Roman"/>
          <w:sz w:val="22"/>
          <w:szCs w:val="22"/>
        </w:rPr>
      </w:pPr>
      <w:r w:rsidRPr="00CC5AAA">
        <w:rPr>
          <w:rFonts w:ascii="Times New Roman" w:hAnsi="Times New Roman"/>
          <w:sz w:val="22"/>
          <w:szCs w:val="22"/>
        </w:rPr>
        <w:t xml:space="preserve">   </w:t>
      </w:r>
      <w:r w:rsidRPr="00CC5AAA">
        <w:rPr>
          <w:rFonts w:ascii="Times New Roman" w:hAnsi="Times New Roman"/>
          <w:sz w:val="22"/>
          <w:szCs w:val="22"/>
        </w:rPr>
        <w:tab/>
        <w:t xml:space="preserve">Количество часов, отведенных на освоение обучающимися учебного плана общеобразовательной организации, состоящего из обязательной части и части, формируемой участниками образовательного процесса, в совокупности не превышает величину допустимой недельной образовательной нагрузки, </w:t>
      </w:r>
      <w:proofErr w:type="gramStart"/>
      <w:r w:rsidRPr="00CC5AAA">
        <w:rPr>
          <w:rFonts w:ascii="Times New Roman" w:hAnsi="Times New Roman"/>
          <w:sz w:val="22"/>
          <w:szCs w:val="22"/>
        </w:rPr>
        <w:t>определенной  учебным</w:t>
      </w:r>
      <w:proofErr w:type="gramEnd"/>
      <w:r w:rsidRPr="00CC5AAA">
        <w:rPr>
          <w:rFonts w:ascii="Times New Roman" w:hAnsi="Times New Roman"/>
          <w:sz w:val="22"/>
          <w:szCs w:val="22"/>
        </w:rPr>
        <w:t xml:space="preserve"> планом.</w:t>
      </w:r>
    </w:p>
    <w:p w:rsidR="00CC5AAA" w:rsidRPr="00CC5AAA" w:rsidRDefault="00CC5AAA" w:rsidP="00CC5AAA">
      <w:pPr>
        <w:spacing w:after="150"/>
        <w:rPr>
          <w:rFonts w:ascii="Times New Roman" w:hAnsi="Times New Roman"/>
          <w:color w:val="auto"/>
          <w:szCs w:val="24"/>
        </w:rPr>
      </w:pPr>
      <w:r w:rsidRPr="00CC5AAA">
        <w:rPr>
          <w:rFonts w:ascii="Times New Roman" w:hAnsi="Times New Roman"/>
          <w:sz w:val="22"/>
          <w:szCs w:val="22"/>
        </w:rPr>
        <w:t xml:space="preserve">  </w:t>
      </w:r>
      <w:r w:rsidRPr="00CC5AAA">
        <w:rPr>
          <w:rFonts w:ascii="Times New Roman" w:hAnsi="Times New Roman"/>
          <w:sz w:val="22"/>
          <w:szCs w:val="22"/>
        </w:rPr>
        <w:tab/>
        <w:t xml:space="preserve">Обязательная часть  учебного плана определяет состав обязательных учебных предметов для реализации основной образовательной программы основного общего образования, отражает содержание образования, которое обеспечивает решение важнейших целей современного основного образования: формирование гражданской идентичности школьников, их приобщение к общекультурным и </w:t>
      </w:r>
      <w:r w:rsidRPr="00CC5AAA">
        <w:rPr>
          <w:rFonts w:ascii="Times New Roman" w:hAnsi="Times New Roman"/>
          <w:sz w:val="22"/>
          <w:szCs w:val="22"/>
        </w:rPr>
        <w:lastRenderedPageBreak/>
        <w:t xml:space="preserve">национальным ценностям, информационным технологиям,  готовность к продолжению образования в старшей школе, формирование здорового образа жизни, знаний поведения в экстремальных ситуациях, личностного развития обучающегося в соответствии с его индивидуальностью. </w:t>
      </w:r>
    </w:p>
    <w:p w:rsidR="00CC5AAA" w:rsidRPr="00CC5AAA" w:rsidRDefault="00CC5AAA" w:rsidP="00CC5AAA">
      <w:pPr>
        <w:spacing w:after="0"/>
        <w:rPr>
          <w:rFonts w:ascii="Times New Roman" w:hAnsi="Times New Roman"/>
          <w:sz w:val="22"/>
          <w:szCs w:val="22"/>
        </w:rPr>
      </w:pPr>
      <w:r w:rsidRPr="00CC5AAA">
        <w:rPr>
          <w:rFonts w:ascii="Times New Roman" w:hAnsi="Times New Roman"/>
          <w:sz w:val="22"/>
          <w:szCs w:val="22"/>
        </w:rPr>
        <w:t xml:space="preserve">  </w:t>
      </w:r>
      <w:r w:rsidRPr="00CC5AAA">
        <w:rPr>
          <w:rFonts w:ascii="Times New Roman" w:hAnsi="Times New Roman"/>
          <w:sz w:val="22"/>
          <w:szCs w:val="22"/>
        </w:rPr>
        <w:tab/>
        <w:t xml:space="preserve"> В целях реализации основных задач образовательной деятельности в учебный план основной образовательной программы основного общего </w:t>
      </w:r>
      <w:proofErr w:type="gramStart"/>
      <w:r w:rsidRPr="00CC5AAA">
        <w:rPr>
          <w:rFonts w:ascii="Times New Roman" w:hAnsi="Times New Roman"/>
          <w:sz w:val="22"/>
          <w:szCs w:val="22"/>
        </w:rPr>
        <w:t>образования  МБОУ</w:t>
      </w:r>
      <w:proofErr w:type="gramEnd"/>
      <w:r w:rsidRPr="00CC5AAA">
        <w:rPr>
          <w:rFonts w:ascii="Times New Roman" w:hAnsi="Times New Roman"/>
          <w:sz w:val="22"/>
          <w:szCs w:val="22"/>
        </w:rPr>
        <w:t xml:space="preserve"> СОШ№14 г. Брянска из части, формируемой участниками образовательных отношений, внесены следующие дополнения.     </w:t>
      </w:r>
    </w:p>
    <w:p w:rsidR="00CC5AAA" w:rsidRPr="00CC5AAA" w:rsidRDefault="00CC5AAA" w:rsidP="00CC5AAA">
      <w:pPr>
        <w:widowControl w:val="0"/>
        <w:spacing w:after="0"/>
        <w:ind w:right="260" w:firstLine="708"/>
        <w:rPr>
          <w:rFonts w:ascii="Calibri" w:hAnsi="Calibri"/>
          <w:szCs w:val="24"/>
        </w:rPr>
      </w:pPr>
      <w:r w:rsidRPr="00CC5AAA">
        <w:rPr>
          <w:rFonts w:ascii="Times New Roman" w:hAnsi="Times New Roman"/>
          <w:szCs w:val="24"/>
        </w:rPr>
        <w:t xml:space="preserve">В </w:t>
      </w:r>
      <w:r w:rsidRPr="00CC5AAA">
        <w:rPr>
          <w:rFonts w:ascii="Times New Roman" w:hAnsi="Times New Roman"/>
          <w:spacing w:val="1"/>
          <w:szCs w:val="24"/>
        </w:rPr>
        <w:t>2</w:t>
      </w:r>
      <w:r w:rsidRPr="00CC5AAA">
        <w:rPr>
          <w:rFonts w:ascii="Times New Roman" w:hAnsi="Times New Roman"/>
          <w:szCs w:val="24"/>
        </w:rPr>
        <w:t>02</w:t>
      </w:r>
      <w:r w:rsidRPr="00CC5AAA">
        <w:rPr>
          <w:rFonts w:ascii="Times New Roman" w:hAnsi="Times New Roman"/>
          <w:spacing w:val="1"/>
          <w:szCs w:val="24"/>
        </w:rPr>
        <w:t>2</w:t>
      </w:r>
      <w:r w:rsidRPr="00CC5AAA">
        <w:rPr>
          <w:rFonts w:ascii="Times New Roman" w:hAnsi="Times New Roman"/>
          <w:szCs w:val="24"/>
        </w:rPr>
        <w:t xml:space="preserve">-2023 </w:t>
      </w:r>
      <w:r w:rsidRPr="00CC5AAA">
        <w:rPr>
          <w:rFonts w:ascii="Times New Roman" w:hAnsi="Times New Roman"/>
          <w:spacing w:val="-2"/>
          <w:szCs w:val="24"/>
        </w:rPr>
        <w:t>у</w:t>
      </w:r>
      <w:r w:rsidRPr="00CC5AAA">
        <w:rPr>
          <w:rFonts w:ascii="Times New Roman" w:hAnsi="Times New Roman"/>
          <w:szCs w:val="24"/>
        </w:rPr>
        <w:t>ч</w:t>
      </w:r>
      <w:r w:rsidRPr="00CC5AAA">
        <w:rPr>
          <w:rFonts w:ascii="Times New Roman" w:hAnsi="Times New Roman"/>
          <w:spacing w:val="-1"/>
          <w:szCs w:val="24"/>
        </w:rPr>
        <w:t>е</w:t>
      </w:r>
      <w:r w:rsidRPr="00CC5AAA">
        <w:rPr>
          <w:rFonts w:ascii="Times New Roman" w:hAnsi="Times New Roman"/>
          <w:szCs w:val="24"/>
        </w:rPr>
        <w:t>бном го</w:t>
      </w:r>
      <w:r w:rsidRPr="00CC5AAA">
        <w:rPr>
          <w:rFonts w:ascii="Times New Roman" w:hAnsi="Times New Roman"/>
          <w:spacing w:val="1"/>
          <w:szCs w:val="24"/>
        </w:rPr>
        <w:t xml:space="preserve">ду </w:t>
      </w:r>
      <w:r w:rsidRPr="00CC5AAA">
        <w:rPr>
          <w:rFonts w:ascii="Times New Roman" w:hAnsi="Times New Roman"/>
          <w:spacing w:val="3"/>
          <w:szCs w:val="24"/>
        </w:rPr>
        <w:t>п</w:t>
      </w:r>
      <w:r w:rsidRPr="00CC5AAA">
        <w:rPr>
          <w:rFonts w:ascii="MSCGS+Times New Roman CYR" w:eastAsia="MSCGS+Times New Roman CYR" w:hAnsi="MSCGS+Times New Roman CYR" w:cs="MSCGS+Times New Roman CYR"/>
          <w:szCs w:val="24"/>
        </w:rPr>
        <w:t>родо</w:t>
      </w:r>
      <w:r w:rsidRPr="00CC5AAA">
        <w:rPr>
          <w:rFonts w:ascii="MSCGS+Times New Roman CYR" w:eastAsia="MSCGS+Times New Roman CYR" w:hAnsi="MSCGS+Times New Roman CYR" w:cs="MSCGS+Times New Roman CYR"/>
          <w:spacing w:val="-1"/>
          <w:szCs w:val="24"/>
        </w:rPr>
        <w:t>л</w:t>
      </w:r>
      <w:r w:rsidRPr="00CC5AAA">
        <w:rPr>
          <w:rFonts w:ascii="MSCGS+Times New Roman CYR" w:eastAsia="MSCGS+Times New Roman CYR" w:hAnsi="MSCGS+Times New Roman CYR" w:cs="MSCGS+Times New Roman CYR"/>
          <w:szCs w:val="24"/>
        </w:rPr>
        <w:t>ж</w:t>
      </w:r>
      <w:r w:rsidRPr="00CC5AAA">
        <w:rPr>
          <w:rFonts w:ascii="MSCGS+Times New Roman CYR" w:eastAsia="MSCGS+Times New Roman CYR" w:hAnsi="MSCGS+Times New Roman CYR" w:cs="MSCGS+Times New Roman CYR"/>
          <w:spacing w:val="1"/>
          <w:szCs w:val="24"/>
        </w:rPr>
        <w:t>и</w:t>
      </w:r>
      <w:r w:rsidRPr="00CC5AAA">
        <w:rPr>
          <w:rFonts w:ascii="MSCGS+Times New Roman CYR" w:eastAsia="MSCGS+Times New Roman CYR" w:hAnsi="MSCGS+Times New Roman CYR" w:cs="MSCGS+Times New Roman CYR"/>
          <w:szCs w:val="24"/>
        </w:rPr>
        <w:t xml:space="preserve">тельность </w:t>
      </w:r>
      <w:r w:rsidRPr="00CC5AAA">
        <w:rPr>
          <w:rFonts w:ascii="MSCGS+Times New Roman CYR" w:eastAsia="MSCGS+Times New Roman CYR" w:hAnsi="MSCGS+Times New Roman CYR" w:cs="MSCGS+Times New Roman CYR"/>
          <w:spacing w:val="-1"/>
          <w:szCs w:val="24"/>
        </w:rPr>
        <w:t>у</w:t>
      </w:r>
      <w:r w:rsidRPr="00CC5AAA">
        <w:rPr>
          <w:rFonts w:ascii="MSCGS+Times New Roman CYR" w:eastAsia="MSCGS+Times New Roman CYR" w:hAnsi="MSCGS+Times New Roman CYR" w:cs="MSCGS+Times New Roman CYR"/>
          <w:szCs w:val="24"/>
        </w:rPr>
        <w:t>чебно</w:t>
      </w:r>
      <w:r w:rsidRPr="00CC5AAA">
        <w:rPr>
          <w:rFonts w:ascii="MSCGS+Times New Roman CYR" w:eastAsia="MSCGS+Times New Roman CYR" w:hAnsi="MSCGS+Times New Roman CYR" w:cs="MSCGS+Times New Roman CYR"/>
          <w:spacing w:val="-1"/>
          <w:szCs w:val="24"/>
        </w:rPr>
        <w:t>г</w:t>
      </w:r>
      <w:r w:rsidRPr="00CC5AAA">
        <w:rPr>
          <w:rFonts w:ascii="MSCGS+Times New Roman CYR" w:eastAsia="MSCGS+Times New Roman CYR" w:hAnsi="MSCGS+Times New Roman CYR" w:cs="MSCGS+Times New Roman CYR"/>
          <w:szCs w:val="24"/>
        </w:rPr>
        <w:t xml:space="preserve">о года </w:t>
      </w:r>
      <w:r w:rsidRPr="00CC5AAA">
        <w:rPr>
          <w:rFonts w:ascii="MSCGS+Times New Roman CYR" w:eastAsia="MSCGS+Times New Roman CYR" w:hAnsi="MSCGS+Times New Roman CYR" w:cs="MSCGS+Times New Roman CYR"/>
          <w:spacing w:val="1"/>
          <w:szCs w:val="24"/>
        </w:rPr>
        <w:t>д</w:t>
      </w:r>
      <w:r w:rsidRPr="00CC5AAA">
        <w:rPr>
          <w:rFonts w:ascii="MSCGS+Times New Roman CYR" w:eastAsia="MSCGS+Times New Roman CYR" w:hAnsi="MSCGS+Times New Roman CYR" w:cs="MSCGS+Times New Roman CYR"/>
          <w:szCs w:val="24"/>
        </w:rPr>
        <w:t>ля о</w:t>
      </w:r>
      <w:r w:rsidRPr="00CC5AAA">
        <w:rPr>
          <w:rFonts w:ascii="MSCGS+Times New Roman CYR" w:eastAsia="MSCGS+Times New Roman CYR" w:hAnsi="MSCGS+Times New Roman CYR" w:cs="MSCGS+Times New Roman CYR"/>
          <w:spacing w:val="1"/>
          <w:szCs w:val="24"/>
        </w:rPr>
        <w:t>б</w:t>
      </w:r>
      <w:r w:rsidRPr="00CC5AAA">
        <w:rPr>
          <w:rFonts w:ascii="MSCGS+Times New Roman CYR" w:eastAsia="MSCGS+Times New Roman CYR" w:hAnsi="MSCGS+Times New Roman CYR" w:cs="MSCGS+Times New Roman CYR"/>
          <w:spacing w:val="-1"/>
          <w:szCs w:val="24"/>
        </w:rPr>
        <w:t>у</w:t>
      </w:r>
      <w:r w:rsidRPr="00CC5AAA">
        <w:rPr>
          <w:rFonts w:ascii="MSCGS+Times New Roman CYR" w:eastAsia="MSCGS+Times New Roman CYR" w:hAnsi="MSCGS+Times New Roman CYR" w:cs="MSCGS+Times New Roman CYR"/>
          <w:szCs w:val="24"/>
        </w:rPr>
        <w:t>чающ</w:t>
      </w:r>
      <w:r w:rsidRPr="00CC5AAA">
        <w:rPr>
          <w:rFonts w:ascii="MSCGS+Times New Roman CYR" w:eastAsia="MSCGS+Times New Roman CYR" w:hAnsi="MSCGS+Times New Roman CYR" w:cs="MSCGS+Times New Roman CYR"/>
          <w:spacing w:val="-1"/>
          <w:szCs w:val="24"/>
        </w:rPr>
        <w:t>и</w:t>
      </w:r>
      <w:r w:rsidRPr="00CC5AAA">
        <w:rPr>
          <w:rFonts w:ascii="MSCGS+Times New Roman CYR" w:eastAsia="MSCGS+Times New Roman CYR" w:hAnsi="MSCGS+Times New Roman CYR" w:cs="MSCGS+Times New Roman CYR"/>
          <w:szCs w:val="24"/>
        </w:rPr>
        <w:t>хся 1</w:t>
      </w:r>
      <w:r w:rsidRPr="00CC5AAA">
        <w:rPr>
          <w:rFonts w:ascii="MSCGS+Times New Roman CYR" w:eastAsia="MSCGS+Times New Roman CYR" w:hAnsi="MSCGS+Times New Roman CYR" w:cs="MSCGS+Times New Roman CYR"/>
          <w:spacing w:val="1"/>
          <w:szCs w:val="24"/>
        </w:rPr>
        <w:t>0</w:t>
      </w:r>
      <w:r w:rsidRPr="00CC5AAA">
        <w:rPr>
          <w:rFonts w:ascii="MSCGS+Times New Roman CYR" w:eastAsia="MSCGS+Times New Roman CYR" w:hAnsi="MSCGS+Times New Roman CYR" w:cs="MSCGS+Times New Roman CYR"/>
          <w:spacing w:val="-1"/>
          <w:szCs w:val="24"/>
        </w:rPr>
        <w:t>-</w:t>
      </w:r>
      <w:r w:rsidRPr="00CC5AAA">
        <w:rPr>
          <w:rFonts w:ascii="MSCGS+Times New Roman CYR" w:eastAsia="MSCGS+Times New Roman CYR" w:hAnsi="MSCGS+Times New Roman CYR" w:cs="MSCGS+Times New Roman CYR"/>
          <w:szCs w:val="24"/>
        </w:rPr>
        <w:t xml:space="preserve">х </w:t>
      </w:r>
      <w:r w:rsidRPr="00CC5AAA">
        <w:rPr>
          <w:rFonts w:ascii="MSCGS+Times New Roman CYR" w:eastAsia="MSCGS+Times New Roman CYR" w:hAnsi="MSCGS+Times New Roman CYR" w:cs="MSCGS+Times New Roman CYR"/>
          <w:spacing w:val="-1"/>
          <w:szCs w:val="24"/>
        </w:rPr>
        <w:t>кл</w:t>
      </w:r>
      <w:r w:rsidRPr="00CC5AAA">
        <w:rPr>
          <w:rFonts w:ascii="MSCGS+Times New Roman CYR" w:eastAsia="MSCGS+Times New Roman CYR" w:hAnsi="MSCGS+Times New Roman CYR" w:cs="MSCGS+Times New Roman CYR"/>
          <w:szCs w:val="24"/>
        </w:rPr>
        <w:t xml:space="preserve">асса </w:t>
      </w:r>
      <w:r w:rsidRPr="00CC5AAA">
        <w:rPr>
          <w:rFonts w:ascii="MSCGS+Times New Roman CYR" w:eastAsia="MSCGS+Times New Roman CYR" w:hAnsi="MSCGS+Times New Roman CYR" w:cs="MSCGS+Times New Roman CYR"/>
          <w:spacing w:val="-1"/>
          <w:szCs w:val="24"/>
        </w:rPr>
        <w:t>с</w:t>
      </w:r>
      <w:r w:rsidRPr="00CC5AAA">
        <w:rPr>
          <w:rFonts w:ascii="MSCGS+Times New Roman CYR" w:eastAsia="MSCGS+Times New Roman CYR" w:hAnsi="MSCGS+Times New Roman CYR" w:cs="MSCGS+Times New Roman CYR"/>
          <w:szCs w:val="24"/>
        </w:rPr>
        <w:t>остав</w:t>
      </w:r>
      <w:r w:rsidRPr="00CC5AAA">
        <w:rPr>
          <w:rFonts w:ascii="MSCGS+Times New Roman CYR" w:eastAsia="MSCGS+Times New Roman CYR" w:hAnsi="MSCGS+Times New Roman CYR" w:cs="MSCGS+Times New Roman CYR"/>
          <w:spacing w:val="-4"/>
          <w:szCs w:val="24"/>
        </w:rPr>
        <w:t>л</w:t>
      </w:r>
      <w:r w:rsidRPr="00CC5AAA">
        <w:rPr>
          <w:rFonts w:ascii="MSCGS+Times New Roman CYR" w:eastAsia="MSCGS+Times New Roman CYR" w:hAnsi="MSCGS+Times New Roman CYR" w:cs="MSCGS+Times New Roman CYR"/>
          <w:szCs w:val="24"/>
        </w:rPr>
        <w:t xml:space="preserve">яет 35 недель. </w:t>
      </w:r>
      <w:r w:rsidRPr="00CC5AAA">
        <w:rPr>
          <w:rFonts w:ascii="MSCGS+Times New Roman CYR" w:eastAsia="MSCGS+Times New Roman CYR" w:hAnsi="MSCGS+Times New Roman CYR" w:cs="MSCGS+Times New Roman CYR"/>
          <w:spacing w:val="4"/>
          <w:szCs w:val="24"/>
        </w:rPr>
        <w:t>У</w:t>
      </w:r>
      <w:r w:rsidRPr="00CC5AAA">
        <w:rPr>
          <w:rFonts w:ascii="MSCGS+Times New Roman CYR" w:eastAsia="MSCGS+Times New Roman CYR" w:hAnsi="MSCGS+Times New Roman CYR" w:cs="MSCGS+Times New Roman CYR"/>
          <w:szCs w:val="24"/>
        </w:rPr>
        <w:t xml:space="preserve">роки в </w:t>
      </w:r>
      <w:r w:rsidRPr="00CC5AAA">
        <w:rPr>
          <w:rFonts w:ascii="MSCGS+Times New Roman CYR" w:eastAsia="MSCGS+Times New Roman CYR" w:hAnsi="MSCGS+Times New Roman CYR" w:cs="MSCGS+Times New Roman CYR"/>
          <w:spacing w:val="-1"/>
          <w:szCs w:val="24"/>
        </w:rPr>
        <w:t>1</w:t>
      </w:r>
      <w:r w:rsidRPr="00CC5AAA">
        <w:rPr>
          <w:rFonts w:ascii="MSCGS+Times New Roman CYR" w:eastAsia="MSCGS+Times New Roman CYR" w:hAnsi="MSCGS+Times New Roman CYR" w:cs="MSCGS+Times New Roman CYR"/>
          <w:spacing w:val="1"/>
          <w:szCs w:val="24"/>
        </w:rPr>
        <w:t>0</w:t>
      </w:r>
      <w:r w:rsidRPr="00CC5AAA">
        <w:rPr>
          <w:rFonts w:ascii="MSCGS+Times New Roman CYR" w:eastAsia="MSCGS+Times New Roman CYR" w:hAnsi="MSCGS+Times New Roman CYR" w:cs="MSCGS+Times New Roman CYR"/>
          <w:spacing w:val="-1"/>
          <w:szCs w:val="24"/>
        </w:rPr>
        <w:t>-</w:t>
      </w:r>
      <w:r w:rsidRPr="00CC5AAA">
        <w:rPr>
          <w:rFonts w:ascii="MSCGS+Times New Roman CYR" w:eastAsia="MSCGS+Times New Roman CYR" w:hAnsi="MSCGS+Times New Roman CYR" w:cs="MSCGS+Times New Roman CYR"/>
          <w:spacing w:val="1"/>
          <w:szCs w:val="24"/>
        </w:rPr>
        <w:t>11</w:t>
      </w:r>
      <w:r w:rsidRPr="00CC5AAA">
        <w:rPr>
          <w:rFonts w:ascii="Calibri" w:hAnsi="Calibri"/>
          <w:szCs w:val="24"/>
        </w:rPr>
        <w:t xml:space="preserve"> </w:t>
      </w:r>
      <w:r w:rsidRPr="00CC5AAA">
        <w:rPr>
          <w:rFonts w:ascii="MSCGS+Times New Roman CYR" w:eastAsia="MSCGS+Times New Roman CYR" w:hAnsi="MSCGS+Times New Roman CYR" w:cs="MSCGS+Times New Roman CYR"/>
          <w:szCs w:val="24"/>
        </w:rPr>
        <w:t>класс</w:t>
      </w:r>
      <w:r w:rsidRPr="00CC5AAA">
        <w:rPr>
          <w:rFonts w:ascii="MSCGS+Times New Roman CYR" w:eastAsia="MSCGS+Times New Roman CYR" w:hAnsi="MSCGS+Times New Roman CYR" w:cs="MSCGS+Times New Roman CYR"/>
          <w:spacing w:val="-3"/>
          <w:szCs w:val="24"/>
        </w:rPr>
        <w:t>а</w:t>
      </w:r>
      <w:r w:rsidRPr="00CC5AAA">
        <w:rPr>
          <w:rFonts w:ascii="MSCGS+Times New Roman CYR" w:eastAsia="MSCGS+Times New Roman CYR" w:hAnsi="MSCGS+Times New Roman CYR" w:cs="MSCGS+Times New Roman CYR"/>
          <w:szCs w:val="24"/>
        </w:rPr>
        <w:t xml:space="preserve">х </w:t>
      </w:r>
      <w:r w:rsidRPr="00CC5AAA">
        <w:rPr>
          <w:rFonts w:ascii="MSCGS+Times New Roman CYR" w:eastAsia="MSCGS+Times New Roman CYR" w:hAnsi="MSCGS+Times New Roman CYR" w:cs="MSCGS+Times New Roman CYR"/>
          <w:spacing w:val="1"/>
          <w:szCs w:val="24"/>
        </w:rPr>
        <w:t>п</w:t>
      </w:r>
      <w:r w:rsidRPr="00CC5AAA">
        <w:rPr>
          <w:rFonts w:ascii="MSCGS+Times New Roman CYR" w:eastAsia="MSCGS+Times New Roman CYR" w:hAnsi="MSCGS+Times New Roman CYR" w:cs="MSCGS+Times New Roman CYR"/>
          <w:szCs w:val="24"/>
        </w:rPr>
        <w:t>ро</w:t>
      </w:r>
      <w:r w:rsidRPr="00CC5AAA">
        <w:rPr>
          <w:rFonts w:ascii="MSCGS+Times New Roman CYR" w:eastAsia="MSCGS+Times New Roman CYR" w:hAnsi="MSCGS+Times New Roman CYR" w:cs="MSCGS+Times New Roman CYR"/>
          <w:spacing w:val="-1"/>
          <w:szCs w:val="24"/>
        </w:rPr>
        <w:t>в</w:t>
      </w:r>
      <w:r w:rsidRPr="00CC5AAA">
        <w:rPr>
          <w:rFonts w:ascii="MSCGS+Times New Roman CYR" w:eastAsia="MSCGS+Times New Roman CYR" w:hAnsi="MSCGS+Times New Roman CYR" w:cs="MSCGS+Times New Roman CYR"/>
          <w:szCs w:val="24"/>
        </w:rPr>
        <w:t>о</w:t>
      </w:r>
      <w:r w:rsidRPr="00CC5AAA">
        <w:rPr>
          <w:rFonts w:ascii="MSCGS+Times New Roman CYR" w:eastAsia="MSCGS+Times New Roman CYR" w:hAnsi="MSCGS+Times New Roman CYR" w:cs="MSCGS+Times New Roman CYR"/>
          <w:spacing w:val="-1"/>
          <w:szCs w:val="24"/>
        </w:rPr>
        <w:t>д</w:t>
      </w:r>
      <w:r w:rsidRPr="00CC5AAA">
        <w:rPr>
          <w:rFonts w:ascii="MSCGS+Times New Roman CYR" w:eastAsia="MSCGS+Times New Roman CYR" w:hAnsi="MSCGS+Times New Roman CYR" w:cs="MSCGS+Times New Roman CYR"/>
          <w:szCs w:val="24"/>
        </w:rPr>
        <w:t xml:space="preserve">ятся в </w:t>
      </w:r>
      <w:r w:rsidRPr="00CC5AAA">
        <w:rPr>
          <w:rFonts w:ascii="MSCGS+Times New Roman CYR" w:eastAsia="MSCGS+Times New Roman CYR" w:hAnsi="MSCGS+Times New Roman CYR" w:cs="MSCGS+Times New Roman CYR"/>
          <w:spacing w:val="1"/>
          <w:szCs w:val="24"/>
        </w:rPr>
        <w:t>п</w:t>
      </w:r>
      <w:r w:rsidRPr="00CC5AAA">
        <w:rPr>
          <w:rFonts w:ascii="MSCGS+Times New Roman CYR" w:eastAsia="MSCGS+Times New Roman CYR" w:hAnsi="MSCGS+Times New Roman CYR" w:cs="MSCGS+Times New Roman CYR"/>
          <w:szCs w:val="24"/>
        </w:rPr>
        <w:t>ерв</w:t>
      </w:r>
      <w:r w:rsidRPr="00CC5AAA">
        <w:rPr>
          <w:rFonts w:ascii="MSCGS+Times New Roman CYR" w:eastAsia="MSCGS+Times New Roman CYR" w:hAnsi="MSCGS+Times New Roman CYR" w:cs="MSCGS+Times New Roman CYR"/>
          <w:spacing w:val="-2"/>
          <w:szCs w:val="24"/>
        </w:rPr>
        <w:t>у</w:t>
      </w:r>
      <w:r w:rsidRPr="00CC5AAA">
        <w:rPr>
          <w:rFonts w:ascii="MSCGS+Times New Roman CYR" w:eastAsia="MSCGS+Times New Roman CYR" w:hAnsi="MSCGS+Times New Roman CYR" w:cs="MSCGS+Times New Roman CYR"/>
          <w:szCs w:val="24"/>
        </w:rPr>
        <w:t>ю смен</w:t>
      </w:r>
      <w:r w:rsidRPr="00CC5AAA">
        <w:rPr>
          <w:rFonts w:ascii="MSCGS+Times New Roman CYR" w:eastAsia="MSCGS+Times New Roman CYR" w:hAnsi="MSCGS+Times New Roman CYR" w:cs="MSCGS+Times New Roman CYR"/>
          <w:spacing w:val="-2"/>
          <w:szCs w:val="24"/>
        </w:rPr>
        <w:t>у</w:t>
      </w:r>
      <w:r w:rsidRPr="00CC5AAA">
        <w:rPr>
          <w:rFonts w:ascii="MSCGS+Times New Roman CYR" w:eastAsia="MSCGS+Times New Roman CYR" w:hAnsi="MSCGS+Times New Roman CYR" w:cs="MSCGS+Times New Roman CYR"/>
          <w:szCs w:val="24"/>
        </w:rPr>
        <w:t xml:space="preserve">. </w:t>
      </w:r>
      <w:r w:rsidRPr="00CC5AAA">
        <w:rPr>
          <w:rFonts w:ascii="MSCGS+Times New Roman CYR" w:eastAsia="MSCGS+Times New Roman CYR" w:hAnsi="MSCGS+Times New Roman CYR" w:cs="MSCGS+Times New Roman CYR"/>
          <w:spacing w:val="-1"/>
          <w:szCs w:val="24"/>
        </w:rPr>
        <w:t>Н</w:t>
      </w:r>
      <w:r w:rsidRPr="00CC5AAA">
        <w:rPr>
          <w:rFonts w:ascii="MSCGS+Times New Roman CYR" w:eastAsia="MSCGS+Times New Roman CYR" w:hAnsi="MSCGS+Times New Roman CYR" w:cs="MSCGS+Times New Roman CYR"/>
          <w:szCs w:val="24"/>
        </w:rPr>
        <w:t xml:space="preserve">ачало </w:t>
      </w:r>
      <w:r w:rsidRPr="00CC5AAA">
        <w:rPr>
          <w:rFonts w:ascii="MSCGS+Times New Roman CYR" w:eastAsia="MSCGS+Times New Roman CYR" w:hAnsi="MSCGS+Times New Roman CYR" w:cs="MSCGS+Times New Roman CYR"/>
          <w:spacing w:val="-2"/>
          <w:szCs w:val="24"/>
        </w:rPr>
        <w:t>у</w:t>
      </w:r>
      <w:r w:rsidRPr="00CC5AAA">
        <w:rPr>
          <w:rFonts w:ascii="MSCGS+Times New Roman CYR" w:eastAsia="MSCGS+Times New Roman CYR" w:hAnsi="MSCGS+Times New Roman CYR" w:cs="MSCGS+Times New Roman CYR"/>
          <w:szCs w:val="24"/>
        </w:rPr>
        <w:t xml:space="preserve">роков </w:t>
      </w:r>
      <w:proofErr w:type="gramStart"/>
      <w:r w:rsidRPr="00CC5AAA">
        <w:rPr>
          <w:rFonts w:ascii="MSCGS+Times New Roman CYR" w:eastAsia="MSCGS+Times New Roman CYR" w:hAnsi="MSCGS+Times New Roman CYR" w:cs="MSCGS+Times New Roman CYR"/>
          <w:spacing w:val="1"/>
          <w:szCs w:val="24"/>
        </w:rPr>
        <w:t>в  8</w:t>
      </w:r>
      <w:r w:rsidRPr="00CC5AAA">
        <w:rPr>
          <w:rFonts w:ascii="MSCGS+Times New Roman CYR" w:eastAsia="MSCGS+Times New Roman CYR" w:hAnsi="MSCGS+Times New Roman CYR" w:cs="MSCGS+Times New Roman CYR"/>
          <w:spacing w:val="-2"/>
          <w:szCs w:val="24"/>
        </w:rPr>
        <w:t>.</w:t>
      </w:r>
      <w:r w:rsidRPr="00CC5AAA">
        <w:rPr>
          <w:rFonts w:ascii="MSCGS+Times New Roman CYR" w:eastAsia="MSCGS+Times New Roman CYR" w:hAnsi="MSCGS+Times New Roman CYR" w:cs="MSCGS+Times New Roman CYR"/>
          <w:szCs w:val="24"/>
        </w:rPr>
        <w:t>30</w:t>
      </w:r>
      <w:proofErr w:type="gramEnd"/>
      <w:r w:rsidRPr="00CC5AAA">
        <w:rPr>
          <w:rFonts w:ascii="MSCGS+Times New Roman CYR" w:eastAsia="MSCGS+Times New Roman CYR" w:hAnsi="MSCGS+Times New Roman CYR" w:cs="MSCGS+Times New Roman CYR"/>
          <w:szCs w:val="24"/>
        </w:rPr>
        <w:t xml:space="preserve"> часов. Продолжите</w:t>
      </w:r>
      <w:r w:rsidRPr="00CC5AAA">
        <w:rPr>
          <w:rFonts w:ascii="MSCGS+Times New Roman CYR" w:eastAsia="MSCGS+Times New Roman CYR" w:hAnsi="MSCGS+Times New Roman CYR" w:cs="MSCGS+Times New Roman CYR"/>
          <w:spacing w:val="-3"/>
          <w:szCs w:val="24"/>
        </w:rPr>
        <w:t>л</w:t>
      </w:r>
      <w:r w:rsidRPr="00CC5AAA">
        <w:rPr>
          <w:rFonts w:ascii="MSCGS+Times New Roman CYR" w:eastAsia="MSCGS+Times New Roman CYR" w:hAnsi="MSCGS+Times New Roman CYR" w:cs="MSCGS+Times New Roman CYR"/>
          <w:szCs w:val="24"/>
        </w:rPr>
        <w:t>ьно</w:t>
      </w:r>
      <w:r w:rsidRPr="00CC5AAA">
        <w:rPr>
          <w:rFonts w:ascii="MSCGS+Times New Roman CYR" w:eastAsia="MSCGS+Times New Roman CYR" w:hAnsi="MSCGS+Times New Roman CYR" w:cs="MSCGS+Times New Roman CYR"/>
          <w:spacing w:val="1"/>
          <w:szCs w:val="24"/>
        </w:rPr>
        <w:t xml:space="preserve">сть </w:t>
      </w:r>
      <w:r w:rsidRPr="00CC5AAA">
        <w:rPr>
          <w:rFonts w:ascii="MSCGS+Times New Roman CYR" w:eastAsia="MSCGS+Times New Roman CYR" w:hAnsi="MSCGS+Times New Roman CYR" w:cs="MSCGS+Times New Roman CYR"/>
          <w:spacing w:val="-4"/>
          <w:szCs w:val="24"/>
        </w:rPr>
        <w:t>у</w:t>
      </w:r>
      <w:r w:rsidRPr="00CC5AAA">
        <w:rPr>
          <w:rFonts w:ascii="MSCGS+Times New Roman CYR" w:eastAsia="MSCGS+Times New Roman CYR" w:hAnsi="MSCGS+Times New Roman CYR" w:cs="MSCGS+Times New Roman CYR"/>
          <w:szCs w:val="24"/>
        </w:rPr>
        <w:t xml:space="preserve">рока– 40 </w:t>
      </w:r>
      <w:r w:rsidRPr="00CC5AAA">
        <w:rPr>
          <w:rFonts w:ascii="MSCGS+Times New Roman CYR" w:eastAsia="MSCGS+Times New Roman CYR" w:hAnsi="MSCGS+Times New Roman CYR" w:cs="MSCGS+Times New Roman CYR"/>
          <w:spacing w:val="-3"/>
          <w:szCs w:val="24"/>
        </w:rPr>
        <w:t>м</w:t>
      </w:r>
      <w:r w:rsidRPr="00CC5AAA">
        <w:rPr>
          <w:rFonts w:ascii="MSCGS+Times New Roman CYR" w:eastAsia="MSCGS+Times New Roman CYR" w:hAnsi="MSCGS+Times New Roman CYR" w:cs="MSCGS+Times New Roman CYR"/>
          <w:spacing w:val="1"/>
          <w:szCs w:val="24"/>
        </w:rPr>
        <w:t>ин</w:t>
      </w:r>
      <w:r w:rsidRPr="00CC5AAA">
        <w:rPr>
          <w:rFonts w:ascii="MSCGS+Times New Roman CYR" w:eastAsia="MSCGS+Times New Roman CYR" w:hAnsi="MSCGS+Times New Roman CYR" w:cs="MSCGS+Times New Roman CYR"/>
          <w:spacing w:val="-2"/>
          <w:szCs w:val="24"/>
        </w:rPr>
        <w:t>у</w:t>
      </w:r>
      <w:r w:rsidRPr="00CC5AAA">
        <w:rPr>
          <w:rFonts w:ascii="MSCGS+Times New Roman CYR" w:eastAsia="MSCGS+Times New Roman CYR" w:hAnsi="MSCGS+Times New Roman CYR" w:cs="MSCGS+Times New Roman CYR"/>
          <w:szCs w:val="24"/>
        </w:rPr>
        <w:t>т.</w:t>
      </w:r>
    </w:p>
    <w:p w:rsidR="00CC5AAA" w:rsidRPr="00CC5AAA" w:rsidRDefault="00CC5AAA" w:rsidP="00CC5AAA">
      <w:pPr>
        <w:shd w:val="clear" w:color="auto" w:fill="FFFFFF"/>
        <w:spacing w:after="0"/>
        <w:rPr>
          <w:rFonts w:ascii="Times New Roman" w:hAnsi="Times New Roman"/>
          <w:sz w:val="22"/>
          <w:szCs w:val="22"/>
        </w:rPr>
      </w:pPr>
    </w:p>
    <w:p w:rsidR="00CC5AAA" w:rsidRPr="00CC5AAA" w:rsidRDefault="00CC5AAA" w:rsidP="00CC5AAA">
      <w:pPr>
        <w:shd w:val="clear" w:color="auto" w:fill="FFFFFF"/>
        <w:spacing w:after="0"/>
        <w:jc w:val="center"/>
        <w:rPr>
          <w:rFonts w:ascii="Times New Roman" w:hAnsi="Times New Roman"/>
          <w:b/>
          <w:bCs/>
          <w:sz w:val="22"/>
          <w:szCs w:val="22"/>
        </w:rPr>
      </w:pPr>
      <w:r w:rsidRPr="00CC5AAA">
        <w:rPr>
          <w:rFonts w:ascii="Times New Roman" w:hAnsi="Times New Roman"/>
          <w:b/>
          <w:bCs/>
          <w:sz w:val="22"/>
          <w:szCs w:val="22"/>
        </w:rPr>
        <w:t>Промежуточная аттестация для 10 класса</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sz w:val="22"/>
          <w:szCs w:val="22"/>
        </w:rPr>
        <w:t xml:space="preserve">Промежуточная аттестация обучающихся – это совокупность мероприятий, позволяющих установить соответствие индивидуальных образовательных достижений учащихся планируемым результатам освоения основной образовательной </w:t>
      </w:r>
      <w:proofErr w:type="gramStart"/>
      <w:r w:rsidRPr="00CC5AAA">
        <w:rPr>
          <w:rFonts w:ascii="Times New Roman" w:hAnsi="Times New Roman"/>
          <w:sz w:val="22"/>
          <w:szCs w:val="22"/>
        </w:rPr>
        <w:t>программы  основного</w:t>
      </w:r>
      <w:proofErr w:type="gramEnd"/>
      <w:r w:rsidRPr="00CC5AAA">
        <w:rPr>
          <w:rFonts w:ascii="Times New Roman" w:hAnsi="Times New Roman"/>
          <w:sz w:val="22"/>
          <w:szCs w:val="22"/>
        </w:rPr>
        <w:t xml:space="preserve"> общего образования по итогам учебной четверти, полугодия, а также на момент окончания учебного года.</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sz w:val="22"/>
          <w:szCs w:val="22"/>
        </w:rPr>
        <w:t xml:space="preserve">   Учитывая особенности преподавания отдельных предметов, промежуточная аттестация в 10 классе МБОУ СОШ №14 г. Брянска проводится по окончанию учебного года.</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sz w:val="22"/>
          <w:szCs w:val="22"/>
        </w:rPr>
        <w:t xml:space="preserve">   Формы промежуточной аттестации в 11 классе определяются преимущественно как оптимальный мониторинг достижения обучающимися базового уровня овладения УУД:</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sz w:val="22"/>
          <w:szCs w:val="22"/>
        </w:rPr>
        <w:t>• по предметам «Русский язык», «Математика</w:t>
      </w:r>
      <w:proofErr w:type="gramStart"/>
      <w:r w:rsidRPr="00CC5AAA">
        <w:rPr>
          <w:rFonts w:ascii="Times New Roman" w:hAnsi="Times New Roman"/>
          <w:sz w:val="22"/>
          <w:szCs w:val="22"/>
        </w:rPr>
        <w:t>» ,</w:t>
      </w:r>
      <w:proofErr w:type="gramEnd"/>
      <w:r w:rsidRPr="00CC5AAA">
        <w:rPr>
          <w:rFonts w:ascii="Times New Roman" w:hAnsi="Times New Roman"/>
          <w:sz w:val="22"/>
          <w:szCs w:val="22"/>
        </w:rPr>
        <w:t xml:space="preserve"> «Физика», «Химия» - по итогам четверти и полугодия – диктант, контрольная работа, контрольный тест, проектная работа; по окончании учебного года комплексная итоговая работа</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sz w:val="22"/>
          <w:szCs w:val="22"/>
        </w:rPr>
        <w:t>• по предмету «Иностранный язык», «Биология», «География», «Информатика», «История», «Обществознание», «Право</w:t>
      </w:r>
      <w:proofErr w:type="gramStart"/>
      <w:r w:rsidRPr="00CC5AAA">
        <w:rPr>
          <w:rFonts w:ascii="Times New Roman" w:hAnsi="Times New Roman"/>
          <w:sz w:val="22"/>
          <w:szCs w:val="22"/>
        </w:rPr>
        <w:t>» ,</w:t>
      </w:r>
      <w:proofErr w:type="gramEnd"/>
      <w:r w:rsidRPr="00CC5AAA">
        <w:rPr>
          <w:rFonts w:ascii="Times New Roman" w:hAnsi="Times New Roman"/>
          <w:sz w:val="22"/>
          <w:szCs w:val="22"/>
        </w:rPr>
        <w:t xml:space="preserve"> «Экономика»- контрольный тест, комбинированная контрольная работа (с учетом коммуникативного компонента), проектная работа; творческая работа</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sz w:val="22"/>
          <w:szCs w:val="22"/>
        </w:rPr>
        <w:t>• по предмету «Физическая культура» «ОБЖ»- контрольный тест, итоговый зачет.</w:t>
      </w:r>
    </w:p>
    <w:p w:rsidR="00CC5AAA" w:rsidRPr="00CC5AAA" w:rsidRDefault="00CC5AAA" w:rsidP="00CC5AAA">
      <w:pPr>
        <w:shd w:val="clear" w:color="auto" w:fill="FFFFFF"/>
        <w:spacing w:after="0"/>
        <w:rPr>
          <w:rFonts w:ascii="Times New Roman" w:hAnsi="Times New Roman"/>
          <w:color w:val="auto"/>
          <w:szCs w:val="24"/>
        </w:rPr>
      </w:pPr>
      <w:r w:rsidRPr="00CC5AAA">
        <w:rPr>
          <w:rFonts w:ascii="Times New Roman" w:hAnsi="Times New Roman"/>
          <w:sz w:val="22"/>
          <w:szCs w:val="22"/>
        </w:rPr>
        <w:t xml:space="preserve">  </w:t>
      </w:r>
      <w:proofErr w:type="gramStart"/>
      <w:r w:rsidRPr="00CC5AAA">
        <w:rPr>
          <w:rFonts w:ascii="Times New Roman" w:hAnsi="Times New Roman"/>
          <w:sz w:val="22"/>
          <w:szCs w:val="22"/>
        </w:rPr>
        <w:t>Согласно  «</w:t>
      </w:r>
      <w:proofErr w:type="gramEnd"/>
      <w:r w:rsidRPr="00CC5AAA">
        <w:rPr>
          <w:rFonts w:ascii="Times New Roman" w:hAnsi="Times New Roman"/>
          <w:sz w:val="22"/>
          <w:szCs w:val="22"/>
        </w:rPr>
        <w:t>Положения о портфолио ученика  в рамках реализации ФГОС среднего общего образования по  МБОУ «Средняя общеобразовательная шола№14» г. Брянска,  в  конце учебного года проводится анализ портфолио и исчисление итоговой оценки (рейтинга) личных достижений обучающегося в образовательной деятельности на основе ранжирования индивидуальных образовательных результатов.</w:t>
      </w:r>
    </w:p>
    <w:p w:rsidR="00CC5AAA" w:rsidRPr="00CC5AAA" w:rsidRDefault="00CC5AAA" w:rsidP="00CC5AAA">
      <w:pPr>
        <w:shd w:val="clear" w:color="auto" w:fill="FFFFFF"/>
        <w:spacing w:after="0"/>
        <w:rPr>
          <w:rFonts w:ascii="Times New Roman" w:hAnsi="Times New Roman"/>
          <w:sz w:val="22"/>
          <w:szCs w:val="22"/>
        </w:rPr>
      </w:pPr>
      <w:r w:rsidRPr="00CC5AAA">
        <w:rPr>
          <w:rFonts w:ascii="Times New Roman" w:hAnsi="Times New Roman"/>
          <w:color w:val="auto"/>
          <w:szCs w:val="24"/>
        </w:rPr>
        <w:t>Учебный план разработан в соответствии с требованиями </w:t>
      </w:r>
      <w:hyperlink r:id="rId7" w:anchor="/document/99/902350579/ZAP29SI3EI/" w:history="1">
        <w:r w:rsidRPr="00CC5AAA">
          <w:rPr>
            <w:rFonts w:ascii="Times New Roman" w:hAnsi="Times New Roman"/>
            <w:color w:val="auto"/>
            <w:szCs w:val="24"/>
          </w:rPr>
          <w:t>ФГОС СОО</w:t>
        </w:r>
      </w:hyperlink>
      <w:r w:rsidRPr="00CC5AAA">
        <w:rPr>
          <w:rFonts w:ascii="Times New Roman" w:hAnsi="Times New Roman"/>
          <w:color w:val="auto"/>
          <w:szCs w:val="24"/>
        </w:rPr>
        <w:t> с учетом ООП СОО. Количество часов по предметам рассчитано на уровень образования, с учетом максимальной общей нагрузки при пятидневной учебной неделе и 70 учебных недель за два учебных года.</w:t>
      </w:r>
    </w:p>
    <w:p w:rsidR="00CC5AAA" w:rsidRPr="00CC5AAA" w:rsidRDefault="00CC5AAA" w:rsidP="00CC5AAA">
      <w:pPr>
        <w:spacing w:after="150"/>
        <w:rPr>
          <w:rFonts w:ascii="Times New Roman" w:hAnsi="Times New Roman"/>
          <w:color w:val="auto"/>
          <w:szCs w:val="24"/>
        </w:rPr>
      </w:pPr>
      <w:r w:rsidRPr="00CC5AAA">
        <w:rPr>
          <w:rFonts w:ascii="Times New Roman" w:hAnsi="Times New Roman"/>
          <w:color w:val="auto"/>
          <w:szCs w:val="24"/>
        </w:rPr>
        <w:t xml:space="preserve">В учебном плане 18 обязательных учебных предметов, из них на углубленном уровне изучаются предметы «История» и «Право». В целях подготовки обучающихся к сдаче </w:t>
      </w:r>
    </w:p>
    <w:p w:rsidR="00CC5AAA" w:rsidRPr="00CC5AAA" w:rsidRDefault="00CC5AAA" w:rsidP="00CC5AAA">
      <w:pPr>
        <w:rPr>
          <w:rFonts w:ascii="Times New Roman" w:hAnsi="Times New Roman"/>
          <w:color w:val="auto"/>
          <w:szCs w:val="24"/>
        </w:rPr>
      </w:pPr>
      <w:r w:rsidRPr="00CC5AAA">
        <w:rPr>
          <w:rFonts w:ascii="Times New Roman" w:hAnsi="Times New Roman"/>
          <w:color w:val="auto"/>
          <w:szCs w:val="24"/>
        </w:rPr>
        <w:t>ЕГЭ введено по 1 ч. «Практикум по математике» и «Избранные вопросы русского языка».</w:t>
      </w:r>
    </w:p>
    <w:p w:rsidR="00CC5AAA" w:rsidRPr="00CC5AAA" w:rsidRDefault="00CC5AAA" w:rsidP="00CC5AAA">
      <w:pPr>
        <w:rPr>
          <w:rFonts w:ascii="Times New Roman" w:hAnsi="Times New Roman"/>
          <w:color w:val="auto"/>
          <w:szCs w:val="24"/>
        </w:rPr>
      </w:pPr>
    </w:p>
    <w:p w:rsidR="00CC5AAA" w:rsidRPr="00CC5AAA" w:rsidRDefault="00CC5AAA" w:rsidP="00CC5AAA">
      <w:pPr>
        <w:rPr>
          <w:rFonts w:ascii="Times New Roman" w:hAnsi="Times New Roman"/>
          <w:color w:val="auto"/>
          <w:szCs w:val="24"/>
        </w:rPr>
      </w:pPr>
    </w:p>
    <w:p w:rsidR="00CC5AAA" w:rsidRPr="00CC5AAA" w:rsidRDefault="00CC5AAA" w:rsidP="00CC5AAA">
      <w:pPr>
        <w:rPr>
          <w:rFonts w:ascii="Times New Roman" w:hAnsi="Times New Roman"/>
          <w:color w:val="auto"/>
          <w:szCs w:val="24"/>
        </w:rPr>
      </w:pPr>
    </w:p>
    <w:tbl>
      <w:tblPr>
        <w:tblpPr w:leftFromText="180" w:rightFromText="180" w:vertAnchor="page" w:horzAnchor="margin" w:tblpXSpec="center" w:tblpY="1996"/>
        <w:tblW w:w="9821" w:type="dxa"/>
        <w:tblLayout w:type="fixed"/>
        <w:tblCellMar>
          <w:left w:w="10" w:type="dxa"/>
          <w:right w:w="10" w:type="dxa"/>
        </w:tblCellMar>
        <w:tblLook w:val="04A0" w:firstRow="1" w:lastRow="0" w:firstColumn="1" w:lastColumn="0" w:noHBand="0" w:noVBand="1"/>
      </w:tblPr>
      <w:tblGrid>
        <w:gridCol w:w="2405"/>
        <w:gridCol w:w="2866"/>
        <w:gridCol w:w="1483"/>
        <w:gridCol w:w="1502"/>
        <w:gridCol w:w="1565"/>
      </w:tblGrid>
      <w:tr w:rsidR="00CC5AAA" w:rsidRPr="00CC5AAA" w:rsidTr="00A0316D">
        <w:trPr>
          <w:trHeight w:hRule="exact" w:val="1118"/>
        </w:trPr>
        <w:tc>
          <w:tcPr>
            <w:tcW w:w="2405" w:type="dxa"/>
            <w:tcBorders>
              <w:top w:val="single" w:sz="4" w:space="0" w:color="auto"/>
              <w:left w:val="single" w:sz="4" w:space="0" w:color="auto"/>
            </w:tcBorders>
            <w:shd w:val="clear" w:color="auto" w:fill="FFFFFF"/>
          </w:tcPr>
          <w:p w:rsidR="00CC5AAA" w:rsidRPr="00CC5AAA" w:rsidRDefault="00CC5AAA" w:rsidP="00CC5AAA">
            <w:pPr>
              <w:widowControl w:val="0"/>
              <w:spacing w:after="60" w:line="220" w:lineRule="exact"/>
              <w:jc w:val="center"/>
              <w:rPr>
                <w:rFonts w:ascii="Times New Roman" w:hAnsi="Times New Roman"/>
                <w:color w:val="auto"/>
                <w:sz w:val="28"/>
                <w:szCs w:val="28"/>
              </w:rPr>
            </w:pPr>
            <w:r w:rsidRPr="00CC5AAA">
              <w:rPr>
                <w:rFonts w:ascii="Times New Roman" w:hAnsi="Times New Roman"/>
                <w:b/>
                <w:bCs/>
                <w:sz w:val="22"/>
                <w:szCs w:val="22"/>
                <w:shd w:val="clear" w:color="auto" w:fill="FFFFFF"/>
                <w:lang w:bidi="ru-RU"/>
              </w:rPr>
              <w:t>Предметная</w:t>
            </w:r>
          </w:p>
          <w:p w:rsidR="00CC5AAA" w:rsidRPr="00CC5AAA" w:rsidRDefault="00CC5AAA" w:rsidP="00CC5AAA">
            <w:pPr>
              <w:widowControl w:val="0"/>
              <w:spacing w:before="60" w:after="0" w:line="220" w:lineRule="exact"/>
              <w:jc w:val="center"/>
              <w:rPr>
                <w:rFonts w:ascii="Times New Roman" w:hAnsi="Times New Roman"/>
                <w:color w:val="auto"/>
                <w:sz w:val="28"/>
                <w:szCs w:val="28"/>
              </w:rPr>
            </w:pPr>
            <w:r w:rsidRPr="00CC5AAA">
              <w:rPr>
                <w:rFonts w:ascii="Times New Roman" w:hAnsi="Times New Roman"/>
                <w:b/>
                <w:bCs/>
                <w:sz w:val="22"/>
                <w:szCs w:val="22"/>
                <w:shd w:val="clear" w:color="auto" w:fill="FFFFFF"/>
                <w:lang w:bidi="ru-RU"/>
              </w:rPr>
              <w:t>область</w:t>
            </w:r>
          </w:p>
        </w:tc>
        <w:tc>
          <w:tcPr>
            <w:tcW w:w="2866" w:type="dxa"/>
            <w:tcBorders>
              <w:top w:val="single" w:sz="4" w:space="0" w:color="auto"/>
              <w:left w:val="single" w:sz="4" w:space="0" w:color="auto"/>
            </w:tcBorders>
            <w:shd w:val="clear" w:color="auto" w:fill="FFFFFF"/>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
                <w:bCs/>
                <w:sz w:val="22"/>
                <w:szCs w:val="22"/>
                <w:shd w:val="clear" w:color="auto" w:fill="FFFFFF"/>
                <w:lang w:bidi="ru-RU"/>
              </w:rPr>
              <w:t>Учебный предмет</w:t>
            </w:r>
          </w:p>
        </w:tc>
        <w:tc>
          <w:tcPr>
            <w:tcW w:w="1483" w:type="dxa"/>
            <w:tcBorders>
              <w:top w:val="single" w:sz="4" w:space="0" w:color="auto"/>
              <w:left w:val="single" w:sz="4" w:space="0" w:color="auto"/>
            </w:tcBorders>
            <w:shd w:val="clear" w:color="auto" w:fill="FFFFFF"/>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
                <w:bCs/>
                <w:sz w:val="22"/>
                <w:szCs w:val="22"/>
                <w:shd w:val="clear" w:color="auto" w:fill="FFFFFF"/>
                <w:lang w:bidi="ru-RU"/>
              </w:rPr>
              <w:t>уровень</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74" w:lineRule="exact"/>
              <w:jc w:val="center"/>
              <w:rPr>
                <w:rFonts w:ascii="Times New Roman" w:hAnsi="Times New Roman"/>
                <w:color w:val="auto"/>
                <w:sz w:val="28"/>
                <w:szCs w:val="28"/>
              </w:rPr>
            </w:pPr>
            <w:r w:rsidRPr="00CC5AAA">
              <w:rPr>
                <w:rFonts w:ascii="Times New Roman" w:hAnsi="Times New Roman"/>
                <w:b/>
                <w:bCs/>
                <w:sz w:val="22"/>
                <w:szCs w:val="22"/>
                <w:shd w:val="clear" w:color="auto" w:fill="FFFFFF"/>
                <w:lang w:bidi="ru-RU"/>
              </w:rPr>
              <w:t>Количеств о часов в неделю 10/11кл</w:t>
            </w:r>
          </w:p>
        </w:tc>
        <w:tc>
          <w:tcPr>
            <w:tcW w:w="1565" w:type="dxa"/>
            <w:tcBorders>
              <w:top w:val="single" w:sz="4" w:space="0" w:color="auto"/>
              <w:left w:val="single" w:sz="4" w:space="0" w:color="auto"/>
              <w:right w:val="single" w:sz="4" w:space="0" w:color="auto"/>
            </w:tcBorders>
            <w:shd w:val="clear" w:color="auto" w:fill="FFFFFF"/>
          </w:tcPr>
          <w:p w:rsidR="00CC5AAA" w:rsidRPr="00CC5AAA" w:rsidRDefault="00CC5AAA" w:rsidP="00CC5AAA">
            <w:pPr>
              <w:widowControl w:val="0"/>
              <w:spacing w:after="120" w:line="220" w:lineRule="exact"/>
              <w:ind w:left="160"/>
              <w:rPr>
                <w:rFonts w:ascii="Times New Roman" w:hAnsi="Times New Roman"/>
                <w:color w:val="auto"/>
                <w:sz w:val="28"/>
                <w:szCs w:val="28"/>
              </w:rPr>
            </w:pPr>
            <w:r w:rsidRPr="00CC5AAA">
              <w:rPr>
                <w:rFonts w:ascii="Times New Roman" w:hAnsi="Times New Roman"/>
                <w:b/>
                <w:bCs/>
                <w:sz w:val="22"/>
                <w:szCs w:val="22"/>
                <w:shd w:val="clear" w:color="auto" w:fill="FFFFFF"/>
                <w:lang w:bidi="ru-RU"/>
              </w:rPr>
              <w:t>Количество</w:t>
            </w:r>
          </w:p>
          <w:p w:rsidR="00CC5AAA" w:rsidRPr="00CC5AAA" w:rsidRDefault="00CC5AAA" w:rsidP="00CC5AAA">
            <w:pPr>
              <w:widowControl w:val="0"/>
              <w:spacing w:before="120" w:after="0" w:line="220" w:lineRule="exact"/>
              <w:jc w:val="center"/>
              <w:rPr>
                <w:rFonts w:ascii="Times New Roman" w:hAnsi="Times New Roman"/>
                <w:color w:val="auto"/>
                <w:sz w:val="28"/>
                <w:szCs w:val="28"/>
              </w:rPr>
            </w:pPr>
            <w:r w:rsidRPr="00CC5AAA">
              <w:rPr>
                <w:rFonts w:ascii="Times New Roman" w:hAnsi="Times New Roman"/>
                <w:b/>
                <w:bCs/>
                <w:sz w:val="22"/>
                <w:szCs w:val="22"/>
                <w:shd w:val="clear" w:color="auto" w:fill="FFFFFF"/>
                <w:lang w:bidi="ru-RU"/>
              </w:rPr>
              <w:t>часов</w:t>
            </w:r>
          </w:p>
        </w:tc>
      </w:tr>
      <w:tr w:rsidR="00CC5AAA" w:rsidRPr="00CC5AAA" w:rsidTr="00A0316D">
        <w:trPr>
          <w:trHeight w:hRule="exact" w:val="288"/>
        </w:trPr>
        <w:tc>
          <w:tcPr>
            <w:tcW w:w="2405" w:type="dxa"/>
            <w:vMerge w:val="restart"/>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78"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lastRenderedPageBreak/>
              <w:t>Русский язык и литература</w:t>
            </w: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bCs/>
                <w:sz w:val="22"/>
                <w:szCs w:val="22"/>
                <w:shd w:val="clear" w:color="auto" w:fill="FFFFFF"/>
                <w:lang w:bidi="ru-RU"/>
              </w:rPr>
              <w:t>Русский язык</w:t>
            </w:r>
          </w:p>
        </w:tc>
        <w:tc>
          <w:tcPr>
            <w:tcW w:w="1483"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Б</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1/1</w:t>
            </w: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68</w:t>
            </w:r>
          </w:p>
        </w:tc>
      </w:tr>
      <w:tr w:rsidR="00CC5AAA" w:rsidRPr="00CC5AAA" w:rsidTr="00A0316D">
        <w:trPr>
          <w:trHeight w:hRule="exact" w:val="283"/>
        </w:trPr>
        <w:tc>
          <w:tcPr>
            <w:tcW w:w="2405" w:type="dxa"/>
            <w:vMerge/>
            <w:tcBorders>
              <w:left w:val="single" w:sz="4" w:space="0" w:color="auto"/>
            </w:tcBorders>
            <w:shd w:val="clear" w:color="auto" w:fill="FFFFFF"/>
            <w:vAlign w:val="bottom"/>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bCs/>
                <w:sz w:val="22"/>
                <w:szCs w:val="22"/>
                <w:shd w:val="clear" w:color="auto" w:fill="FFFFFF"/>
                <w:lang w:bidi="ru-RU"/>
              </w:rPr>
              <w:t>Литература</w:t>
            </w:r>
          </w:p>
        </w:tc>
        <w:tc>
          <w:tcPr>
            <w:tcW w:w="1483"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Б</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3/3</w:t>
            </w: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204</w:t>
            </w:r>
          </w:p>
        </w:tc>
      </w:tr>
      <w:tr w:rsidR="00CC5AAA" w:rsidRPr="00CC5AAA" w:rsidTr="00A0316D">
        <w:trPr>
          <w:trHeight w:hRule="exact" w:val="288"/>
        </w:trPr>
        <w:tc>
          <w:tcPr>
            <w:tcW w:w="2405" w:type="dxa"/>
            <w:vMerge w:val="restart"/>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83"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Родной язык и родная литература</w:t>
            </w: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sz w:val="22"/>
                <w:szCs w:val="22"/>
                <w:shd w:val="clear" w:color="auto" w:fill="FFFFFF"/>
                <w:lang w:bidi="ru-RU"/>
              </w:rPr>
              <w:t>Родной язык</w:t>
            </w:r>
          </w:p>
        </w:tc>
        <w:tc>
          <w:tcPr>
            <w:tcW w:w="1483"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Б</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68</w:t>
            </w:r>
          </w:p>
        </w:tc>
      </w:tr>
      <w:tr w:rsidR="00CC5AAA" w:rsidRPr="00CC5AAA" w:rsidTr="00A0316D">
        <w:trPr>
          <w:trHeight w:hRule="exact" w:val="288"/>
        </w:trPr>
        <w:tc>
          <w:tcPr>
            <w:tcW w:w="2405" w:type="dxa"/>
            <w:vMerge/>
            <w:tcBorders>
              <w:left w:val="single" w:sz="4" w:space="0" w:color="auto"/>
            </w:tcBorders>
            <w:shd w:val="clear" w:color="auto" w:fill="FFFFFF"/>
            <w:vAlign w:val="bottom"/>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sz w:val="22"/>
                <w:szCs w:val="22"/>
                <w:shd w:val="clear" w:color="auto" w:fill="FFFFFF"/>
                <w:lang w:bidi="ru-RU"/>
              </w:rPr>
              <w:t>Родная литература</w:t>
            </w:r>
          </w:p>
        </w:tc>
        <w:tc>
          <w:tcPr>
            <w:tcW w:w="1483" w:type="dxa"/>
            <w:tcBorders>
              <w:top w:val="single" w:sz="4" w:space="0" w:color="auto"/>
              <w:left w:val="single" w:sz="4" w:space="0" w:color="auto"/>
            </w:tcBorders>
            <w:shd w:val="clear" w:color="auto" w:fill="FFFFFF"/>
          </w:tcPr>
          <w:p w:rsidR="00CC5AAA" w:rsidRPr="00CC5AAA" w:rsidRDefault="00CC5AAA" w:rsidP="00CC5AAA">
            <w:pPr>
              <w:rPr>
                <w:rFonts w:ascii="Calibri" w:hAnsi="Calibri"/>
                <w:color w:val="auto"/>
                <w:sz w:val="10"/>
                <w:szCs w:val="10"/>
              </w:rPr>
            </w:pPr>
          </w:p>
        </w:tc>
        <w:tc>
          <w:tcPr>
            <w:tcW w:w="1502" w:type="dxa"/>
            <w:tcBorders>
              <w:top w:val="single" w:sz="4" w:space="0" w:color="auto"/>
              <w:left w:val="single" w:sz="4" w:space="0" w:color="auto"/>
            </w:tcBorders>
            <w:shd w:val="clear" w:color="auto" w:fill="FFFFFF"/>
          </w:tcPr>
          <w:p w:rsidR="00CC5AAA" w:rsidRPr="00CC5AAA" w:rsidRDefault="00CC5AAA" w:rsidP="00CC5AAA">
            <w:pPr>
              <w:jc w:val="center"/>
              <w:rPr>
                <w:rFonts w:ascii="Calibri" w:hAnsi="Calibri"/>
                <w:color w:val="auto"/>
                <w:sz w:val="10"/>
                <w:szCs w:val="10"/>
              </w:rPr>
            </w:pPr>
            <w:r w:rsidRPr="00CC5AAA">
              <w:rPr>
                <w:rFonts w:ascii="Times New Roman" w:eastAsia="Tahoma" w:hAnsi="Times New Roman"/>
                <w:sz w:val="22"/>
                <w:szCs w:val="22"/>
                <w:shd w:val="clear" w:color="auto" w:fill="FFFFFF"/>
                <w:lang w:bidi="ru-RU"/>
              </w:rPr>
              <w:t>1/1</w:t>
            </w:r>
          </w:p>
        </w:tc>
        <w:tc>
          <w:tcPr>
            <w:tcW w:w="1565" w:type="dxa"/>
            <w:tcBorders>
              <w:top w:val="single" w:sz="4" w:space="0" w:color="auto"/>
              <w:left w:val="single" w:sz="4" w:space="0" w:color="auto"/>
              <w:right w:val="single" w:sz="4" w:space="0" w:color="auto"/>
            </w:tcBorders>
            <w:shd w:val="clear" w:color="auto" w:fill="FFFFFF"/>
          </w:tcPr>
          <w:p w:rsidR="00CC5AAA" w:rsidRPr="00CC5AAA" w:rsidRDefault="00CC5AAA" w:rsidP="00CC5AAA">
            <w:pPr>
              <w:rPr>
                <w:rFonts w:ascii="Calibri" w:hAnsi="Calibri"/>
                <w:color w:val="auto"/>
                <w:sz w:val="10"/>
                <w:szCs w:val="10"/>
              </w:rPr>
            </w:pPr>
          </w:p>
        </w:tc>
      </w:tr>
      <w:tr w:rsidR="00CC5AAA" w:rsidRPr="00CC5AAA" w:rsidTr="00A0316D">
        <w:trPr>
          <w:trHeight w:hRule="exact" w:val="283"/>
        </w:trPr>
        <w:tc>
          <w:tcPr>
            <w:tcW w:w="2405" w:type="dxa"/>
            <w:vMerge w:val="restart"/>
            <w:tcBorders>
              <w:top w:val="single" w:sz="4" w:space="0" w:color="auto"/>
              <w:left w:val="single" w:sz="4" w:space="0" w:color="auto"/>
            </w:tcBorders>
            <w:shd w:val="clear" w:color="auto" w:fill="FFFFFF"/>
          </w:tcPr>
          <w:p w:rsidR="00CC5AAA" w:rsidRPr="00CC5AAA" w:rsidRDefault="00CC5AAA" w:rsidP="00CC5AAA">
            <w:pPr>
              <w:widowControl w:val="0"/>
              <w:spacing w:after="12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Иностранные</w:t>
            </w:r>
          </w:p>
          <w:p w:rsidR="00CC5AAA" w:rsidRPr="00CC5AAA" w:rsidRDefault="00CC5AAA" w:rsidP="00CC5AAA">
            <w:pPr>
              <w:widowControl w:val="0"/>
              <w:spacing w:before="120"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языки</w:t>
            </w: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bCs/>
                <w:sz w:val="22"/>
                <w:szCs w:val="22"/>
                <w:shd w:val="clear" w:color="auto" w:fill="FFFFFF"/>
                <w:lang w:bidi="ru-RU"/>
              </w:rPr>
              <w:t>Иностранный язык</w:t>
            </w:r>
          </w:p>
        </w:tc>
        <w:tc>
          <w:tcPr>
            <w:tcW w:w="1483"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Б</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3/3</w:t>
            </w: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204</w:t>
            </w:r>
          </w:p>
        </w:tc>
      </w:tr>
      <w:tr w:rsidR="00CC5AAA" w:rsidRPr="00CC5AAA" w:rsidTr="00A0316D">
        <w:trPr>
          <w:trHeight w:hRule="exact" w:val="562"/>
        </w:trPr>
        <w:tc>
          <w:tcPr>
            <w:tcW w:w="2405" w:type="dxa"/>
            <w:vMerge/>
            <w:tcBorders>
              <w:left w:val="single" w:sz="4" w:space="0" w:color="auto"/>
            </w:tcBorders>
            <w:shd w:val="clear" w:color="auto" w:fill="FFFFFF"/>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74" w:lineRule="exact"/>
              <w:ind w:left="140"/>
              <w:rPr>
                <w:rFonts w:ascii="Times New Roman" w:hAnsi="Times New Roman"/>
                <w:color w:val="auto"/>
                <w:sz w:val="28"/>
                <w:szCs w:val="28"/>
              </w:rPr>
            </w:pPr>
            <w:r w:rsidRPr="00CC5AAA">
              <w:rPr>
                <w:rFonts w:ascii="Times New Roman" w:hAnsi="Times New Roman"/>
                <w:sz w:val="22"/>
                <w:szCs w:val="22"/>
                <w:shd w:val="clear" w:color="auto" w:fill="FFFFFF"/>
                <w:lang w:bidi="ru-RU"/>
              </w:rPr>
              <w:t>Второй иностранный язык*</w:t>
            </w:r>
          </w:p>
        </w:tc>
        <w:tc>
          <w:tcPr>
            <w:tcW w:w="1483" w:type="dxa"/>
            <w:tcBorders>
              <w:top w:val="single" w:sz="4" w:space="0" w:color="auto"/>
              <w:left w:val="single" w:sz="4" w:space="0" w:color="auto"/>
            </w:tcBorders>
            <w:shd w:val="clear" w:color="auto" w:fill="FFFFFF"/>
          </w:tcPr>
          <w:p w:rsidR="00CC5AAA" w:rsidRPr="00CC5AAA" w:rsidRDefault="00CC5AAA" w:rsidP="00CC5AAA">
            <w:pPr>
              <w:rPr>
                <w:rFonts w:ascii="Calibri" w:hAnsi="Calibri"/>
                <w:color w:val="auto"/>
                <w:sz w:val="10"/>
                <w:szCs w:val="10"/>
              </w:rPr>
            </w:pPr>
          </w:p>
        </w:tc>
        <w:tc>
          <w:tcPr>
            <w:tcW w:w="1502" w:type="dxa"/>
            <w:tcBorders>
              <w:top w:val="single" w:sz="4" w:space="0" w:color="auto"/>
              <w:left w:val="single" w:sz="4" w:space="0" w:color="auto"/>
            </w:tcBorders>
            <w:shd w:val="clear" w:color="auto" w:fill="FFFFFF"/>
          </w:tcPr>
          <w:p w:rsidR="00CC5AAA" w:rsidRPr="00CC5AAA" w:rsidRDefault="00CC5AAA" w:rsidP="00CC5AAA">
            <w:pPr>
              <w:rPr>
                <w:rFonts w:ascii="Calibri" w:hAnsi="Calibri"/>
                <w:color w:val="auto"/>
                <w:sz w:val="10"/>
                <w:szCs w:val="10"/>
              </w:rPr>
            </w:pPr>
          </w:p>
        </w:tc>
        <w:tc>
          <w:tcPr>
            <w:tcW w:w="1565" w:type="dxa"/>
            <w:tcBorders>
              <w:top w:val="single" w:sz="4" w:space="0" w:color="auto"/>
              <w:left w:val="single" w:sz="4" w:space="0" w:color="auto"/>
              <w:right w:val="single" w:sz="4" w:space="0" w:color="auto"/>
            </w:tcBorders>
            <w:shd w:val="clear" w:color="auto" w:fill="FFFFFF"/>
          </w:tcPr>
          <w:p w:rsidR="00CC5AAA" w:rsidRPr="00CC5AAA" w:rsidRDefault="00CC5AAA" w:rsidP="00CC5AAA">
            <w:pPr>
              <w:rPr>
                <w:rFonts w:ascii="Calibri" w:hAnsi="Calibri"/>
                <w:color w:val="auto"/>
                <w:sz w:val="10"/>
                <w:szCs w:val="10"/>
              </w:rPr>
            </w:pPr>
          </w:p>
        </w:tc>
      </w:tr>
      <w:tr w:rsidR="00CC5AAA" w:rsidRPr="00CC5AAA" w:rsidTr="00A0316D">
        <w:trPr>
          <w:trHeight w:hRule="exact" w:val="288"/>
        </w:trPr>
        <w:tc>
          <w:tcPr>
            <w:tcW w:w="2405" w:type="dxa"/>
            <w:vMerge w:val="restart"/>
            <w:tcBorders>
              <w:top w:val="single" w:sz="4" w:space="0" w:color="auto"/>
              <w:left w:val="single" w:sz="4" w:space="0" w:color="auto"/>
            </w:tcBorders>
            <w:shd w:val="clear" w:color="auto" w:fill="FFFFFF"/>
          </w:tcPr>
          <w:p w:rsidR="00CC5AAA" w:rsidRPr="00CC5AAA" w:rsidRDefault="00CC5AAA" w:rsidP="00CC5AAA">
            <w:pPr>
              <w:widowControl w:val="0"/>
              <w:spacing w:after="12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Общественные</w:t>
            </w:r>
          </w:p>
          <w:p w:rsidR="00CC5AAA" w:rsidRPr="00CC5AAA" w:rsidRDefault="00CC5AAA" w:rsidP="00CC5AAA">
            <w:pPr>
              <w:widowControl w:val="0"/>
              <w:spacing w:before="120"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науки</w:t>
            </w: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b/>
                <w:color w:val="auto"/>
                <w:sz w:val="28"/>
                <w:szCs w:val="28"/>
              </w:rPr>
            </w:pPr>
            <w:r w:rsidRPr="00CC5AAA">
              <w:rPr>
                <w:rFonts w:ascii="Times New Roman" w:hAnsi="Times New Roman"/>
                <w:b/>
                <w:bCs/>
                <w:sz w:val="22"/>
                <w:szCs w:val="22"/>
                <w:shd w:val="clear" w:color="auto" w:fill="FFFFFF"/>
                <w:lang w:bidi="ru-RU"/>
              </w:rPr>
              <w:t>История</w:t>
            </w:r>
          </w:p>
        </w:tc>
        <w:tc>
          <w:tcPr>
            <w:tcW w:w="1483"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b/>
                <w:color w:val="auto"/>
                <w:sz w:val="28"/>
                <w:szCs w:val="28"/>
              </w:rPr>
            </w:pPr>
            <w:r w:rsidRPr="00CC5AAA">
              <w:rPr>
                <w:rFonts w:ascii="Times New Roman" w:hAnsi="Times New Roman"/>
                <w:b/>
                <w:sz w:val="22"/>
                <w:szCs w:val="22"/>
                <w:shd w:val="clear" w:color="auto" w:fill="FFFFFF"/>
                <w:lang w:bidi="ru-RU"/>
              </w:rPr>
              <w:t>У</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4/4</w:t>
            </w: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272</w:t>
            </w:r>
          </w:p>
        </w:tc>
      </w:tr>
      <w:tr w:rsidR="00CC5AAA" w:rsidRPr="00CC5AAA" w:rsidTr="00A0316D">
        <w:trPr>
          <w:trHeight w:hRule="exact" w:val="283"/>
        </w:trPr>
        <w:tc>
          <w:tcPr>
            <w:tcW w:w="2405" w:type="dxa"/>
            <w:vMerge/>
            <w:tcBorders>
              <w:left w:val="single" w:sz="4" w:space="0" w:color="auto"/>
            </w:tcBorders>
            <w:shd w:val="clear" w:color="auto" w:fill="FFFFFF"/>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sz w:val="22"/>
                <w:szCs w:val="22"/>
                <w:shd w:val="clear" w:color="auto" w:fill="FFFFFF"/>
                <w:lang w:bidi="ru-RU"/>
              </w:rPr>
              <w:t>Россия в мире</w:t>
            </w:r>
          </w:p>
        </w:tc>
        <w:tc>
          <w:tcPr>
            <w:tcW w:w="1483" w:type="dxa"/>
            <w:tcBorders>
              <w:top w:val="single" w:sz="4" w:space="0" w:color="auto"/>
              <w:left w:val="single" w:sz="4" w:space="0" w:color="auto"/>
            </w:tcBorders>
            <w:shd w:val="clear" w:color="auto" w:fill="FFFFFF"/>
          </w:tcPr>
          <w:p w:rsidR="00CC5AAA" w:rsidRPr="00CC5AAA" w:rsidRDefault="00CC5AAA" w:rsidP="00CC5AAA">
            <w:pPr>
              <w:rPr>
                <w:rFonts w:ascii="Calibri" w:hAnsi="Calibri"/>
                <w:color w:val="auto"/>
                <w:sz w:val="10"/>
                <w:szCs w:val="10"/>
              </w:rPr>
            </w:pPr>
          </w:p>
        </w:tc>
        <w:tc>
          <w:tcPr>
            <w:tcW w:w="1502" w:type="dxa"/>
            <w:tcBorders>
              <w:top w:val="single" w:sz="4" w:space="0" w:color="auto"/>
              <w:left w:val="single" w:sz="4" w:space="0" w:color="auto"/>
            </w:tcBorders>
            <w:shd w:val="clear" w:color="auto" w:fill="FFFFFF"/>
          </w:tcPr>
          <w:p w:rsidR="00CC5AAA" w:rsidRPr="00CC5AAA" w:rsidRDefault="00CC5AAA" w:rsidP="00CC5AAA">
            <w:pPr>
              <w:rPr>
                <w:rFonts w:ascii="Calibri" w:hAnsi="Calibri"/>
                <w:color w:val="auto"/>
                <w:sz w:val="10"/>
                <w:szCs w:val="10"/>
              </w:rPr>
            </w:pPr>
          </w:p>
        </w:tc>
        <w:tc>
          <w:tcPr>
            <w:tcW w:w="1565" w:type="dxa"/>
            <w:tcBorders>
              <w:top w:val="single" w:sz="4" w:space="0" w:color="auto"/>
              <w:left w:val="single" w:sz="4" w:space="0" w:color="auto"/>
              <w:right w:val="single" w:sz="4" w:space="0" w:color="auto"/>
            </w:tcBorders>
            <w:shd w:val="clear" w:color="auto" w:fill="FFFFFF"/>
          </w:tcPr>
          <w:p w:rsidR="00CC5AAA" w:rsidRPr="00CC5AAA" w:rsidRDefault="00CC5AAA" w:rsidP="00CC5AAA">
            <w:pPr>
              <w:rPr>
                <w:rFonts w:ascii="Calibri" w:hAnsi="Calibri"/>
                <w:color w:val="auto"/>
                <w:sz w:val="10"/>
                <w:szCs w:val="10"/>
              </w:rPr>
            </w:pPr>
          </w:p>
        </w:tc>
      </w:tr>
      <w:tr w:rsidR="00CC5AAA" w:rsidRPr="00CC5AAA" w:rsidTr="00A0316D">
        <w:trPr>
          <w:trHeight w:hRule="exact" w:val="288"/>
        </w:trPr>
        <w:tc>
          <w:tcPr>
            <w:tcW w:w="2405" w:type="dxa"/>
            <w:vMerge/>
            <w:tcBorders>
              <w:left w:val="single" w:sz="4" w:space="0" w:color="auto"/>
            </w:tcBorders>
            <w:shd w:val="clear" w:color="auto" w:fill="FFFFFF"/>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sz w:val="22"/>
                <w:szCs w:val="22"/>
                <w:shd w:val="clear" w:color="auto" w:fill="FFFFFF"/>
                <w:lang w:bidi="ru-RU"/>
              </w:rPr>
              <w:t>География</w:t>
            </w:r>
          </w:p>
        </w:tc>
        <w:tc>
          <w:tcPr>
            <w:tcW w:w="1483" w:type="dxa"/>
            <w:tcBorders>
              <w:top w:val="single" w:sz="4" w:space="0" w:color="auto"/>
              <w:left w:val="single" w:sz="4" w:space="0" w:color="auto"/>
            </w:tcBorders>
            <w:shd w:val="clear" w:color="auto" w:fill="FFFFFF"/>
          </w:tcPr>
          <w:p w:rsidR="00CC5AAA" w:rsidRPr="00CC5AAA" w:rsidRDefault="00CC5AAA" w:rsidP="00CC5AAA">
            <w:pPr>
              <w:jc w:val="center"/>
              <w:rPr>
                <w:rFonts w:ascii="Times New Roman" w:hAnsi="Times New Roman"/>
                <w:color w:val="auto"/>
                <w:sz w:val="22"/>
                <w:szCs w:val="22"/>
              </w:rPr>
            </w:pPr>
            <w:r w:rsidRPr="00CC5AAA">
              <w:rPr>
                <w:rFonts w:ascii="Times New Roman" w:hAnsi="Times New Roman"/>
                <w:color w:val="auto"/>
                <w:sz w:val="22"/>
                <w:szCs w:val="22"/>
              </w:rPr>
              <w:t>Б</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1/1</w:t>
            </w: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68</w:t>
            </w:r>
          </w:p>
        </w:tc>
      </w:tr>
      <w:tr w:rsidR="00CC5AAA" w:rsidRPr="00CC5AAA" w:rsidTr="00A0316D">
        <w:trPr>
          <w:trHeight w:hRule="exact" w:val="288"/>
        </w:trPr>
        <w:tc>
          <w:tcPr>
            <w:tcW w:w="2405" w:type="dxa"/>
            <w:vMerge/>
            <w:tcBorders>
              <w:left w:val="single" w:sz="4" w:space="0" w:color="auto"/>
            </w:tcBorders>
            <w:shd w:val="clear" w:color="auto" w:fill="FFFFFF"/>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sz w:val="22"/>
                <w:szCs w:val="22"/>
                <w:shd w:val="clear" w:color="auto" w:fill="FFFFFF"/>
                <w:lang w:bidi="ru-RU"/>
              </w:rPr>
              <w:t>Экономика</w:t>
            </w:r>
          </w:p>
        </w:tc>
        <w:tc>
          <w:tcPr>
            <w:tcW w:w="1483" w:type="dxa"/>
            <w:tcBorders>
              <w:top w:val="single" w:sz="4" w:space="0" w:color="auto"/>
              <w:left w:val="single" w:sz="4" w:space="0" w:color="auto"/>
            </w:tcBorders>
            <w:shd w:val="clear" w:color="auto" w:fill="FFFFFF"/>
          </w:tcPr>
          <w:p w:rsidR="00CC5AAA" w:rsidRPr="00CC5AAA" w:rsidRDefault="00CC5AAA" w:rsidP="00CC5AAA">
            <w:pPr>
              <w:rPr>
                <w:rFonts w:ascii="Calibri" w:hAnsi="Calibri"/>
                <w:color w:val="auto"/>
                <w:sz w:val="10"/>
                <w:szCs w:val="10"/>
              </w:rPr>
            </w:pPr>
            <w:r w:rsidRPr="00CC5AAA">
              <w:rPr>
                <w:rFonts w:ascii="Times New Roman" w:hAnsi="Times New Roman"/>
                <w:color w:val="auto"/>
                <w:sz w:val="22"/>
                <w:szCs w:val="22"/>
              </w:rPr>
              <w:t>Б</w:t>
            </w:r>
          </w:p>
          <w:p w:rsidR="00CC5AAA" w:rsidRPr="00CC5AAA" w:rsidRDefault="00CC5AAA" w:rsidP="00CC5AAA">
            <w:pPr>
              <w:rPr>
                <w:rFonts w:ascii="Calibri" w:hAnsi="Calibri"/>
                <w:color w:val="auto"/>
                <w:sz w:val="10"/>
                <w:szCs w:val="10"/>
              </w:rPr>
            </w:pPr>
          </w:p>
        </w:tc>
        <w:tc>
          <w:tcPr>
            <w:tcW w:w="1502" w:type="dxa"/>
            <w:tcBorders>
              <w:top w:val="single" w:sz="4" w:space="0" w:color="auto"/>
              <w:left w:val="single" w:sz="4" w:space="0" w:color="auto"/>
            </w:tcBorders>
            <w:shd w:val="clear" w:color="auto" w:fill="FFFFFF"/>
          </w:tcPr>
          <w:p w:rsidR="00CC5AAA" w:rsidRPr="00CC5AAA" w:rsidRDefault="00CC5AAA" w:rsidP="00CC5AAA">
            <w:pPr>
              <w:jc w:val="center"/>
              <w:rPr>
                <w:rFonts w:ascii="Times New Roman" w:hAnsi="Times New Roman"/>
                <w:color w:val="auto"/>
                <w:sz w:val="22"/>
                <w:szCs w:val="22"/>
              </w:rPr>
            </w:pPr>
            <w:r w:rsidRPr="00CC5AAA">
              <w:rPr>
                <w:rFonts w:ascii="Times New Roman" w:hAnsi="Times New Roman"/>
                <w:color w:val="auto"/>
                <w:sz w:val="22"/>
                <w:szCs w:val="22"/>
              </w:rPr>
              <w:t>1/1</w:t>
            </w:r>
          </w:p>
        </w:tc>
        <w:tc>
          <w:tcPr>
            <w:tcW w:w="1565" w:type="dxa"/>
            <w:tcBorders>
              <w:top w:val="single" w:sz="4" w:space="0" w:color="auto"/>
              <w:left w:val="single" w:sz="4" w:space="0" w:color="auto"/>
              <w:right w:val="single" w:sz="4" w:space="0" w:color="auto"/>
            </w:tcBorders>
            <w:shd w:val="clear" w:color="auto" w:fill="FFFFFF"/>
          </w:tcPr>
          <w:p w:rsidR="00CC5AAA" w:rsidRPr="00CC5AAA" w:rsidRDefault="00CC5AAA" w:rsidP="00CC5AAA">
            <w:pPr>
              <w:jc w:val="center"/>
              <w:rPr>
                <w:rFonts w:ascii="Times New Roman" w:hAnsi="Times New Roman"/>
                <w:color w:val="auto"/>
                <w:sz w:val="22"/>
                <w:szCs w:val="22"/>
              </w:rPr>
            </w:pPr>
            <w:r w:rsidRPr="00CC5AAA">
              <w:rPr>
                <w:rFonts w:ascii="Times New Roman" w:hAnsi="Times New Roman"/>
                <w:color w:val="auto"/>
                <w:sz w:val="22"/>
                <w:szCs w:val="22"/>
              </w:rPr>
              <w:t>68</w:t>
            </w:r>
          </w:p>
        </w:tc>
      </w:tr>
      <w:tr w:rsidR="00CC5AAA" w:rsidRPr="00CC5AAA" w:rsidTr="00A0316D">
        <w:trPr>
          <w:trHeight w:hRule="exact" w:val="283"/>
        </w:trPr>
        <w:tc>
          <w:tcPr>
            <w:tcW w:w="2405" w:type="dxa"/>
            <w:vMerge/>
            <w:tcBorders>
              <w:left w:val="single" w:sz="4" w:space="0" w:color="auto"/>
            </w:tcBorders>
            <w:shd w:val="clear" w:color="auto" w:fill="FFFFFF"/>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b/>
                <w:color w:val="auto"/>
                <w:sz w:val="28"/>
                <w:szCs w:val="28"/>
              </w:rPr>
            </w:pPr>
            <w:r w:rsidRPr="00CC5AAA">
              <w:rPr>
                <w:rFonts w:ascii="Times New Roman" w:hAnsi="Times New Roman"/>
                <w:b/>
                <w:sz w:val="22"/>
                <w:szCs w:val="22"/>
                <w:shd w:val="clear" w:color="auto" w:fill="FFFFFF"/>
                <w:lang w:bidi="ru-RU"/>
              </w:rPr>
              <w:t>Право</w:t>
            </w:r>
          </w:p>
        </w:tc>
        <w:tc>
          <w:tcPr>
            <w:tcW w:w="1483" w:type="dxa"/>
            <w:tcBorders>
              <w:top w:val="single" w:sz="4" w:space="0" w:color="auto"/>
              <w:left w:val="single" w:sz="4" w:space="0" w:color="auto"/>
            </w:tcBorders>
            <w:shd w:val="clear" w:color="auto" w:fill="FFFFFF"/>
          </w:tcPr>
          <w:p w:rsidR="00CC5AAA" w:rsidRPr="00CC5AAA" w:rsidRDefault="00CC5AAA" w:rsidP="00CC5AAA">
            <w:pPr>
              <w:jc w:val="center"/>
              <w:rPr>
                <w:rFonts w:ascii="Times New Roman" w:hAnsi="Times New Roman"/>
                <w:b/>
                <w:color w:val="auto"/>
                <w:sz w:val="22"/>
                <w:szCs w:val="22"/>
              </w:rPr>
            </w:pPr>
            <w:r w:rsidRPr="00CC5AAA">
              <w:rPr>
                <w:rFonts w:ascii="Times New Roman" w:hAnsi="Times New Roman"/>
                <w:b/>
                <w:color w:val="auto"/>
                <w:sz w:val="22"/>
                <w:szCs w:val="22"/>
              </w:rPr>
              <w:t>У</w:t>
            </w:r>
          </w:p>
        </w:tc>
        <w:tc>
          <w:tcPr>
            <w:tcW w:w="1502" w:type="dxa"/>
            <w:tcBorders>
              <w:top w:val="single" w:sz="4" w:space="0" w:color="auto"/>
              <w:left w:val="single" w:sz="4" w:space="0" w:color="auto"/>
            </w:tcBorders>
            <w:shd w:val="clear" w:color="auto" w:fill="FFFFFF"/>
          </w:tcPr>
          <w:p w:rsidR="00CC5AAA" w:rsidRPr="00CC5AAA" w:rsidRDefault="00CC5AAA" w:rsidP="00CC5AAA">
            <w:pPr>
              <w:jc w:val="center"/>
              <w:rPr>
                <w:rFonts w:ascii="Times New Roman" w:hAnsi="Times New Roman"/>
                <w:color w:val="auto"/>
                <w:sz w:val="22"/>
                <w:szCs w:val="22"/>
              </w:rPr>
            </w:pPr>
            <w:r w:rsidRPr="00CC5AAA">
              <w:rPr>
                <w:rFonts w:ascii="Times New Roman" w:hAnsi="Times New Roman"/>
                <w:color w:val="auto"/>
                <w:sz w:val="22"/>
                <w:szCs w:val="22"/>
              </w:rPr>
              <w:t>2/2</w:t>
            </w:r>
          </w:p>
        </w:tc>
        <w:tc>
          <w:tcPr>
            <w:tcW w:w="1565" w:type="dxa"/>
            <w:tcBorders>
              <w:top w:val="single" w:sz="4" w:space="0" w:color="auto"/>
              <w:left w:val="single" w:sz="4" w:space="0" w:color="auto"/>
              <w:right w:val="single" w:sz="4" w:space="0" w:color="auto"/>
            </w:tcBorders>
            <w:shd w:val="clear" w:color="auto" w:fill="FFFFFF"/>
          </w:tcPr>
          <w:p w:rsidR="00CC5AAA" w:rsidRPr="00CC5AAA" w:rsidRDefault="00CC5AAA" w:rsidP="00CC5AAA">
            <w:pPr>
              <w:jc w:val="center"/>
              <w:rPr>
                <w:rFonts w:ascii="Times New Roman" w:hAnsi="Times New Roman"/>
                <w:color w:val="auto"/>
                <w:sz w:val="22"/>
                <w:szCs w:val="22"/>
              </w:rPr>
            </w:pPr>
            <w:r w:rsidRPr="00CC5AAA">
              <w:rPr>
                <w:rFonts w:ascii="Times New Roman" w:hAnsi="Times New Roman"/>
                <w:color w:val="auto"/>
                <w:sz w:val="22"/>
                <w:szCs w:val="22"/>
              </w:rPr>
              <w:t>136</w:t>
            </w:r>
          </w:p>
        </w:tc>
      </w:tr>
      <w:tr w:rsidR="00CC5AAA" w:rsidRPr="00CC5AAA" w:rsidTr="00A0316D">
        <w:trPr>
          <w:trHeight w:hRule="exact" w:val="514"/>
        </w:trPr>
        <w:tc>
          <w:tcPr>
            <w:tcW w:w="2405" w:type="dxa"/>
            <w:vMerge/>
            <w:tcBorders>
              <w:left w:val="single" w:sz="4" w:space="0" w:color="auto"/>
            </w:tcBorders>
            <w:shd w:val="clear" w:color="auto" w:fill="FFFFFF"/>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sz w:val="22"/>
                <w:szCs w:val="22"/>
                <w:shd w:val="clear" w:color="auto" w:fill="FFFFFF"/>
                <w:lang w:bidi="ru-RU"/>
              </w:rPr>
              <w:t>Обществознание</w:t>
            </w:r>
          </w:p>
        </w:tc>
        <w:tc>
          <w:tcPr>
            <w:tcW w:w="1483" w:type="dxa"/>
            <w:tcBorders>
              <w:top w:val="single" w:sz="4" w:space="0" w:color="auto"/>
              <w:left w:val="single" w:sz="4" w:space="0" w:color="auto"/>
            </w:tcBorders>
            <w:shd w:val="clear" w:color="auto" w:fill="FFFFFF"/>
          </w:tcPr>
          <w:p w:rsidR="00CC5AAA" w:rsidRPr="00CC5AAA" w:rsidRDefault="00CC5AAA" w:rsidP="00CC5AAA">
            <w:pPr>
              <w:jc w:val="center"/>
              <w:rPr>
                <w:rFonts w:ascii="Times New Roman" w:hAnsi="Times New Roman"/>
                <w:color w:val="auto"/>
                <w:sz w:val="22"/>
                <w:szCs w:val="22"/>
              </w:rPr>
            </w:pPr>
            <w:r w:rsidRPr="00CC5AAA">
              <w:rPr>
                <w:rFonts w:ascii="Times New Roman" w:hAnsi="Times New Roman"/>
                <w:color w:val="auto"/>
                <w:sz w:val="22"/>
                <w:szCs w:val="22"/>
              </w:rPr>
              <w:t>Б</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both"/>
              <w:rPr>
                <w:rFonts w:ascii="Times New Roman" w:hAnsi="Times New Roman"/>
                <w:color w:val="auto"/>
                <w:sz w:val="28"/>
                <w:szCs w:val="28"/>
              </w:rPr>
            </w:pPr>
            <w:r w:rsidRPr="00CC5AAA">
              <w:rPr>
                <w:rFonts w:ascii="Times New Roman" w:hAnsi="Times New Roman"/>
                <w:sz w:val="22"/>
                <w:szCs w:val="22"/>
                <w:shd w:val="clear" w:color="auto" w:fill="FFFFFF"/>
                <w:lang w:bidi="ru-RU"/>
              </w:rPr>
              <w:t>1/1</w:t>
            </w: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68</w:t>
            </w:r>
          </w:p>
        </w:tc>
      </w:tr>
      <w:tr w:rsidR="00CC5AAA" w:rsidRPr="00CC5AAA" w:rsidTr="00A0316D">
        <w:trPr>
          <w:trHeight w:hRule="exact" w:val="283"/>
        </w:trPr>
        <w:tc>
          <w:tcPr>
            <w:tcW w:w="2405" w:type="dxa"/>
            <w:vMerge w:val="restart"/>
            <w:tcBorders>
              <w:top w:val="single" w:sz="4" w:space="0" w:color="auto"/>
              <w:left w:val="single" w:sz="4" w:space="0" w:color="auto"/>
            </w:tcBorders>
            <w:shd w:val="clear" w:color="auto" w:fill="FFFFFF"/>
          </w:tcPr>
          <w:p w:rsidR="00CC5AAA" w:rsidRPr="00CC5AAA" w:rsidRDefault="00CC5AAA" w:rsidP="00CC5AAA">
            <w:pPr>
              <w:widowControl w:val="0"/>
              <w:spacing w:after="0" w:line="278" w:lineRule="exact"/>
              <w:ind w:left="160"/>
              <w:rPr>
                <w:rFonts w:ascii="Times New Roman" w:hAnsi="Times New Roman"/>
                <w:color w:val="auto"/>
                <w:sz w:val="28"/>
                <w:szCs w:val="28"/>
              </w:rPr>
            </w:pPr>
            <w:r w:rsidRPr="00CC5AAA">
              <w:rPr>
                <w:rFonts w:ascii="Times New Roman" w:hAnsi="Times New Roman"/>
                <w:bCs/>
                <w:sz w:val="22"/>
                <w:szCs w:val="22"/>
                <w:shd w:val="clear" w:color="auto" w:fill="FFFFFF"/>
                <w:lang w:bidi="ru-RU"/>
              </w:rPr>
              <w:t>Математика и информатика</w:t>
            </w: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bCs/>
                <w:sz w:val="22"/>
                <w:szCs w:val="22"/>
                <w:shd w:val="clear" w:color="auto" w:fill="FFFFFF"/>
                <w:lang w:bidi="ru-RU"/>
              </w:rPr>
              <w:t>Математика</w:t>
            </w:r>
          </w:p>
        </w:tc>
        <w:tc>
          <w:tcPr>
            <w:tcW w:w="1483"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Б</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4/4</w:t>
            </w: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272</w:t>
            </w:r>
          </w:p>
        </w:tc>
      </w:tr>
      <w:tr w:rsidR="00CC5AAA" w:rsidRPr="00CC5AAA" w:rsidTr="00A0316D">
        <w:trPr>
          <w:trHeight w:hRule="exact" w:val="552"/>
        </w:trPr>
        <w:tc>
          <w:tcPr>
            <w:tcW w:w="2405" w:type="dxa"/>
            <w:vMerge/>
            <w:tcBorders>
              <w:left w:val="single" w:sz="4" w:space="0" w:color="auto"/>
            </w:tcBorders>
            <w:shd w:val="clear" w:color="auto" w:fill="FFFFFF"/>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sz w:val="22"/>
                <w:szCs w:val="22"/>
                <w:shd w:val="clear" w:color="auto" w:fill="FFFFFF"/>
                <w:lang w:bidi="ru-RU"/>
              </w:rPr>
              <w:t>Информатика</w:t>
            </w:r>
          </w:p>
        </w:tc>
        <w:tc>
          <w:tcPr>
            <w:tcW w:w="1483"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Б</w:t>
            </w:r>
          </w:p>
        </w:tc>
        <w:tc>
          <w:tcPr>
            <w:tcW w:w="1502"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1/1</w:t>
            </w:r>
          </w:p>
        </w:tc>
        <w:tc>
          <w:tcPr>
            <w:tcW w:w="1565" w:type="dxa"/>
            <w:tcBorders>
              <w:top w:val="single" w:sz="4" w:space="0" w:color="auto"/>
              <w:left w:val="single" w:sz="4" w:space="0" w:color="auto"/>
              <w:righ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68</w:t>
            </w:r>
          </w:p>
        </w:tc>
      </w:tr>
      <w:tr w:rsidR="00CC5AAA" w:rsidRPr="00CC5AAA" w:rsidTr="00A0316D">
        <w:trPr>
          <w:trHeight w:hRule="exact" w:val="288"/>
        </w:trPr>
        <w:tc>
          <w:tcPr>
            <w:tcW w:w="2405" w:type="dxa"/>
            <w:vMerge w:val="restart"/>
            <w:tcBorders>
              <w:top w:val="single" w:sz="4" w:space="0" w:color="auto"/>
              <w:left w:val="single" w:sz="4" w:space="0" w:color="auto"/>
            </w:tcBorders>
            <w:shd w:val="clear" w:color="auto" w:fill="FFFFFF"/>
          </w:tcPr>
          <w:p w:rsidR="00CC5AAA" w:rsidRPr="00CC5AAA" w:rsidRDefault="00CC5AAA" w:rsidP="00CC5AAA">
            <w:pPr>
              <w:widowControl w:val="0"/>
              <w:spacing w:after="12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Естественные</w:t>
            </w:r>
          </w:p>
          <w:p w:rsidR="00CC5AAA" w:rsidRPr="00CC5AAA" w:rsidRDefault="00CC5AAA" w:rsidP="00CC5AAA">
            <w:pPr>
              <w:widowControl w:val="0"/>
              <w:spacing w:before="120"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науки</w:t>
            </w: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sz w:val="22"/>
                <w:szCs w:val="22"/>
                <w:shd w:val="clear" w:color="auto" w:fill="FFFFFF"/>
                <w:lang w:bidi="ru-RU"/>
              </w:rPr>
              <w:t>Физика</w:t>
            </w:r>
          </w:p>
        </w:tc>
        <w:tc>
          <w:tcPr>
            <w:tcW w:w="1483"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Б</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2/2</w:t>
            </w: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136</w:t>
            </w:r>
          </w:p>
        </w:tc>
      </w:tr>
      <w:tr w:rsidR="00CC5AAA" w:rsidRPr="00CC5AAA" w:rsidTr="00A0316D">
        <w:trPr>
          <w:trHeight w:hRule="exact" w:val="283"/>
        </w:trPr>
        <w:tc>
          <w:tcPr>
            <w:tcW w:w="2405" w:type="dxa"/>
            <w:vMerge/>
            <w:tcBorders>
              <w:left w:val="single" w:sz="4" w:space="0" w:color="auto"/>
            </w:tcBorders>
            <w:shd w:val="clear" w:color="auto" w:fill="FFFFFF"/>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sz w:val="22"/>
                <w:szCs w:val="22"/>
                <w:shd w:val="clear" w:color="auto" w:fill="FFFFFF"/>
                <w:lang w:bidi="ru-RU"/>
              </w:rPr>
              <w:t>Химия</w:t>
            </w:r>
          </w:p>
        </w:tc>
        <w:tc>
          <w:tcPr>
            <w:tcW w:w="1483"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Б</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2/2</w:t>
            </w: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136</w:t>
            </w:r>
          </w:p>
        </w:tc>
      </w:tr>
      <w:tr w:rsidR="00CC5AAA" w:rsidRPr="00CC5AAA" w:rsidTr="00A0316D">
        <w:trPr>
          <w:trHeight w:hRule="exact" w:val="288"/>
        </w:trPr>
        <w:tc>
          <w:tcPr>
            <w:tcW w:w="2405" w:type="dxa"/>
            <w:vMerge/>
            <w:tcBorders>
              <w:left w:val="single" w:sz="4" w:space="0" w:color="auto"/>
            </w:tcBorders>
            <w:shd w:val="clear" w:color="auto" w:fill="FFFFFF"/>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sz w:val="22"/>
                <w:szCs w:val="22"/>
                <w:shd w:val="clear" w:color="auto" w:fill="FFFFFF"/>
                <w:lang w:bidi="ru-RU"/>
              </w:rPr>
              <w:t>Биология</w:t>
            </w:r>
          </w:p>
        </w:tc>
        <w:tc>
          <w:tcPr>
            <w:tcW w:w="1483"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Б</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2/1</w:t>
            </w: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102</w:t>
            </w:r>
          </w:p>
        </w:tc>
      </w:tr>
      <w:tr w:rsidR="00CC5AAA" w:rsidRPr="00CC5AAA" w:rsidTr="00A0316D">
        <w:trPr>
          <w:trHeight w:hRule="exact" w:val="288"/>
        </w:trPr>
        <w:tc>
          <w:tcPr>
            <w:tcW w:w="2405" w:type="dxa"/>
            <w:vMerge/>
            <w:tcBorders>
              <w:left w:val="single" w:sz="4" w:space="0" w:color="auto"/>
            </w:tcBorders>
            <w:shd w:val="clear" w:color="auto" w:fill="FFFFFF"/>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bCs/>
                <w:sz w:val="22"/>
                <w:szCs w:val="22"/>
                <w:shd w:val="clear" w:color="auto" w:fill="FFFFFF"/>
                <w:lang w:bidi="ru-RU"/>
              </w:rPr>
              <w:t>Астрономия</w:t>
            </w:r>
          </w:p>
        </w:tc>
        <w:tc>
          <w:tcPr>
            <w:tcW w:w="1483"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Б</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1/0</w:t>
            </w: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34</w:t>
            </w:r>
          </w:p>
        </w:tc>
      </w:tr>
      <w:tr w:rsidR="00CC5AAA" w:rsidRPr="00CC5AAA" w:rsidTr="00A0316D">
        <w:trPr>
          <w:trHeight w:hRule="exact" w:val="518"/>
        </w:trPr>
        <w:tc>
          <w:tcPr>
            <w:tcW w:w="2405" w:type="dxa"/>
            <w:vMerge/>
            <w:tcBorders>
              <w:left w:val="single" w:sz="4" w:space="0" w:color="auto"/>
            </w:tcBorders>
            <w:shd w:val="clear" w:color="auto" w:fill="FFFFFF"/>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sz w:val="22"/>
                <w:szCs w:val="22"/>
                <w:shd w:val="clear" w:color="auto" w:fill="FFFFFF"/>
                <w:lang w:bidi="ru-RU"/>
              </w:rPr>
              <w:t>Естествознание</w:t>
            </w:r>
          </w:p>
        </w:tc>
        <w:tc>
          <w:tcPr>
            <w:tcW w:w="1483" w:type="dxa"/>
            <w:tcBorders>
              <w:top w:val="single" w:sz="4" w:space="0" w:color="auto"/>
              <w:left w:val="single" w:sz="4" w:space="0" w:color="auto"/>
            </w:tcBorders>
            <w:shd w:val="clear" w:color="auto" w:fill="FFFFFF"/>
          </w:tcPr>
          <w:p w:rsidR="00CC5AAA" w:rsidRPr="00CC5AAA" w:rsidRDefault="00CC5AAA" w:rsidP="00CC5AAA">
            <w:pPr>
              <w:rPr>
                <w:rFonts w:ascii="Calibri" w:hAnsi="Calibri"/>
                <w:color w:val="auto"/>
                <w:sz w:val="10"/>
                <w:szCs w:val="10"/>
              </w:rPr>
            </w:pPr>
          </w:p>
        </w:tc>
        <w:tc>
          <w:tcPr>
            <w:tcW w:w="1502" w:type="dxa"/>
            <w:tcBorders>
              <w:top w:val="single" w:sz="4" w:space="0" w:color="auto"/>
              <w:left w:val="single" w:sz="4" w:space="0" w:color="auto"/>
            </w:tcBorders>
            <w:shd w:val="clear" w:color="auto" w:fill="FFFFFF"/>
          </w:tcPr>
          <w:p w:rsidR="00CC5AAA" w:rsidRPr="00CC5AAA" w:rsidRDefault="00CC5AAA" w:rsidP="00CC5AAA">
            <w:pPr>
              <w:rPr>
                <w:rFonts w:ascii="Calibri" w:hAnsi="Calibri"/>
                <w:color w:val="auto"/>
                <w:sz w:val="10"/>
                <w:szCs w:val="10"/>
              </w:rPr>
            </w:pPr>
          </w:p>
        </w:tc>
        <w:tc>
          <w:tcPr>
            <w:tcW w:w="1565" w:type="dxa"/>
            <w:tcBorders>
              <w:top w:val="single" w:sz="4" w:space="0" w:color="auto"/>
              <w:left w:val="single" w:sz="4" w:space="0" w:color="auto"/>
              <w:right w:val="single" w:sz="4" w:space="0" w:color="auto"/>
            </w:tcBorders>
            <w:shd w:val="clear" w:color="auto" w:fill="FFFFFF"/>
          </w:tcPr>
          <w:p w:rsidR="00CC5AAA" w:rsidRPr="00CC5AAA" w:rsidRDefault="00CC5AAA" w:rsidP="00CC5AAA">
            <w:pPr>
              <w:rPr>
                <w:rFonts w:ascii="Calibri" w:hAnsi="Calibri"/>
                <w:color w:val="auto"/>
                <w:sz w:val="10"/>
                <w:szCs w:val="10"/>
              </w:rPr>
            </w:pPr>
          </w:p>
        </w:tc>
      </w:tr>
      <w:tr w:rsidR="00CC5AAA" w:rsidRPr="00CC5AAA" w:rsidTr="00A0316D">
        <w:trPr>
          <w:trHeight w:hRule="exact" w:val="288"/>
        </w:trPr>
        <w:tc>
          <w:tcPr>
            <w:tcW w:w="2405" w:type="dxa"/>
            <w:vMerge w:val="restart"/>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74"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ФК, экология и основы безопасности жизнедеятельности</w:t>
            </w: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bCs/>
                <w:sz w:val="22"/>
                <w:szCs w:val="22"/>
                <w:shd w:val="clear" w:color="auto" w:fill="FFFFFF"/>
                <w:lang w:bidi="ru-RU"/>
              </w:rPr>
              <w:t>Физическая культура</w:t>
            </w:r>
          </w:p>
        </w:tc>
        <w:tc>
          <w:tcPr>
            <w:tcW w:w="1483"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Б</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2/2</w:t>
            </w: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136</w:t>
            </w:r>
          </w:p>
        </w:tc>
      </w:tr>
      <w:tr w:rsidR="00CC5AAA" w:rsidRPr="00CC5AAA" w:rsidTr="00A0316D">
        <w:trPr>
          <w:trHeight w:hRule="exact" w:val="288"/>
        </w:trPr>
        <w:tc>
          <w:tcPr>
            <w:tcW w:w="2405" w:type="dxa"/>
            <w:vMerge/>
            <w:tcBorders>
              <w:left w:val="single" w:sz="4" w:space="0" w:color="auto"/>
            </w:tcBorders>
            <w:shd w:val="clear" w:color="auto" w:fill="FFFFFF"/>
            <w:vAlign w:val="bottom"/>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sz w:val="22"/>
                <w:szCs w:val="22"/>
                <w:shd w:val="clear" w:color="auto" w:fill="FFFFFF"/>
                <w:lang w:bidi="ru-RU"/>
              </w:rPr>
              <w:t>Экология</w:t>
            </w:r>
          </w:p>
        </w:tc>
        <w:tc>
          <w:tcPr>
            <w:tcW w:w="1483"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8"/>
                <w:szCs w:val="28"/>
              </w:rPr>
            </w:pPr>
          </w:p>
        </w:tc>
        <w:tc>
          <w:tcPr>
            <w:tcW w:w="1502"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8"/>
                <w:szCs w:val="28"/>
              </w:rPr>
            </w:pP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p>
        </w:tc>
      </w:tr>
      <w:tr w:rsidR="00CC5AAA" w:rsidRPr="00CC5AAA" w:rsidTr="00A0316D">
        <w:trPr>
          <w:trHeight w:hRule="exact" w:val="562"/>
        </w:trPr>
        <w:tc>
          <w:tcPr>
            <w:tcW w:w="2405" w:type="dxa"/>
            <w:vMerge/>
            <w:tcBorders>
              <w:left w:val="single" w:sz="4" w:space="0" w:color="auto"/>
            </w:tcBorders>
            <w:shd w:val="clear" w:color="auto" w:fill="FFFFFF"/>
            <w:vAlign w:val="bottom"/>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74" w:lineRule="exact"/>
              <w:ind w:left="140"/>
              <w:rPr>
                <w:rFonts w:ascii="Times New Roman" w:hAnsi="Times New Roman"/>
                <w:color w:val="auto"/>
                <w:sz w:val="28"/>
                <w:szCs w:val="28"/>
              </w:rPr>
            </w:pPr>
            <w:r w:rsidRPr="00CC5AAA">
              <w:rPr>
                <w:rFonts w:ascii="Times New Roman" w:hAnsi="Times New Roman"/>
                <w:bCs/>
                <w:sz w:val="22"/>
                <w:szCs w:val="22"/>
                <w:shd w:val="clear" w:color="auto" w:fill="FFFFFF"/>
                <w:lang w:bidi="ru-RU"/>
              </w:rPr>
              <w:t>Основы безопасности жизнедеятельности</w:t>
            </w:r>
          </w:p>
        </w:tc>
        <w:tc>
          <w:tcPr>
            <w:tcW w:w="1483"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Б</w:t>
            </w:r>
          </w:p>
        </w:tc>
        <w:tc>
          <w:tcPr>
            <w:tcW w:w="1502"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1/1</w:t>
            </w:r>
          </w:p>
        </w:tc>
        <w:tc>
          <w:tcPr>
            <w:tcW w:w="1565" w:type="dxa"/>
            <w:tcBorders>
              <w:top w:val="single" w:sz="4" w:space="0" w:color="auto"/>
              <w:left w:val="single" w:sz="4" w:space="0" w:color="auto"/>
              <w:righ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68</w:t>
            </w:r>
          </w:p>
        </w:tc>
      </w:tr>
      <w:tr w:rsidR="00CC5AAA" w:rsidRPr="00CC5AAA" w:rsidTr="00A0316D">
        <w:trPr>
          <w:trHeight w:hRule="exact" w:val="835"/>
        </w:trPr>
        <w:tc>
          <w:tcPr>
            <w:tcW w:w="2405" w:type="dxa"/>
            <w:tcBorders>
              <w:top w:val="single" w:sz="4" w:space="0" w:color="auto"/>
              <w:left w:val="single" w:sz="4" w:space="0" w:color="auto"/>
            </w:tcBorders>
            <w:shd w:val="clear" w:color="auto" w:fill="FFFFFF"/>
          </w:tcPr>
          <w:p w:rsidR="00CC5AAA" w:rsidRPr="00CC5AAA" w:rsidRDefault="00CC5AAA" w:rsidP="00CC5AAA">
            <w:pPr>
              <w:widowControl w:val="0"/>
              <w:spacing w:after="120" w:line="220" w:lineRule="exact"/>
              <w:ind w:left="260"/>
              <w:rPr>
                <w:rFonts w:ascii="Times New Roman" w:hAnsi="Times New Roman"/>
                <w:color w:val="auto"/>
                <w:sz w:val="28"/>
                <w:szCs w:val="28"/>
              </w:rPr>
            </w:pPr>
            <w:r w:rsidRPr="00CC5AAA">
              <w:rPr>
                <w:rFonts w:ascii="Times New Roman" w:hAnsi="Times New Roman"/>
                <w:bCs/>
                <w:sz w:val="22"/>
                <w:szCs w:val="22"/>
                <w:shd w:val="clear" w:color="auto" w:fill="FFFFFF"/>
                <w:lang w:bidi="ru-RU"/>
              </w:rPr>
              <w:t>Индивидуальный</w:t>
            </w:r>
          </w:p>
          <w:p w:rsidR="00CC5AAA" w:rsidRPr="00CC5AAA" w:rsidRDefault="00CC5AAA" w:rsidP="00CC5AAA">
            <w:pPr>
              <w:widowControl w:val="0"/>
              <w:spacing w:before="120"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проект</w:t>
            </w:r>
          </w:p>
        </w:tc>
        <w:tc>
          <w:tcPr>
            <w:tcW w:w="2866"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120" w:line="220" w:lineRule="exact"/>
              <w:ind w:left="140"/>
              <w:rPr>
                <w:rFonts w:ascii="Times New Roman" w:hAnsi="Times New Roman"/>
                <w:color w:val="auto"/>
                <w:sz w:val="28"/>
                <w:szCs w:val="28"/>
              </w:rPr>
            </w:pPr>
            <w:r w:rsidRPr="00CC5AAA">
              <w:rPr>
                <w:rFonts w:ascii="Times New Roman" w:hAnsi="Times New Roman"/>
                <w:bCs/>
                <w:sz w:val="22"/>
                <w:szCs w:val="22"/>
                <w:shd w:val="clear" w:color="auto" w:fill="FFFFFF"/>
                <w:lang w:bidi="ru-RU"/>
              </w:rPr>
              <w:t>Индивидуальный</w:t>
            </w:r>
          </w:p>
          <w:p w:rsidR="00CC5AAA" w:rsidRPr="00CC5AAA" w:rsidRDefault="00CC5AAA" w:rsidP="00CC5AAA">
            <w:pPr>
              <w:widowControl w:val="0"/>
              <w:spacing w:before="120" w:after="0" w:line="220" w:lineRule="exact"/>
              <w:ind w:left="140"/>
              <w:rPr>
                <w:rFonts w:ascii="Times New Roman" w:hAnsi="Times New Roman"/>
                <w:color w:val="auto"/>
                <w:sz w:val="28"/>
                <w:szCs w:val="28"/>
              </w:rPr>
            </w:pPr>
            <w:r w:rsidRPr="00CC5AAA">
              <w:rPr>
                <w:rFonts w:ascii="Times New Roman" w:hAnsi="Times New Roman"/>
                <w:bCs/>
                <w:sz w:val="22"/>
                <w:szCs w:val="22"/>
                <w:shd w:val="clear" w:color="auto" w:fill="FFFFFF"/>
                <w:lang w:bidi="ru-RU"/>
              </w:rPr>
              <w:t>проект</w:t>
            </w:r>
          </w:p>
        </w:tc>
        <w:tc>
          <w:tcPr>
            <w:tcW w:w="1483"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ЭК</w:t>
            </w:r>
          </w:p>
        </w:tc>
        <w:tc>
          <w:tcPr>
            <w:tcW w:w="1502"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1/1</w:t>
            </w:r>
          </w:p>
        </w:tc>
        <w:tc>
          <w:tcPr>
            <w:tcW w:w="1565" w:type="dxa"/>
            <w:tcBorders>
              <w:top w:val="single" w:sz="4" w:space="0" w:color="auto"/>
              <w:left w:val="single" w:sz="4" w:space="0" w:color="auto"/>
              <w:right w:val="single" w:sz="4" w:space="0" w:color="auto"/>
            </w:tcBorders>
            <w:shd w:val="clear" w:color="auto" w:fill="FFFFFF"/>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68</w:t>
            </w:r>
          </w:p>
        </w:tc>
      </w:tr>
      <w:tr w:rsidR="00CC5AAA" w:rsidRPr="00CC5AAA" w:rsidTr="00A0316D">
        <w:trPr>
          <w:trHeight w:hRule="exact" w:val="835"/>
        </w:trPr>
        <w:tc>
          <w:tcPr>
            <w:tcW w:w="5271" w:type="dxa"/>
            <w:gridSpan w:val="2"/>
            <w:tcBorders>
              <w:top w:val="single" w:sz="4" w:space="0" w:color="auto"/>
              <w:left w:val="single" w:sz="4" w:space="0" w:color="auto"/>
            </w:tcBorders>
            <w:shd w:val="clear" w:color="auto" w:fill="FFFFFF"/>
          </w:tcPr>
          <w:p w:rsidR="00CC5AAA" w:rsidRPr="00CC5AAA" w:rsidRDefault="00CC5AAA" w:rsidP="00CC5AAA">
            <w:pPr>
              <w:widowControl w:val="0"/>
              <w:spacing w:after="120" w:line="220" w:lineRule="exact"/>
              <w:ind w:left="140"/>
              <w:rPr>
                <w:rFonts w:ascii="Times New Roman" w:hAnsi="Times New Roman"/>
                <w:bCs/>
                <w:sz w:val="22"/>
                <w:szCs w:val="22"/>
                <w:shd w:val="clear" w:color="auto" w:fill="FFFFFF"/>
                <w:lang w:bidi="ru-RU"/>
              </w:rPr>
            </w:pPr>
            <w:r w:rsidRPr="00CC5AAA">
              <w:rPr>
                <w:rFonts w:ascii="Times New Roman" w:hAnsi="Times New Roman"/>
                <w:bCs/>
                <w:sz w:val="22"/>
                <w:szCs w:val="22"/>
                <w:shd w:val="clear" w:color="auto" w:fill="FFFFFF"/>
                <w:lang w:bidi="ru-RU"/>
              </w:rPr>
              <w:t>ИТОГО</w:t>
            </w:r>
          </w:p>
        </w:tc>
        <w:tc>
          <w:tcPr>
            <w:tcW w:w="1483"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sz w:val="22"/>
                <w:szCs w:val="22"/>
                <w:shd w:val="clear" w:color="auto" w:fill="FFFFFF"/>
                <w:lang w:bidi="ru-RU"/>
              </w:rPr>
            </w:pPr>
          </w:p>
        </w:tc>
        <w:tc>
          <w:tcPr>
            <w:tcW w:w="1502"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sz w:val="22"/>
                <w:szCs w:val="22"/>
                <w:shd w:val="clear" w:color="auto" w:fill="FFFFFF"/>
                <w:lang w:bidi="ru-RU"/>
              </w:rPr>
            </w:pPr>
            <w:r w:rsidRPr="00CC5AAA">
              <w:rPr>
                <w:rFonts w:ascii="Times New Roman" w:hAnsi="Times New Roman"/>
                <w:sz w:val="22"/>
                <w:szCs w:val="22"/>
                <w:shd w:val="clear" w:color="auto" w:fill="FFFFFF"/>
                <w:lang w:bidi="ru-RU"/>
              </w:rPr>
              <w:t>33/31</w:t>
            </w:r>
          </w:p>
        </w:tc>
        <w:tc>
          <w:tcPr>
            <w:tcW w:w="1565" w:type="dxa"/>
            <w:tcBorders>
              <w:top w:val="single" w:sz="4" w:space="0" w:color="auto"/>
              <w:left w:val="single" w:sz="4" w:space="0" w:color="auto"/>
              <w:right w:val="single" w:sz="4" w:space="0" w:color="auto"/>
            </w:tcBorders>
            <w:shd w:val="clear" w:color="auto" w:fill="FFFFFF"/>
          </w:tcPr>
          <w:p w:rsidR="00CC5AAA" w:rsidRPr="00CC5AAA" w:rsidRDefault="00CC5AAA" w:rsidP="00CC5AAA">
            <w:pPr>
              <w:widowControl w:val="0"/>
              <w:spacing w:after="0" w:line="220" w:lineRule="exact"/>
              <w:jc w:val="center"/>
              <w:rPr>
                <w:rFonts w:ascii="Times New Roman" w:hAnsi="Times New Roman"/>
                <w:sz w:val="22"/>
                <w:szCs w:val="22"/>
                <w:shd w:val="clear" w:color="auto" w:fill="FFFFFF"/>
                <w:lang w:bidi="ru-RU"/>
              </w:rPr>
            </w:pPr>
          </w:p>
        </w:tc>
      </w:tr>
      <w:tr w:rsidR="00CC5AAA" w:rsidRPr="00CC5AAA" w:rsidTr="00A0316D">
        <w:trPr>
          <w:trHeight w:hRule="exact" w:val="288"/>
        </w:trPr>
        <w:tc>
          <w:tcPr>
            <w:tcW w:w="2405" w:type="dxa"/>
            <w:vMerge w:val="restart"/>
            <w:tcBorders>
              <w:top w:val="single" w:sz="4" w:space="0" w:color="auto"/>
              <w:left w:val="single" w:sz="4" w:space="0" w:color="auto"/>
              <w:right w:val="single" w:sz="4" w:space="0" w:color="auto"/>
            </w:tcBorders>
            <w:shd w:val="clear" w:color="auto" w:fill="FFFFFF"/>
            <w:vAlign w:val="center"/>
          </w:tcPr>
          <w:p w:rsidR="00CC5AAA" w:rsidRPr="00CC5AAA" w:rsidRDefault="00CC5AAA" w:rsidP="00CC5AAA">
            <w:pPr>
              <w:widowControl w:val="0"/>
              <w:spacing w:after="0" w:line="274"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Курсы по выбору Элективные курсы</w:t>
            </w: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ind w:left="140"/>
              <w:rPr>
                <w:rFonts w:ascii="Times New Roman" w:hAnsi="Times New Roman"/>
                <w:color w:val="auto"/>
                <w:sz w:val="22"/>
                <w:szCs w:val="22"/>
              </w:rPr>
            </w:pPr>
            <w:r w:rsidRPr="00CC5AAA">
              <w:rPr>
                <w:rFonts w:ascii="Times New Roman" w:hAnsi="Times New Roman"/>
                <w:color w:val="auto"/>
                <w:sz w:val="22"/>
                <w:szCs w:val="22"/>
              </w:rPr>
              <w:t>Практикум по математике</w:t>
            </w:r>
          </w:p>
        </w:tc>
        <w:tc>
          <w:tcPr>
            <w:tcW w:w="1483"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ЭК</w:t>
            </w:r>
          </w:p>
        </w:tc>
        <w:tc>
          <w:tcPr>
            <w:tcW w:w="1502"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2"/>
                <w:szCs w:val="22"/>
              </w:rPr>
            </w:pPr>
            <w:r w:rsidRPr="00CC5AAA">
              <w:rPr>
                <w:rFonts w:ascii="Times New Roman" w:hAnsi="Times New Roman"/>
                <w:color w:val="auto"/>
                <w:sz w:val="22"/>
                <w:szCs w:val="22"/>
              </w:rPr>
              <w:t>1/1</w:t>
            </w:r>
          </w:p>
        </w:tc>
        <w:tc>
          <w:tcPr>
            <w:tcW w:w="1565" w:type="dxa"/>
            <w:tcBorders>
              <w:top w:val="single" w:sz="4" w:space="0" w:color="auto"/>
              <w:left w:val="single" w:sz="4" w:space="0" w:color="auto"/>
              <w:right w:val="single" w:sz="4" w:space="0" w:color="auto"/>
            </w:tcBorders>
            <w:shd w:val="clear" w:color="auto" w:fill="FFFFFF"/>
            <w:vAlign w:val="bottom"/>
          </w:tcPr>
          <w:p w:rsidR="00CC5AAA" w:rsidRPr="00CC5AAA" w:rsidRDefault="00CC5AAA" w:rsidP="00CC5AAA">
            <w:pPr>
              <w:widowControl w:val="0"/>
              <w:spacing w:after="0" w:line="220" w:lineRule="exact"/>
              <w:jc w:val="center"/>
              <w:rPr>
                <w:rFonts w:ascii="Times New Roman" w:hAnsi="Times New Roman"/>
                <w:color w:val="auto"/>
                <w:sz w:val="22"/>
                <w:szCs w:val="22"/>
              </w:rPr>
            </w:pPr>
            <w:r w:rsidRPr="00CC5AAA">
              <w:rPr>
                <w:rFonts w:ascii="Times New Roman" w:hAnsi="Times New Roman"/>
                <w:color w:val="auto"/>
                <w:sz w:val="22"/>
                <w:szCs w:val="22"/>
              </w:rPr>
              <w:t>68</w:t>
            </w:r>
          </w:p>
        </w:tc>
      </w:tr>
      <w:tr w:rsidR="00CC5AAA" w:rsidRPr="00CC5AAA" w:rsidTr="00A0316D">
        <w:trPr>
          <w:trHeight w:hRule="exact" w:val="562"/>
        </w:trPr>
        <w:tc>
          <w:tcPr>
            <w:tcW w:w="2405" w:type="dxa"/>
            <w:vMerge/>
            <w:tcBorders>
              <w:left w:val="single" w:sz="4" w:space="0" w:color="auto"/>
              <w:right w:val="single" w:sz="4" w:space="0" w:color="auto"/>
            </w:tcBorders>
            <w:shd w:val="clear" w:color="auto" w:fill="FFFFFF"/>
            <w:vAlign w:val="center"/>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74" w:lineRule="exact"/>
              <w:ind w:left="140"/>
              <w:rPr>
                <w:rFonts w:ascii="Times New Roman" w:hAnsi="Times New Roman"/>
                <w:color w:val="auto"/>
                <w:sz w:val="22"/>
                <w:szCs w:val="22"/>
              </w:rPr>
            </w:pPr>
            <w:r w:rsidRPr="00CC5AAA">
              <w:rPr>
                <w:rFonts w:ascii="Times New Roman" w:hAnsi="Times New Roman"/>
                <w:color w:val="auto"/>
                <w:sz w:val="22"/>
                <w:szCs w:val="22"/>
              </w:rPr>
              <w:t>Избранные вопросы русского языка</w:t>
            </w:r>
          </w:p>
        </w:tc>
        <w:tc>
          <w:tcPr>
            <w:tcW w:w="1483"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sz w:val="22"/>
                <w:szCs w:val="22"/>
                <w:shd w:val="clear" w:color="auto" w:fill="FFFFFF"/>
                <w:lang w:bidi="ru-RU"/>
              </w:rPr>
              <w:t>ЭК</w:t>
            </w:r>
          </w:p>
        </w:tc>
        <w:tc>
          <w:tcPr>
            <w:tcW w:w="1502"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2"/>
                <w:szCs w:val="22"/>
              </w:rPr>
            </w:pPr>
            <w:r w:rsidRPr="00CC5AAA">
              <w:rPr>
                <w:rFonts w:ascii="Times New Roman" w:hAnsi="Times New Roman"/>
                <w:color w:val="auto"/>
                <w:sz w:val="22"/>
                <w:szCs w:val="22"/>
              </w:rPr>
              <w:t>0/1</w:t>
            </w:r>
          </w:p>
        </w:tc>
        <w:tc>
          <w:tcPr>
            <w:tcW w:w="1565" w:type="dxa"/>
            <w:tcBorders>
              <w:top w:val="single" w:sz="4" w:space="0" w:color="auto"/>
              <w:left w:val="single" w:sz="4" w:space="0" w:color="auto"/>
              <w:righ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2"/>
                <w:szCs w:val="22"/>
              </w:rPr>
            </w:pPr>
            <w:r w:rsidRPr="00CC5AAA">
              <w:rPr>
                <w:rFonts w:ascii="Times New Roman" w:hAnsi="Times New Roman"/>
                <w:color w:val="auto"/>
                <w:sz w:val="22"/>
                <w:szCs w:val="22"/>
              </w:rPr>
              <w:t>34</w:t>
            </w:r>
          </w:p>
        </w:tc>
      </w:tr>
      <w:tr w:rsidR="00CC5AAA" w:rsidRPr="00CC5AAA" w:rsidTr="00A0316D">
        <w:trPr>
          <w:trHeight w:hRule="exact" w:val="562"/>
        </w:trPr>
        <w:tc>
          <w:tcPr>
            <w:tcW w:w="2405" w:type="dxa"/>
            <w:tcBorders>
              <w:left w:val="single" w:sz="4" w:space="0" w:color="auto"/>
            </w:tcBorders>
            <w:shd w:val="clear" w:color="auto" w:fill="FFFFFF"/>
            <w:vAlign w:val="center"/>
          </w:tcPr>
          <w:p w:rsidR="00CC5AAA" w:rsidRPr="00CC5AAA" w:rsidRDefault="00CC5AAA" w:rsidP="00CC5AAA">
            <w:pPr>
              <w:rPr>
                <w:rFonts w:ascii="Calibri" w:hAnsi="Calibri"/>
                <w:color w:val="auto"/>
                <w:sz w:val="22"/>
                <w:szCs w:val="22"/>
              </w:rPr>
            </w:pPr>
          </w:p>
        </w:tc>
        <w:tc>
          <w:tcPr>
            <w:tcW w:w="2866" w:type="dxa"/>
            <w:tcBorders>
              <w:top w:val="single" w:sz="4" w:space="0" w:color="auto"/>
              <w:left w:val="single" w:sz="4" w:space="0" w:color="auto"/>
            </w:tcBorders>
            <w:shd w:val="clear" w:color="auto" w:fill="FFFFFF"/>
            <w:vAlign w:val="bottom"/>
          </w:tcPr>
          <w:p w:rsidR="00CC5AAA" w:rsidRPr="00CC5AAA" w:rsidRDefault="00CC5AAA" w:rsidP="00CC5AAA">
            <w:pPr>
              <w:widowControl w:val="0"/>
              <w:spacing w:after="0" w:line="274" w:lineRule="exact"/>
              <w:ind w:left="140"/>
              <w:rPr>
                <w:rFonts w:ascii="Times New Roman" w:hAnsi="Times New Roman"/>
                <w:color w:val="auto"/>
                <w:sz w:val="22"/>
                <w:szCs w:val="22"/>
              </w:rPr>
            </w:pPr>
            <w:r w:rsidRPr="00CC5AAA">
              <w:rPr>
                <w:rFonts w:ascii="Times New Roman" w:hAnsi="Times New Roman"/>
                <w:color w:val="auto"/>
                <w:sz w:val="22"/>
                <w:szCs w:val="22"/>
              </w:rPr>
              <w:t xml:space="preserve">Физика </w:t>
            </w:r>
          </w:p>
        </w:tc>
        <w:tc>
          <w:tcPr>
            <w:tcW w:w="1483"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sz w:val="22"/>
                <w:szCs w:val="22"/>
                <w:shd w:val="clear" w:color="auto" w:fill="FFFFFF"/>
                <w:lang w:bidi="ru-RU"/>
              </w:rPr>
            </w:pPr>
            <w:r w:rsidRPr="00CC5AAA">
              <w:rPr>
                <w:rFonts w:ascii="Times New Roman" w:hAnsi="Times New Roman"/>
                <w:sz w:val="22"/>
                <w:szCs w:val="22"/>
                <w:shd w:val="clear" w:color="auto" w:fill="FFFFFF"/>
                <w:lang w:bidi="ru-RU"/>
              </w:rPr>
              <w:t>ЭК</w:t>
            </w:r>
          </w:p>
        </w:tc>
        <w:tc>
          <w:tcPr>
            <w:tcW w:w="1502" w:type="dxa"/>
            <w:tcBorders>
              <w:top w:val="single" w:sz="4" w:space="0" w:color="auto"/>
              <w:lef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2"/>
                <w:szCs w:val="22"/>
              </w:rPr>
            </w:pPr>
            <w:r w:rsidRPr="00CC5AAA">
              <w:rPr>
                <w:rFonts w:ascii="Times New Roman" w:hAnsi="Times New Roman"/>
                <w:color w:val="auto"/>
                <w:sz w:val="22"/>
                <w:szCs w:val="22"/>
              </w:rPr>
              <w:t>0/1</w:t>
            </w:r>
          </w:p>
        </w:tc>
        <w:tc>
          <w:tcPr>
            <w:tcW w:w="1565" w:type="dxa"/>
            <w:tcBorders>
              <w:top w:val="single" w:sz="4" w:space="0" w:color="auto"/>
              <w:left w:val="single" w:sz="4" w:space="0" w:color="auto"/>
              <w:right w:val="single" w:sz="4" w:space="0" w:color="auto"/>
            </w:tcBorders>
            <w:shd w:val="clear" w:color="auto" w:fill="FFFFFF"/>
            <w:vAlign w:val="center"/>
          </w:tcPr>
          <w:p w:rsidR="00CC5AAA" w:rsidRPr="00CC5AAA" w:rsidRDefault="00CC5AAA" w:rsidP="00CC5AAA">
            <w:pPr>
              <w:widowControl w:val="0"/>
              <w:spacing w:after="0" w:line="220" w:lineRule="exact"/>
              <w:jc w:val="center"/>
              <w:rPr>
                <w:rFonts w:ascii="Times New Roman" w:hAnsi="Times New Roman"/>
                <w:color w:val="auto"/>
                <w:sz w:val="22"/>
                <w:szCs w:val="22"/>
              </w:rPr>
            </w:pPr>
            <w:r w:rsidRPr="00CC5AAA">
              <w:rPr>
                <w:rFonts w:ascii="Times New Roman" w:hAnsi="Times New Roman"/>
                <w:color w:val="auto"/>
                <w:sz w:val="22"/>
                <w:szCs w:val="22"/>
              </w:rPr>
              <w:t>17</w:t>
            </w:r>
          </w:p>
        </w:tc>
      </w:tr>
      <w:tr w:rsidR="00CC5AAA" w:rsidRPr="00CC5AAA" w:rsidTr="00A0316D">
        <w:trPr>
          <w:trHeight w:hRule="exact" w:val="298"/>
        </w:trPr>
        <w:tc>
          <w:tcPr>
            <w:tcW w:w="2405" w:type="dxa"/>
            <w:tcBorders>
              <w:top w:val="single" w:sz="4" w:space="0" w:color="auto"/>
              <w:left w:val="single" w:sz="4" w:space="0" w:color="auto"/>
              <w:bottom w:val="single" w:sz="4" w:space="0" w:color="auto"/>
            </w:tcBorders>
            <w:shd w:val="clear" w:color="auto" w:fill="FFFFFF"/>
          </w:tcPr>
          <w:p w:rsidR="00CC5AAA" w:rsidRPr="00CC5AAA" w:rsidRDefault="00CC5AAA" w:rsidP="00CC5AAA">
            <w:pPr>
              <w:rPr>
                <w:rFonts w:ascii="Calibri" w:hAnsi="Calibri"/>
                <w:color w:val="auto"/>
                <w:sz w:val="10"/>
                <w:szCs w:val="10"/>
              </w:rPr>
            </w:pPr>
          </w:p>
        </w:tc>
        <w:tc>
          <w:tcPr>
            <w:tcW w:w="2866" w:type="dxa"/>
            <w:tcBorders>
              <w:top w:val="single" w:sz="4" w:space="0" w:color="auto"/>
              <w:left w:val="single" w:sz="4" w:space="0" w:color="auto"/>
              <w:bottom w:val="single" w:sz="4" w:space="0" w:color="auto"/>
            </w:tcBorders>
            <w:shd w:val="clear" w:color="auto" w:fill="FFFFFF"/>
          </w:tcPr>
          <w:p w:rsidR="00CC5AAA" w:rsidRPr="00CC5AAA" w:rsidRDefault="00CC5AAA" w:rsidP="00CC5AAA">
            <w:pPr>
              <w:widowControl w:val="0"/>
              <w:spacing w:after="0" w:line="220" w:lineRule="exact"/>
              <w:ind w:left="140"/>
              <w:rPr>
                <w:rFonts w:ascii="Times New Roman" w:hAnsi="Times New Roman"/>
                <w:color w:val="auto"/>
                <w:sz w:val="28"/>
                <w:szCs w:val="28"/>
              </w:rPr>
            </w:pPr>
            <w:r w:rsidRPr="00CC5AAA">
              <w:rPr>
                <w:rFonts w:ascii="Times New Roman" w:hAnsi="Times New Roman"/>
                <w:sz w:val="22"/>
                <w:szCs w:val="22"/>
                <w:shd w:val="clear" w:color="auto" w:fill="FFFFFF"/>
                <w:lang w:bidi="ru-RU"/>
              </w:rPr>
              <w:t>ИТОГО:</w:t>
            </w:r>
          </w:p>
        </w:tc>
        <w:tc>
          <w:tcPr>
            <w:tcW w:w="1483" w:type="dxa"/>
            <w:tcBorders>
              <w:top w:val="single" w:sz="4" w:space="0" w:color="auto"/>
              <w:left w:val="single" w:sz="4" w:space="0" w:color="auto"/>
              <w:bottom w:val="single" w:sz="4" w:space="0" w:color="auto"/>
            </w:tcBorders>
            <w:shd w:val="clear" w:color="auto" w:fill="FFFFFF"/>
          </w:tcPr>
          <w:p w:rsidR="00CC5AAA" w:rsidRPr="00CC5AAA" w:rsidRDefault="00CC5AAA" w:rsidP="00CC5AAA">
            <w:pPr>
              <w:widowControl w:val="0"/>
              <w:spacing w:after="0" w:line="220" w:lineRule="exact"/>
              <w:jc w:val="center"/>
              <w:rPr>
                <w:rFonts w:ascii="Times New Roman" w:hAnsi="Times New Roman"/>
                <w:color w:val="auto"/>
                <w:sz w:val="28"/>
                <w:szCs w:val="28"/>
              </w:rPr>
            </w:pPr>
          </w:p>
        </w:tc>
        <w:tc>
          <w:tcPr>
            <w:tcW w:w="1502" w:type="dxa"/>
            <w:tcBorders>
              <w:top w:val="single" w:sz="4" w:space="0" w:color="auto"/>
              <w:left w:val="single" w:sz="4" w:space="0" w:color="auto"/>
              <w:bottom w:val="single" w:sz="4" w:space="0" w:color="auto"/>
            </w:tcBorders>
            <w:shd w:val="clear" w:color="auto" w:fill="FFFFFF"/>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34/34</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CC5AAA" w:rsidRPr="00CC5AAA" w:rsidRDefault="00CC5AAA" w:rsidP="00CC5AAA">
            <w:pPr>
              <w:widowControl w:val="0"/>
              <w:spacing w:after="0" w:line="220" w:lineRule="exact"/>
              <w:jc w:val="center"/>
              <w:rPr>
                <w:rFonts w:ascii="Times New Roman" w:hAnsi="Times New Roman"/>
                <w:color w:val="auto"/>
                <w:sz w:val="28"/>
                <w:szCs w:val="28"/>
              </w:rPr>
            </w:pPr>
            <w:r w:rsidRPr="00CC5AAA">
              <w:rPr>
                <w:rFonts w:ascii="Times New Roman" w:hAnsi="Times New Roman"/>
                <w:bCs/>
                <w:sz w:val="22"/>
                <w:szCs w:val="22"/>
                <w:shd w:val="clear" w:color="auto" w:fill="FFFFFF"/>
                <w:lang w:bidi="ru-RU"/>
              </w:rPr>
              <w:t>2312</w:t>
            </w:r>
          </w:p>
        </w:tc>
      </w:tr>
    </w:tbl>
    <w:p w:rsidR="00CC5AAA" w:rsidRPr="00CC5AAA" w:rsidRDefault="00CC5AAA" w:rsidP="00CC5AAA">
      <w:pPr>
        <w:rPr>
          <w:rFonts w:ascii="Calibri" w:hAnsi="Calibri"/>
          <w:color w:val="auto"/>
          <w:sz w:val="22"/>
          <w:szCs w:val="22"/>
        </w:rPr>
      </w:pPr>
    </w:p>
    <w:p w:rsidR="00CC5AAA" w:rsidRDefault="00CC5AAA" w:rsidP="00CC5AAA">
      <w:pPr>
        <w:spacing w:after="0" w:line="240" w:lineRule="auto"/>
        <w:jc w:val="center"/>
        <w:rPr>
          <w:rFonts w:ascii="Times New Roman" w:hAnsi="Times New Roman"/>
          <w:b/>
        </w:rPr>
      </w:pPr>
      <w:bookmarkStart w:id="0" w:name="_GoBack"/>
      <w:bookmarkEnd w:id="0"/>
    </w:p>
    <w:p w:rsidR="00CC5AAA" w:rsidRDefault="00CC5AAA">
      <w:pPr>
        <w:spacing w:after="0" w:line="240" w:lineRule="auto"/>
        <w:rPr>
          <w:rFonts w:ascii="Times New Roman" w:hAnsi="Times New Roman"/>
          <w:b/>
        </w:rPr>
      </w:pPr>
    </w:p>
    <w:p w:rsidR="009508BC" w:rsidRDefault="00261879">
      <w:pPr>
        <w:spacing w:after="0" w:line="240" w:lineRule="auto"/>
        <w:jc w:val="center"/>
        <w:rPr>
          <w:rFonts w:ascii="Times New Roman" w:hAnsi="Times New Roman"/>
          <w:b/>
        </w:rPr>
      </w:pPr>
      <w:r>
        <w:rPr>
          <w:rFonts w:ascii="Times New Roman" w:hAnsi="Times New Roman"/>
          <w:b/>
        </w:rPr>
        <w:t>УЧЕБНЫЙ ПЛАН</w:t>
      </w:r>
    </w:p>
    <w:p w:rsidR="009508BC" w:rsidRDefault="00F97CCA">
      <w:pPr>
        <w:spacing w:after="0" w:line="240" w:lineRule="auto"/>
        <w:jc w:val="center"/>
        <w:rPr>
          <w:rFonts w:ascii="Times New Roman" w:hAnsi="Times New Roman"/>
          <w:b/>
        </w:rPr>
      </w:pPr>
      <w:r>
        <w:rPr>
          <w:rFonts w:ascii="Times New Roman" w:hAnsi="Times New Roman"/>
          <w:b/>
        </w:rPr>
        <w:t>МБОУ СОШ №14г. БРЯНСКА 2022-2023</w:t>
      </w:r>
      <w:r w:rsidR="00261879">
        <w:rPr>
          <w:rFonts w:ascii="Times New Roman" w:hAnsi="Times New Roman"/>
          <w:b/>
        </w:rPr>
        <w:t xml:space="preserve"> УЧЕБНЫЙ ГОД</w:t>
      </w:r>
    </w:p>
    <w:p w:rsidR="009508BC" w:rsidRDefault="00261879">
      <w:pPr>
        <w:spacing w:before="120" w:after="0" w:line="240" w:lineRule="auto"/>
        <w:jc w:val="center"/>
        <w:rPr>
          <w:rFonts w:ascii="Times New Roman" w:hAnsi="Times New Roman"/>
          <w:b/>
        </w:rPr>
      </w:pPr>
      <w:r>
        <w:rPr>
          <w:rFonts w:ascii="Times New Roman" w:hAnsi="Times New Roman"/>
          <w:b/>
        </w:rPr>
        <w:t>Для обучающихся с ОВЗ (ЗПР, вариант 7.1)</w:t>
      </w:r>
    </w:p>
    <w:p w:rsidR="009508BC" w:rsidRDefault="00261879">
      <w:pPr>
        <w:spacing w:after="0" w:line="240" w:lineRule="auto"/>
        <w:rPr>
          <w:rFonts w:ascii="Times New Roman" w:hAnsi="Times New Roman"/>
        </w:rPr>
      </w:pPr>
      <w:r>
        <w:rPr>
          <w:rFonts w:ascii="Times New Roman" w:hAnsi="Times New Roman"/>
          <w:noProof/>
        </w:rPr>
        <w:drawing>
          <wp:anchor distT="0" distB="0" distL="114300" distR="114300" simplePos="0" relativeHeight="251656704" behindDoc="1" locked="0" layoutInCell="1" allowOverlap="1">
            <wp:simplePos x="0" y="0"/>
            <wp:positionH relativeFrom="column">
              <wp:posOffset>94615</wp:posOffset>
            </wp:positionH>
            <wp:positionV relativeFrom="paragraph">
              <wp:posOffset>-6065520</wp:posOffset>
            </wp:positionV>
            <wp:extent cx="6350" cy="6350"/>
            <wp:effectExtent l="0" t="0" r="0" b="0"/>
            <wp:wrapNone/>
            <wp:docPr id="6" name="Picture 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rcRect/>
                    <a:stretch/>
                  </pic:blipFill>
                  <pic:spPr>
                    <a:xfrm>
                      <a:off x="0" y="0"/>
                      <a:ext cx="6350" cy="6350"/>
                    </a:xfrm>
                    <a:prstGeom prst="rect">
                      <a:avLst/>
                    </a:prstGeom>
                  </pic:spPr>
                </pic:pic>
              </a:graphicData>
            </a:graphic>
          </wp:anchor>
        </w:drawing>
      </w:r>
    </w:p>
    <w:p w:rsidR="009508BC" w:rsidRDefault="00261879">
      <w:pPr>
        <w:pStyle w:val="Default"/>
        <w:ind w:firstLine="709"/>
      </w:pPr>
      <w:r>
        <w:t>Индивидуальный учебный план МБОУ СОШ №14 г.Брянска</w:t>
      </w:r>
      <w:proofErr w:type="gramStart"/>
      <w:r>
        <w:t>,  реализующий</w:t>
      </w:r>
      <w:proofErr w:type="gramEnd"/>
      <w:r>
        <w:t xml:space="preserve">  адаптированные образовательные программы для детей с ограниченными возможностями здоровья (для учащихся с задержкой психического развития),  построен с учётом требований современной жизни общества и тех проблем, которые затрагивают интересы и потребности </w:t>
      </w:r>
      <w:r>
        <w:lastRenderedPageBreak/>
        <w:t xml:space="preserve">детей с ограниченными возможностями здоровья. Своевременное обеспечение адекватных условий обучения и воспитания детей с ОВЗ способствует преодолению неуспеваемости учащихся, охране здоровья, профилактике асоциального поведения, коррекции их психических и физических нарушений. </w:t>
      </w:r>
    </w:p>
    <w:p w:rsidR="009508BC" w:rsidRDefault="00261879">
      <w:pPr>
        <w:pStyle w:val="Default"/>
      </w:pPr>
      <w:r>
        <w:t xml:space="preserve">Индивидуальный учебный план формируется в соответствии с: </w:t>
      </w:r>
    </w:p>
    <w:p w:rsidR="009508BC" w:rsidRDefault="00261879">
      <w:pPr>
        <w:pStyle w:val="Default"/>
      </w:pPr>
      <w:r>
        <w:t xml:space="preserve">- Федеральным законом от 29.12.2012 № 273-ФЗ «Об образовании в Российской Федерации»; </w:t>
      </w:r>
    </w:p>
    <w:p w:rsidR="009508BC" w:rsidRDefault="00261879">
      <w:pPr>
        <w:pStyle w:val="Default"/>
        <w:rPr>
          <w:highlight w:val="yellow"/>
        </w:rPr>
      </w:pPr>
      <w:r>
        <w:t xml:space="preserve"> - Приказом Министерства образования и науки РФ от 19.12.2014г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9508BC" w:rsidRDefault="00261879">
      <w:pPr>
        <w:pStyle w:val="Default"/>
      </w:pPr>
      <w:r>
        <w:t xml:space="preserve"> - примерной адаптированной основной общеобразовательной программой начального общего образования обучающихся с задержкой психического развития (протокол заседания от 22.12.2015 № 4/15);</w:t>
      </w:r>
    </w:p>
    <w:p w:rsidR="009508BC" w:rsidRDefault="00261879">
      <w:pPr>
        <w:pStyle w:val="Default"/>
      </w:pPr>
      <w:r>
        <w:t xml:space="preserve"> - санитарно – эпидемиологическими правилами СП 3.1/2.4.3598-20 «Санитарно –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t>коронавирусной</w:t>
      </w:r>
      <w:proofErr w:type="spellEnd"/>
      <w:r>
        <w:t xml:space="preserve"> инфекции (COVID-19)» (утв. Постановлением Главного государственного санитарного врача Российской Федерации А.Ю.Поповой от 30.06.2020г. №16)</w:t>
      </w:r>
    </w:p>
    <w:p w:rsidR="009508BC" w:rsidRDefault="009508BC">
      <w:pPr>
        <w:spacing w:after="0" w:line="240" w:lineRule="auto"/>
        <w:ind w:firstLine="852"/>
        <w:rPr>
          <w:rFonts w:ascii="Times New Roman" w:hAnsi="Times New Roman"/>
        </w:rPr>
      </w:pPr>
    </w:p>
    <w:p w:rsidR="009508BC" w:rsidRDefault="00261879">
      <w:pPr>
        <w:spacing w:after="0" w:line="240" w:lineRule="auto"/>
        <w:ind w:firstLine="852"/>
        <w:rPr>
          <w:rFonts w:ascii="Times New Roman" w:hAnsi="Times New Roman"/>
        </w:rPr>
      </w:pPr>
      <w:r>
        <w:rPr>
          <w:rFonts w:ascii="Times New Roman" w:hAnsi="Times New Roman"/>
        </w:rPr>
        <w:t>Дети с ограниченными возможностями здоровья, обучающиеся в МБОУ СОШ №14 г.Брянска, способны освоить ООП НОО в полном объеме. Соответственно разработан  индивидуальный учебный план в соответствии с федеральными нормативными актами, равноценный по объему нагрузки, составу и структуре обязательных учебных предметов по годам обучения. Продолжительность учебной недели − 5 дней. Пятидневная учебная неделя устанавливается в целях сохранения и укрепления здоровья обучающихся. Обучение проходит в одну смену.</w:t>
      </w:r>
    </w:p>
    <w:p w:rsidR="009508BC" w:rsidRDefault="00261879">
      <w:pPr>
        <w:spacing w:after="0" w:line="240" w:lineRule="auto"/>
        <w:ind w:firstLine="852"/>
        <w:rPr>
          <w:rFonts w:ascii="Times New Roman" w:hAnsi="Times New Roman"/>
        </w:rPr>
      </w:pPr>
      <w:r>
        <w:rPr>
          <w:rFonts w:ascii="Times New Roman" w:hAnsi="Times New Roman"/>
        </w:rPr>
        <w:t xml:space="preserve">Продолжительность учебного года на первом уровне общего образования составляет 34 недели, в 1 классе — 33 недели. Продолжительность каникул в течение учебного года составляет не менее 30 календарных дней, летом — не менее 8 недель. Для обучающихся в 1 </w:t>
      </w:r>
      <w:proofErr w:type="spellStart"/>
      <w:r>
        <w:rPr>
          <w:rFonts w:ascii="Times New Roman" w:hAnsi="Times New Roman"/>
        </w:rPr>
        <w:t>кл</w:t>
      </w:r>
      <w:proofErr w:type="spellEnd"/>
      <w:r>
        <w:rPr>
          <w:rFonts w:ascii="Times New Roman" w:hAnsi="Times New Roman"/>
        </w:rPr>
        <w:t>. устанавливаются в течение года дополнительные каникулярное дни.</w:t>
      </w:r>
    </w:p>
    <w:p w:rsidR="009508BC" w:rsidRDefault="00261879">
      <w:pPr>
        <w:spacing w:after="0" w:line="240" w:lineRule="auto"/>
        <w:ind w:firstLine="852"/>
        <w:rPr>
          <w:rFonts w:ascii="Times New Roman" w:hAnsi="Times New Roman"/>
        </w:rPr>
      </w:pPr>
      <w:r>
        <w:rPr>
          <w:rFonts w:ascii="Times New Roman" w:hAnsi="Times New Roman"/>
        </w:rPr>
        <w:t xml:space="preserve">Продолжительность учебных занятий составляет 40 минут. При определении продолжительности занятий в 1 </w:t>
      </w:r>
      <w:proofErr w:type="spellStart"/>
      <w:r>
        <w:rPr>
          <w:rFonts w:ascii="Times New Roman" w:hAnsi="Times New Roman"/>
        </w:rPr>
        <w:t>кл</w:t>
      </w:r>
      <w:proofErr w:type="spellEnd"/>
      <w:r>
        <w:rPr>
          <w:rFonts w:ascii="Times New Roman" w:hAnsi="Times New Roman"/>
        </w:rPr>
        <w:t>.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9508BC" w:rsidRDefault="00261879">
      <w:pPr>
        <w:spacing w:after="0" w:line="240" w:lineRule="auto"/>
        <w:ind w:firstLine="852"/>
        <w:rPr>
          <w:rFonts w:ascii="Times New Roman" w:hAnsi="Times New Roman"/>
        </w:rPr>
      </w:pPr>
      <w:r>
        <w:rPr>
          <w:rFonts w:ascii="Times New Roman" w:hAnsi="Times New Roman"/>
        </w:rPr>
        <w:t>Количество часов, отводимых на изучение учебных предметов «Русский язык», «Литературное чтение» и «Родной (русский) язык» и «Литературное чтение на родном (русском) языке» корректируется в рамках предметной области «Филология» с учетом психофизических особенностей обучающихся с ЗПР.</w:t>
      </w:r>
    </w:p>
    <w:p w:rsidR="009508BC" w:rsidRDefault="00261879">
      <w:pPr>
        <w:tabs>
          <w:tab w:val="left" w:pos="1594"/>
        </w:tabs>
        <w:spacing w:after="0" w:line="240" w:lineRule="auto"/>
        <w:rPr>
          <w:rFonts w:ascii="Times New Roman" w:hAnsi="Times New Roman"/>
        </w:rPr>
      </w:pPr>
      <w:r>
        <w:rPr>
          <w:rFonts w:ascii="Times New Roman" w:hAnsi="Times New Roman"/>
        </w:rPr>
        <w:tab/>
        <w:t>Изучение учебного предмета «Иностранный язык» начинается со 2-го класса. В результате изучения данного предмета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На его изучение отводится 2 часа в неделю.</w:t>
      </w:r>
    </w:p>
    <w:p w:rsidR="009508BC" w:rsidRDefault="00261879">
      <w:pPr>
        <w:spacing w:after="0" w:line="240" w:lineRule="auto"/>
        <w:rPr>
          <w:rFonts w:ascii="Times New Roman" w:hAnsi="Times New Roman"/>
        </w:rPr>
      </w:pPr>
      <w:r>
        <w:rPr>
          <w:rFonts w:ascii="Times New Roman" w:hAnsi="Times New Roman"/>
        </w:rPr>
        <w:tab/>
        <w:t>Учебный план представлен в двух вариантах: недельный и годовой.</w:t>
      </w:r>
    </w:p>
    <w:p w:rsidR="009508BC" w:rsidRDefault="00261879">
      <w:pPr>
        <w:spacing w:after="0" w:line="240" w:lineRule="auto"/>
        <w:ind w:firstLine="852"/>
        <w:rPr>
          <w:rFonts w:ascii="Times New Roman" w:hAnsi="Times New Roman"/>
        </w:rPr>
      </w:pPr>
      <w:r>
        <w:rPr>
          <w:rFonts w:ascii="Times New Roman" w:hAnsi="Times New Roman"/>
        </w:rPr>
        <w:t xml:space="preserve">Для развития потенциала детей с ограниченными возможностями здоровья в соответствии с индивидуальными программами реабилитации и с участием родителей (законных представителей) обучающихся могут быть разработаны индивидуальные учебные планы, обеспечивающие организацию обучения на дому детей-инвалидов, детей с устойчивой </w:t>
      </w:r>
      <w:proofErr w:type="spellStart"/>
      <w:r>
        <w:rPr>
          <w:rFonts w:ascii="Times New Roman" w:hAnsi="Times New Roman"/>
        </w:rPr>
        <w:t>дезадаптацией</w:t>
      </w:r>
      <w:proofErr w:type="spellEnd"/>
      <w:r>
        <w:rPr>
          <w:rFonts w:ascii="Times New Roman" w:hAnsi="Times New Roman"/>
        </w:rPr>
        <w:t xml:space="preserve"> к школьной жизни в условиях большого коллектива.</w:t>
      </w:r>
    </w:p>
    <w:p w:rsidR="009508BC" w:rsidRDefault="00261879">
      <w:pPr>
        <w:spacing w:after="0" w:line="240" w:lineRule="auto"/>
        <w:ind w:firstLine="708"/>
        <w:rPr>
          <w:rFonts w:ascii="Times New Roman" w:hAnsi="Times New Roman"/>
        </w:rPr>
      </w:pPr>
      <w:r>
        <w:rPr>
          <w:rFonts w:ascii="Times New Roman" w:hAnsi="Times New Roman"/>
        </w:rPr>
        <w:lastRenderedPageBreak/>
        <w:t>Формы промежуточной аттестации обучающихся 1-4 классов определяются в соответствии с Положением МБОУ СОШ №14 г.Брянска о проведении промежуточной аттестации обучающихся с ОВЗ и осуществлении текущего контроля их успеваемости.</w:t>
      </w:r>
    </w:p>
    <w:p w:rsidR="009508BC" w:rsidRDefault="00261879">
      <w:pPr>
        <w:spacing w:after="0" w:line="240" w:lineRule="auto"/>
        <w:ind w:firstLine="989"/>
        <w:rPr>
          <w:rFonts w:ascii="Times New Roman" w:hAnsi="Times New Roman"/>
          <w:i/>
        </w:rPr>
      </w:pPr>
      <w:r>
        <w:rPr>
          <w:rFonts w:ascii="Times New Roman" w:hAnsi="Times New Roman"/>
          <w:i/>
        </w:rPr>
        <w:t>Формы промежуточной аттестации обучающихся.</w:t>
      </w:r>
    </w:p>
    <w:p w:rsidR="009508BC" w:rsidRDefault="00261879">
      <w:pPr>
        <w:spacing w:after="0" w:line="240" w:lineRule="auto"/>
        <w:ind w:firstLine="989"/>
        <w:rPr>
          <w:rFonts w:ascii="Times New Roman" w:hAnsi="Times New Roman"/>
        </w:rPr>
      </w:pPr>
      <w:r>
        <w:rPr>
          <w:rFonts w:ascii="Times New Roman" w:hAnsi="Times New Roman"/>
        </w:rPr>
        <w:t xml:space="preserve"> Промежуточная аттестация – это установление уровня </w:t>
      </w:r>
      <w:proofErr w:type="spellStart"/>
      <w:r>
        <w:rPr>
          <w:rFonts w:ascii="Times New Roman" w:hAnsi="Times New Roman"/>
        </w:rPr>
        <w:t>достижениярезультатов</w:t>
      </w:r>
      <w:proofErr w:type="spellEnd"/>
      <w:r>
        <w:rPr>
          <w:rFonts w:ascii="Times New Roman" w:hAnsi="Times New Roman"/>
        </w:rPr>
        <w:t xml:space="preserve"> освоения учащимися учебных предметов, модулей, курсов, предусмотренных образовательной программой.</w:t>
      </w:r>
    </w:p>
    <w:p w:rsidR="009508BC" w:rsidRDefault="00261879">
      <w:pPr>
        <w:spacing w:after="0" w:line="240" w:lineRule="auto"/>
        <w:ind w:firstLine="852"/>
        <w:rPr>
          <w:rFonts w:ascii="Times New Roman" w:hAnsi="Times New Roman"/>
        </w:rPr>
      </w:pPr>
      <w:r>
        <w:rPr>
          <w:rFonts w:ascii="Times New Roman" w:hAnsi="Times New Roman"/>
        </w:rPr>
        <w:t xml:space="preserve">Промежуточная аттестация проводится в сроки, определяемые календарным учебным графиком ОО. </w:t>
      </w:r>
    </w:p>
    <w:p w:rsidR="009508BC" w:rsidRDefault="00261879">
      <w:pPr>
        <w:spacing w:after="0" w:line="240" w:lineRule="auto"/>
        <w:ind w:firstLine="852"/>
        <w:rPr>
          <w:rFonts w:ascii="Times New Roman" w:hAnsi="Times New Roman"/>
        </w:rPr>
      </w:pPr>
      <w:r>
        <w:rPr>
          <w:rFonts w:ascii="Times New Roman" w:hAnsi="Times New Roman"/>
        </w:rPr>
        <w:t>Промежуточная аттестация во 1-4 классах проводится по всем учебным предметам учебного плана в форме итоговых контрольных работ, итогового тестирования, итоговых практических работ, сдачи контрольных нормативов, защиты проекта с учетом особых образовательных потребностей и интеллектуальных возможностей детей с ЗПР.</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4"/>
        <w:gridCol w:w="1513"/>
        <w:gridCol w:w="1847"/>
        <w:gridCol w:w="1701"/>
        <w:gridCol w:w="1627"/>
        <w:gridCol w:w="1827"/>
      </w:tblGrid>
      <w:tr w:rsidR="009508BC">
        <w:trPr>
          <w:trHeight w:val="496"/>
        </w:trPr>
        <w:tc>
          <w:tcPr>
            <w:tcW w:w="5104" w:type="dxa"/>
            <w:gridSpan w:val="3"/>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 xml:space="preserve">  Формы промежуточной аттестации</w:t>
            </w:r>
          </w:p>
          <w:p w:rsidR="009508BC" w:rsidRDefault="009508BC">
            <w:pPr>
              <w:tabs>
                <w:tab w:val="left" w:pos="4500"/>
                <w:tab w:val="left" w:pos="9180"/>
                <w:tab w:val="left" w:pos="9360"/>
              </w:tabs>
              <w:spacing w:after="0"/>
              <w:rPr>
                <w:rFonts w:ascii="Times New Roman" w:hAnsi="Times New Roman"/>
                <w:b/>
              </w:rPr>
            </w:pPr>
          </w:p>
        </w:tc>
        <w:tc>
          <w:tcPr>
            <w:tcW w:w="5155" w:type="dxa"/>
            <w:gridSpan w:val="3"/>
            <w:tcBorders>
              <w:top w:val="single" w:sz="4" w:space="0" w:color="000000"/>
              <w:left w:val="single" w:sz="4" w:space="0" w:color="000000"/>
              <w:bottom w:val="single" w:sz="4" w:space="0" w:color="000000"/>
              <w:right w:val="single" w:sz="4" w:space="0" w:color="000000"/>
            </w:tcBorders>
            <w:vAlign w:val="center"/>
          </w:tcPr>
          <w:p w:rsidR="009508BC" w:rsidRDefault="009508BC">
            <w:pPr>
              <w:spacing w:after="0"/>
              <w:rPr>
                <w:rFonts w:ascii="Times New Roman" w:hAnsi="Times New Roman"/>
                <w:b/>
              </w:rPr>
            </w:pPr>
          </w:p>
          <w:p w:rsidR="009508BC" w:rsidRDefault="009508BC">
            <w:pPr>
              <w:tabs>
                <w:tab w:val="left" w:pos="4500"/>
                <w:tab w:val="left" w:pos="9180"/>
                <w:tab w:val="left" w:pos="9360"/>
              </w:tabs>
              <w:spacing w:after="0"/>
              <w:rPr>
                <w:rFonts w:ascii="Times New Roman" w:hAnsi="Times New Roman"/>
                <w:b/>
              </w:rPr>
            </w:pPr>
          </w:p>
        </w:tc>
      </w:tr>
      <w:tr w:rsidR="009508BC">
        <w:trPr>
          <w:trHeight w:val="496"/>
        </w:trPr>
        <w:tc>
          <w:tcPr>
            <w:tcW w:w="1744"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left="23" w:hanging="23"/>
              <w:rPr>
                <w:rFonts w:ascii="Times New Roman" w:hAnsi="Times New Roman"/>
                <w:b/>
              </w:rPr>
            </w:pPr>
            <w:r>
              <w:rPr>
                <w:rFonts w:ascii="Times New Roman" w:hAnsi="Times New Roman"/>
                <w:b/>
              </w:rPr>
              <w:t>Предметные  области</w:t>
            </w:r>
          </w:p>
        </w:tc>
        <w:tc>
          <w:tcPr>
            <w:tcW w:w="151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 xml:space="preserve">учебные предметы </w:t>
            </w:r>
          </w:p>
          <w:p w:rsidR="009508BC" w:rsidRDefault="00261879">
            <w:pPr>
              <w:spacing w:after="0"/>
              <w:rPr>
                <w:rFonts w:ascii="Times New Roman" w:hAnsi="Times New Roman"/>
                <w:b/>
              </w:rPr>
            </w:pPr>
            <w:r>
              <w:rPr>
                <w:rFonts w:ascii="Times New Roman" w:hAnsi="Times New Roman"/>
                <w:b/>
              </w:rPr>
              <w:t>классы</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классы</w:t>
            </w:r>
          </w:p>
        </w:tc>
        <w:tc>
          <w:tcPr>
            <w:tcW w:w="5155" w:type="dxa"/>
            <w:gridSpan w:val="3"/>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rPr>
                <w:rFonts w:ascii="Times New Roman" w:hAnsi="Times New Roman"/>
                <w:b/>
              </w:rPr>
            </w:pPr>
          </w:p>
        </w:tc>
      </w:tr>
      <w:tr w:rsidR="009508BC">
        <w:trPr>
          <w:trHeight w:val="325"/>
        </w:trPr>
        <w:tc>
          <w:tcPr>
            <w:tcW w:w="1744"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51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847"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1</w:t>
            </w:r>
          </w:p>
        </w:tc>
        <w:tc>
          <w:tcPr>
            <w:tcW w:w="1701"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2</w:t>
            </w:r>
          </w:p>
        </w:tc>
        <w:tc>
          <w:tcPr>
            <w:tcW w:w="1627"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3</w:t>
            </w:r>
          </w:p>
        </w:tc>
        <w:tc>
          <w:tcPr>
            <w:tcW w:w="1827"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4</w:t>
            </w:r>
          </w:p>
        </w:tc>
      </w:tr>
      <w:tr w:rsidR="009508BC">
        <w:trPr>
          <w:trHeight w:val="325"/>
        </w:trPr>
        <w:tc>
          <w:tcPr>
            <w:tcW w:w="1744"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Русский язык и литературное чтение</w:t>
            </w:r>
          </w:p>
        </w:tc>
        <w:tc>
          <w:tcPr>
            <w:tcW w:w="15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Русский язык</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highlight w:val="yellow"/>
              </w:rPr>
            </w:pPr>
            <w:r>
              <w:rPr>
                <w:rFonts w:ascii="Times New Roman" w:hAnsi="Times New Roman"/>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highlight w:val="yellow"/>
              </w:rPr>
            </w:pPr>
            <w:r>
              <w:rPr>
                <w:rFonts w:ascii="Times New Roman" w:hAnsi="Times New Roman"/>
              </w:rPr>
              <w:t>контрольная работа</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highlight w:val="yellow"/>
              </w:rPr>
            </w:pPr>
            <w:r>
              <w:rPr>
                <w:rFonts w:ascii="Times New Roman" w:hAnsi="Times New Roman"/>
              </w:rPr>
              <w:t>контрольная работа</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highlight w:val="yellow"/>
              </w:rPr>
            </w:pPr>
            <w:r>
              <w:rPr>
                <w:rFonts w:ascii="Times New Roman" w:hAnsi="Times New Roman"/>
              </w:rPr>
              <w:t>контрольная работа</w:t>
            </w:r>
          </w:p>
        </w:tc>
      </w:tr>
      <w:tr w:rsidR="009508BC">
        <w:trPr>
          <w:trHeight w:val="325"/>
        </w:trPr>
        <w:tc>
          <w:tcPr>
            <w:tcW w:w="1744"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5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r>
      <w:tr w:rsidR="009508BC">
        <w:trPr>
          <w:trHeight w:val="1544"/>
        </w:trPr>
        <w:tc>
          <w:tcPr>
            <w:tcW w:w="1744"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Родной язык и литературное чтение</w:t>
            </w:r>
          </w:p>
        </w:tc>
        <w:tc>
          <w:tcPr>
            <w:tcW w:w="151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Родной язык </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spacing w:after="0"/>
              <w:rPr>
                <w:rFonts w:ascii="Times New Roman" w:hAnsi="Times New Roman"/>
              </w:rPr>
            </w:pPr>
            <w:r>
              <w:rPr>
                <w:rFonts w:ascii="Times New Roman" w:hAnsi="Times New Roman"/>
              </w:rPr>
              <w:t>контрольная работа</w:t>
            </w:r>
          </w:p>
        </w:tc>
        <w:tc>
          <w:tcPr>
            <w:tcW w:w="162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spacing w:after="0"/>
              <w:rPr>
                <w:rFonts w:ascii="Times New Roman" w:hAnsi="Times New Roman"/>
              </w:rPr>
            </w:pPr>
            <w:r>
              <w:rPr>
                <w:rFonts w:ascii="Times New Roman" w:hAnsi="Times New Roman"/>
              </w:rPr>
              <w:t>контрольная работа</w:t>
            </w:r>
          </w:p>
        </w:tc>
        <w:tc>
          <w:tcPr>
            <w:tcW w:w="182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spacing w:after="0"/>
              <w:rPr>
                <w:rFonts w:ascii="Times New Roman" w:hAnsi="Times New Roman"/>
              </w:rPr>
            </w:pPr>
            <w:r>
              <w:rPr>
                <w:rFonts w:ascii="Times New Roman" w:hAnsi="Times New Roman"/>
              </w:rPr>
              <w:t>контрольная работа</w:t>
            </w:r>
          </w:p>
        </w:tc>
      </w:tr>
      <w:tr w:rsidR="009508BC">
        <w:trPr>
          <w:trHeight w:val="325"/>
        </w:trPr>
        <w:tc>
          <w:tcPr>
            <w:tcW w:w="1744"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51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 на родном языке</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9508BC">
            <w:pPr>
              <w:spacing w:after="0"/>
              <w:rPr>
                <w:rFonts w:ascii="Times New Roman" w:hAnsi="Times New Roman"/>
              </w:rPr>
            </w:pP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spacing w:after="0"/>
              <w:rPr>
                <w:rFonts w:ascii="Times New Roman" w:hAnsi="Times New Roman"/>
              </w:rPr>
            </w:pPr>
            <w:r>
              <w:rPr>
                <w:rFonts w:ascii="Times New Roman" w:hAnsi="Times New Roman"/>
              </w:rPr>
              <w:t>контрольная работа</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spacing w:after="0"/>
              <w:rPr>
                <w:rFonts w:ascii="Times New Roman" w:hAnsi="Times New Roman"/>
              </w:rPr>
            </w:pPr>
            <w:r>
              <w:rPr>
                <w:rFonts w:ascii="Times New Roman" w:hAnsi="Times New Roman"/>
              </w:rPr>
              <w:t>контрольная работа</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spacing w:after="0"/>
              <w:rPr>
                <w:rFonts w:ascii="Times New Roman" w:hAnsi="Times New Roman"/>
              </w:rPr>
            </w:pPr>
            <w:r>
              <w:rPr>
                <w:rFonts w:ascii="Times New Roman" w:hAnsi="Times New Roman"/>
              </w:rPr>
              <w:t>контрольная работа</w:t>
            </w:r>
          </w:p>
        </w:tc>
      </w:tr>
      <w:tr w:rsidR="009508BC">
        <w:trPr>
          <w:trHeight w:val="325"/>
        </w:trPr>
        <w:tc>
          <w:tcPr>
            <w:tcW w:w="1744"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Иностранный язык</w:t>
            </w:r>
          </w:p>
        </w:tc>
        <w:tc>
          <w:tcPr>
            <w:tcW w:w="15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Иностранный язык</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ind w:firstLine="268"/>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Комбинированная контрольная работа</w:t>
            </w:r>
          </w:p>
        </w:tc>
      </w:tr>
      <w:tr w:rsidR="009508BC">
        <w:trPr>
          <w:trHeight w:val="442"/>
        </w:trPr>
        <w:tc>
          <w:tcPr>
            <w:tcW w:w="1744"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 и информатика</w:t>
            </w:r>
          </w:p>
        </w:tc>
        <w:tc>
          <w:tcPr>
            <w:tcW w:w="15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lastRenderedPageBreak/>
              <w:t>контрольная работа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lastRenderedPageBreak/>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lastRenderedPageBreak/>
              <w:t>контрольная работа</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lastRenderedPageBreak/>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lastRenderedPageBreak/>
              <w:t>контрольная работа</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lastRenderedPageBreak/>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lastRenderedPageBreak/>
              <w:t>контрольная работа</w:t>
            </w:r>
          </w:p>
        </w:tc>
      </w:tr>
      <w:tr w:rsidR="009508BC">
        <w:trPr>
          <w:trHeight w:val="1570"/>
        </w:trPr>
        <w:tc>
          <w:tcPr>
            <w:tcW w:w="174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lastRenderedPageBreak/>
              <w:t>Обществознание и естествознание</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(Окружающий мир)</w:t>
            </w:r>
          </w:p>
        </w:tc>
        <w:tc>
          <w:tcPr>
            <w:tcW w:w="15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Окружаю-</w:t>
            </w:r>
            <w:proofErr w:type="spellStart"/>
            <w:r>
              <w:rPr>
                <w:rFonts w:ascii="Times New Roman" w:hAnsi="Times New Roman"/>
              </w:rPr>
              <w:t>щий</w:t>
            </w:r>
            <w:proofErr w:type="spellEnd"/>
            <w:r>
              <w:rPr>
                <w:rFonts w:ascii="Times New Roman" w:hAnsi="Times New Roman"/>
              </w:rPr>
              <w:t xml:space="preserve"> мир</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комплексная итоговая  работа</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тест</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контрольная работа</w:t>
            </w:r>
          </w:p>
        </w:tc>
      </w:tr>
      <w:tr w:rsidR="009508BC">
        <w:trPr>
          <w:trHeight w:val="325"/>
        </w:trPr>
        <w:tc>
          <w:tcPr>
            <w:tcW w:w="174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Основы религиозных культур и светской этики</w:t>
            </w:r>
          </w:p>
        </w:tc>
        <w:tc>
          <w:tcPr>
            <w:tcW w:w="15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Основы религиозных культур и светской этики</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firstLine="448"/>
              <w:rPr>
                <w:rFonts w:ascii="Times New Roman" w:hAnsi="Times New Roman"/>
              </w:rPr>
            </w:pPr>
            <w:r>
              <w:rPr>
                <w:rFonts w:ascii="Times New Roman" w:hAnsi="Times New Roman"/>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firstLine="374"/>
              <w:rPr>
                <w:rFonts w:ascii="Times New Roman" w:hAnsi="Times New Roman"/>
              </w:rPr>
            </w:pPr>
            <w:r>
              <w:rPr>
                <w:rFonts w:ascii="Times New Roman" w:hAnsi="Times New Roman"/>
              </w:rPr>
              <w:t>-</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firstLine="432"/>
              <w:rPr>
                <w:rFonts w:ascii="Times New Roman" w:hAnsi="Times New Roman"/>
              </w:rPr>
            </w:pPr>
            <w:r>
              <w:rPr>
                <w:rFonts w:ascii="Times New Roman" w:hAnsi="Times New Roman"/>
              </w:rPr>
              <w:t>-</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Проект-презентация</w:t>
            </w:r>
          </w:p>
        </w:tc>
      </w:tr>
      <w:tr w:rsidR="009508BC">
        <w:trPr>
          <w:trHeight w:val="325"/>
        </w:trPr>
        <w:tc>
          <w:tcPr>
            <w:tcW w:w="1744"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Искусство</w:t>
            </w:r>
          </w:p>
        </w:tc>
        <w:tc>
          <w:tcPr>
            <w:tcW w:w="15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Музыка</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Проект-презентация,</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Проект-презентация,</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Проект-презентация,</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Проект-презентация</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r>
      <w:tr w:rsidR="009508BC">
        <w:trPr>
          <w:trHeight w:val="325"/>
        </w:trPr>
        <w:tc>
          <w:tcPr>
            <w:tcW w:w="1744"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51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Изобразительное искусство</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 – творческая работа</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 – творческая работа</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 – творческая работа</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Проект – творческая работа</w:t>
            </w:r>
          </w:p>
        </w:tc>
      </w:tr>
      <w:tr w:rsidR="009508BC">
        <w:trPr>
          <w:trHeight w:val="325"/>
        </w:trPr>
        <w:tc>
          <w:tcPr>
            <w:tcW w:w="1744"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151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r>
      <w:tr w:rsidR="009508BC">
        <w:trPr>
          <w:trHeight w:val="325"/>
        </w:trPr>
        <w:tc>
          <w:tcPr>
            <w:tcW w:w="1744"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151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18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701"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6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c>
          <w:tcPr>
            <w:tcW w:w="182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Контрольный тест</w:t>
            </w:r>
          </w:p>
        </w:tc>
      </w:tr>
    </w:tbl>
    <w:p w:rsidR="009508BC" w:rsidRDefault="009508BC">
      <w:pPr>
        <w:pStyle w:val="Default"/>
        <w:ind w:firstLine="709"/>
      </w:pPr>
    </w:p>
    <w:p w:rsidR="009508BC" w:rsidRDefault="00261879">
      <w:pPr>
        <w:pStyle w:val="Default"/>
        <w:ind w:firstLine="709"/>
      </w:pPr>
      <w:r>
        <w:t>Учебный план состоит из двух частей: обязательной части и части, формируемой участниками образовательного процесса.</w:t>
      </w:r>
    </w:p>
    <w:p w:rsidR="009508BC" w:rsidRDefault="00261879">
      <w:pPr>
        <w:spacing w:after="0" w:line="240" w:lineRule="auto"/>
        <w:ind w:firstLine="852"/>
        <w:rPr>
          <w:rFonts w:ascii="Times New Roman" w:hAnsi="Times New Roman"/>
        </w:rPr>
      </w:pPr>
      <w:r>
        <w:rPr>
          <w:rFonts w:ascii="Times New Roman" w:hAnsi="Times New Roman"/>
          <w:b/>
          <w:i/>
        </w:rPr>
        <w:t xml:space="preserve">Обязательная часть учебного плана </w:t>
      </w:r>
      <w:r>
        <w:rPr>
          <w:rFonts w:ascii="Times New Roman" w:hAnsi="Times New Roman"/>
        </w:rPr>
        <w:t xml:space="preserve">определяет состав </w:t>
      </w:r>
      <w:proofErr w:type="spellStart"/>
      <w:r>
        <w:rPr>
          <w:rFonts w:ascii="Times New Roman" w:hAnsi="Times New Roman"/>
        </w:rPr>
        <w:t>учебныхпредметов</w:t>
      </w:r>
      <w:proofErr w:type="spellEnd"/>
      <w:r>
        <w:rPr>
          <w:rFonts w:ascii="Times New Roman" w:hAnsi="Times New Roman"/>
        </w:rPr>
        <w:t xml:space="preserve"> обязательных предметных областей, которые должны быть реализованы и учебное время, отводимое на их изучение по классам (годам) обучения.</w:t>
      </w:r>
    </w:p>
    <w:p w:rsidR="009508BC" w:rsidRDefault="00261879">
      <w:pPr>
        <w:spacing w:after="0" w:line="240" w:lineRule="auto"/>
        <w:ind w:firstLine="852"/>
        <w:rPr>
          <w:rFonts w:ascii="Times New Roman" w:hAnsi="Times New Roman"/>
        </w:rPr>
      </w:pPr>
      <w:r>
        <w:rPr>
          <w:rFonts w:ascii="Times New Roman" w:hAnsi="Times New Roman"/>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9508BC" w:rsidRDefault="009508BC">
      <w:pPr>
        <w:spacing w:after="0" w:line="240" w:lineRule="auto"/>
        <w:rPr>
          <w:rFonts w:ascii="Times New Roman" w:hAnsi="Times New Roman"/>
        </w:rPr>
      </w:pPr>
    </w:p>
    <w:p w:rsidR="009508BC" w:rsidRDefault="00261879">
      <w:pPr>
        <w:numPr>
          <w:ilvl w:val="0"/>
          <w:numId w:val="7"/>
        </w:numPr>
        <w:tabs>
          <w:tab w:val="left" w:pos="820"/>
        </w:tabs>
        <w:spacing w:after="0" w:line="240" w:lineRule="auto"/>
        <w:rPr>
          <w:rFonts w:ascii="Times New Roman" w:hAnsi="Times New Roman"/>
        </w:rPr>
      </w:pPr>
      <w:r>
        <w:rPr>
          <w:rFonts w:ascii="Times New Roman" w:hAnsi="Times New Roman"/>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9508BC" w:rsidRDefault="00261879">
      <w:pPr>
        <w:numPr>
          <w:ilvl w:val="0"/>
          <w:numId w:val="7"/>
        </w:numPr>
        <w:tabs>
          <w:tab w:val="left" w:pos="820"/>
        </w:tabs>
        <w:spacing w:after="0" w:line="240" w:lineRule="auto"/>
        <w:rPr>
          <w:rFonts w:ascii="Times New Roman" w:hAnsi="Times New Roman"/>
        </w:rPr>
      </w:pPr>
      <w:r>
        <w:rPr>
          <w:rFonts w:ascii="Times New Roman" w:hAnsi="Times New Roman"/>
        </w:rPr>
        <w:t>готовность обучающихся к продолжению образования на последующей ступени основного общего образования;</w:t>
      </w:r>
    </w:p>
    <w:p w:rsidR="009508BC" w:rsidRDefault="00261879">
      <w:pPr>
        <w:numPr>
          <w:ilvl w:val="0"/>
          <w:numId w:val="7"/>
        </w:numPr>
        <w:tabs>
          <w:tab w:val="left" w:pos="820"/>
        </w:tabs>
        <w:spacing w:after="0" w:line="240" w:lineRule="auto"/>
        <w:rPr>
          <w:rFonts w:ascii="Times New Roman" w:hAnsi="Times New Roman"/>
        </w:rPr>
      </w:pPr>
      <w:r>
        <w:rPr>
          <w:rFonts w:ascii="Times New Roman" w:hAnsi="Times New Roman"/>
        </w:rPr>
        <w:t>формирование основ нравственного развития обучающихся, приобщение их к общекультурным, национальным и этнокультурным ценностям;</w:t>
      </w:r>
    </w:p>
    <w:p w:rsidR="009508BC" w:rsidRDefault="00261879">
      <w:pPr>
        <w:numPr>
          <w:ilvl w:val="0"/>
          <w:numId w:val="7"/>
        </w:numPr>
        <w:tabs>
          <w:tab w:val="left" w:pos="820"/>
        </w:tabs>
        <w:spacing w:after="0" w:line="240" w:lineRule="auto"/>
        <w:rPr>
          <w:rFonts w:ascii="Times New Roman" w:hAnsi="Times New Roman"/>
        </w:rPr>
      </w:pPr>
      <w:r>
        <w:rPr>
          <w:rFonts w:ascii="Times New Roman" w:hAnsi="Times New Roman"/>
        </w:rPr>
        <w:t>формирование здорового образа жизни, элементарных правил поведения в экстремальных ситуациях;</w:t>
      </w:r>
    </w:p>
    <w:p w:rsidR="009508BC" w:rsidRDefault="00261879">
      <w:pPr>
        <w:numPr>
          <w:ilvl w:val="0"/>
          <w:numId w:val="7"/>
        </w:numPr>
        <w:tabs>
          <w:tab w:val="left" w:pos="820"/>
        </w:tabs>
        <w:spacing w:after="0" w:line="240" w:lineRule="auto"/>
        <w:rPr>
          <w:rFonts w:ascii="Times New Roman" w:hAnsi="Times New Roman"/>
        </w:rPr>
      </w:pPr>
      <w:r>
        <w:rPr>
          <w:rFonts w:ascii="Times New Roman" w:hAnsi="Times New Roman"/>
        </w:rPr>
        <w:t>личностное развитие обучающегося в соответствии с его индивидуальностью.</w:t>
      </w:r>
    </w:p>
    <w:p w:rsidR="009508BC" w:rsidRDefault="009508BC">
      <w:pPr>
        <w:spacing w:after="0" w:line="240" w:lineRule="auto"/>
        <w:rPr>
          <w:rFonts w:ascii="Times New Roman" w:hAnsi="Times New Roman"/>
        </w:rPr>
      </w:pPr>
    </w:p>
    <w:p w:rsidR="009508BC" w:rsidRDefault="00261879">
      <w:pPr>
        <w:spacing w:after="0" w:line="240" w:lineRule="auto"/>
        <w:ind w:firstLine="852"/>
        <w:rPr>
          <w:rFonts w:ascii="Times New Roman" w:hAnsi="Times New Roman"/>
        </w:rPr>
      </w:pPr>
      <w:r>
        <w:rPr>
          <w:rFonts w:ascii="Times New Roman" w:hAnsi="Times New Roman"/>
        </w:rPr>
        <w:t>Организация самостоятельно в осуществлении образовательного процесса, в выборе видов деятельности по каждому предмету (предметно-практическая деятельность, экскурсии и т. д.).</w:t>
      </w:r>
    </w:p>
    <w:p w:rsidR="009508BC" w:rsidRDefault="00261879">
      <w:pPr>
        <w:spacing w:after="0" w:line="240" w:lineRule="auto"/>
        <w:rPr>
          <w:rFonts w:ascii="Times New Roman" w:hAnsi="Times New Roman"/>
        </w:rPr>
      </w:pPr>
      <w:r>
        <w:rPr>
          <w:rFonts w:ascii="Times New Roman" w:hAnsi="Times New Roman"/>
          <w:b/>
          <w:i/>
        </w:rPr>
        <w:lastRenderedPageBreak/>
        <w:tab/>
        <w:t xml:space="preserve">Часть учебного плана, формируемая участниками </w:t>
      </w:r>
      <w:proofErr w:type="spellStart"/>
      <w:proofErr w:type="gramStart"/>
      <w:r>
        <w:rPr>
          <w:rFonts w:ascii="Times New Roman" w:hAnsi="Times New Roman"/>
          <w:b/>
          <w:i/>
        </w:rPr>
        <w:t>образовательныхотношений</w:t>
      </w:r>
      <w:r>
        <w:rPr>
          <w:rFonts w:ascii="Times New Roman" w:hAnsi="Times New Roman"/>
          <w:b/>
        </w:rPr>
        <w:t>,</w:t>
      </w:r>
      <w:r>
        <w:rPr>
          <w:rFonts w:ascii="Times New Roman" w:hAnsi="Times New Roman"/>
        </w:rPr>
        <w:t>обеспечивает</w:t>
      </w:r>
      <w:proofErr w:type="spellEnd"/>
      <w:proofErr w:type="gramEnd"/>
      <w:r>
        <w:rPr>
          <w:rFonts w:ascii="Times New Roman" w:hAnsi="Times New Roman"/>
        </w:rPr>
        <w:t xml:space="preserve"> реализацию особых (специфических)образовательных потребностей, характерных для обучающихся с ЗПР, а также индивидуальных потребностей каждого обучающегося и реализуется в МБОУ СОШ №14 г.Брянска только через план внеурочной деятельности в связи с пятидневным режимом обучения.</w:t>
      </w:r>
    </w:p>
    <w:p w:rsidR="009508BC" w:rsidRDefault="00261879">
      <w:pPr>
        <w:spacing w:after="0" w:line="240" w:lineRule="auto"/>
        <w:ind w:firstLine="708"/>
        <w:rPr>
          <w:rFonts w:ascii="Times New Roman" w:hAnsi="Times New Roman"/>
        </w:rPr>
      </w:pPr>
      <w:r>
        <w:rPr>
          <w:rFonts w:ascii="Times New Roman" w:hAnsi="Times New Roman"/>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9508BC" w:rsidRDefault="00261879">
      <w:pPr>
        <w:spacing w:after="0" w:line="240" w:lineRule="auto"/>
        <w:ind w:firstLine="708"/>
        <w:rPr>
          <w:rFonts w:ascii="Times New Roman" w:hAnsi="Times New Roman"/>
        </w:rPr>
      </w:pPr>
      <w:r>
        <w:rPr>
          <w:rFonts w:ascii="Times New Roman" w:hAnsi="Times New Roman"/>
        </w:rPr>
        <w:t xml:space="preserve">Обязательным компонентом  является </w:t>
      </w:r>
      <w:proofErr w:type="spellStart"/>
      <w:r>
        <w:rPr>
          <w:rFonts w:ascii="Times New Roman" w:hAnsi="Times New Roman"/>
          <w:b/>
          <w:i/>
        </w:rPr>
        <w:t>внеурочнаядеятельность</w:t>
      </w:r>
      <w:proofErr w:type="spellEnd"/>
      <w:r>
        <w:rPr>
          <w:rFonts w:ascii="Times New Roman" w:hAnsi="Times New Roman"/>
        </w:rPr>
        <w:t xml:space="preserve">. В соответствии с требованиями ФГОС НОО обучающихся </w:t>
      </w:r>
      <w:proofErr w:type="spellStart"/>
      <w:r>
        <w:rPr>
          <w:rFonts w:ascii="Times New Roman" w:hAnsi="Times New Roman"/>
        </w:rPr>
        <w:t>сОВЗ</w:t>
      </w:r>
      <w:proofErr w:type="spellEnd"/>
      <w:r>
        <w:rPr>
          <w:rFonts w:ascii="Times New Roman" w:hAnsi="Times New Roman"/>
        </w:rPr>
        <w:t xml:space="preserve"> внеурочная деятельность организуется по направлениям </w:t>
      </w:r>
      <w:proofErr w:type="spellStart"/>
      <w:r>
        <w:rPr>
          <w:rFonts w:ascii="Times New Roman" w:hAnsi="Times New Roman"/>
        </w:rPr>
        <w:t>развитияличности</w:t>
      </w:r>
      <w:proofErr w:type="spellEnd"/>
      <w:r>
        <w:rPr>
          <w:rFonts w:ascii="Times New Roman" w:hAnsi="Times New Roman"/>
        </w:rPr>
        <w:t xml:space="preserve"> (духовно-нравственное, социальное, </w:t>
      </w:r>
      <w:proofErr w:type="spellStart"/>
      <w:r>
        <w:rPr>
          <w:rFonts w:ascii="Times New Roman" w:hAnsi="Times New Roman"/>
        </w:rPr>
        <w:t>общеинтеллектуальное</w:t>
      </w:r>
      <w:proofErr w:type="spellEnd"/>
      <w:r>
        <w:rPr>
          <w:rFonts w:ascii="Times New Roman" w:hAnsi="Times New Roman"/>
        </w:rPr>
        <w:t>,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9508BC" w:rsidRDefault="00261879">
      <w:pPr>
        <w:spacing w:after="0" w:line="240" w:lineRule="auto"/>
        <w:ind w:firstLine="852"/>
        <w:rPr>
          <w:rFonts w:ascii="Times New Roman" w:hAnsi="Times New Roman"/>
        </w:rPr>
      </w:pPr>
      <w:r>
        <w:rPr>
          <w:rFonts w:ascii="Times New Roman" w:hAnsi="Times New Roman"/>
          <w:b/>
          <w:i/>
        </w:rPr>
        <w:t>Коррекционно-развивающая область</w:t>
      </w:r>
      <w:r>
        <w:rPr>
          <w:rFonts w:ascii="Times New Roman" w:hAnsi="Times New Roman"/>
        </w:rPr>
        <w:t xml:space="preserve">, согласно </w:t>
      </w:r>
      <w:proofErr w:type="spellStart"/>
      <w:r>
        <w:rPr>
          <w:rFonts w:ascii="Times New Roman" w:hAnsi="Times New Roman"/>
        </w:rPr>
        <w:t>требованиямСтандарта</w:t>
      </w:r>
      <w:proofErr w:type="spellEnd"/>
      <w:r>
        <w:rPr>
          <w:rFonts w:ascii="Times New Roman" w:hAnsi="Times New Roman"/>
        </w:rPr>
        <w:t xml:space="preserve">, является </w:t>
      </w:r>
      <w:r>
        <w:rPr>
          <w:rFonts w:ascii="Times New Roman" w:hAnsi="Times New Roman"/>
          <w:b/>
        </w:rPr>
        <w:t>обязательной частью внеурочной деятельности</w:t>
      </w:r>
      <w:r>
        <w:rPr>
          <w:rFonts w:ascii="Times New Roman" w:hAnsi="Times New Roman"/>
        </w:rPr>
        <w:t xml:space="preserve"> и представлено групповыми и индивидуальными коррекционно-развивающими занятиями (логопедическими и </w:t>
      </w:r>
      <w:proofErr w:type="spellStart"/>
      <w:r>
        <w:rPr>
          <w:rFonts w:ascii="Times New Roman" w:hAnsi="Times New Roman"/>
        </w:rPr>
        <w:t>психокоррекционными</w:t>
      </w:r>
      <w:proofErr w:type="spellEnd"/>
      <w:r>
        <w:rPr>
          <w:rFonts w:ascii="Times New Roman" w:hAnsi="Times New Roman"/>
        </w:rPr>
        <w:t>), направленными на коррекцию дефекта и формирование навыков адаптации личности в современных жизненных условиях.</w:t>
      </w:r>
    </w:p>
    <w:p w:rsidR="009508BC" w:rsidRDefault="00261879">
      <w:pPr>
        <w:spacing w:after="0" w:line="240" w:lineRule="auto"/>
        <w:rPr>
          <w:rFonts w:ascii="Times New Roman" w:hAnsi="Times New Roman"/>
        </w:rPr>
      </w:pPr>
      <w:r>
        <w:rPr>
          <w:rFonts w:ascii="Times New Roman" w:hAnsi="Times New Roman"/>
        </w:rPr>
        <w:tab/>
        <w:t xml:space="preserve">Коррекционно-развивающие занятия проводятся в течение учебного </w:t>
      </w:r>
      <w:proofErr w:type="spellStart"/>
      <w:r>
        <w:rPr>
          <w:rFonts w:ascii="Times New Roman" w:hAnsi="Times New Roman"/>
        </w:rPr>
        <w:t>дняво</w:t>
      </w:r>
      <w:proofErr w:type="spellEnd"/>
      <w:r>
        <w:rPr>
          <w:rFonts w:ascii="Times New Roman" w:hAnsi="Times New Roman"/>
        </w:rPr>
        <w:t xml:space="preserve"> внеурочное время. На индивидуальные коррекционные занятия отводится до 25 мин., на групповые занятия – до 40 минут.</w:t>
      </w:r>
    </w:p>
    <w:p w:rsidR="009508BC" w:rsidRDefault="00261879">
      <w:pPr>
        <w:spacing w:after="0" w:line="240" w:lineRule="auto"/>
        <w:ind w:firstLine="852"/>
        <w:rPr>
          <w:rFonts w:ascii="Times New Roman" w:hAnsi="Times New Roman"/>
        </w:rPr>
      </w:pPr>
      <w:r>
        <w:rPr>
          <w:rFonts w:ascii="Times New Roman" w:hAnsi="Times New Roman"/>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w:t>
      </w:r>
    </w:p>
    <w:p w:rsidR="009508BC" w:rsidRDefault="00261879">
      <w:pPr>
        <w:spacing w:after="0" w:line="240" w:lineRule="auto"/>
        <w:ind w:firstLine="852"/>
        <w:rPr>
          <w:rFonts w:ascii="Times New Roman" w:hAnsi="Times New Roman"/>
        </w:rPr>
      </w:pPr>
      <w:r>
        <w:rPr>
          <w:rFonts w:ascii="Times New Roman" w:hAnsi="Times New Roman"/>
        </w:rPr>
        <w:t>Распределение часов, предусмотренных на внеурочную деятельность, осуществляется следующим образом: недельная нагрузка ― 7 ч, из них 5 ч отводится на проведение коррекционно-развивающих занятий (логопедические занятия – 2 часа, психолого-педагогическая коррекция – 1 час, дефектологическая коррекция -1 час, предметная коррекционная работа (в предметных областях «Математика», «Русский язык» - 2 часа).</w:t>
      </w:r>
    </w:p>
    <w:p w:rsidR="009508BC" w:rsidRDefault="00261879">
      <w:pPr>
        <w:pStyle w:val="af7"/>
        <w:ind w:firstLine="709"/>
        <w:rPr>
          <w:rFonts w:ascii="Times New Roman" w:hAnsi="Times New Roman"/>
          <w:sz w:val="24"/>
        </w:rPr>
      </w:pPr>
      <w:r>
        <w:rPr>
          <w:rFonts w:ascii="Times New Roman" w:hAnsi="Times New Roman"/>
          <w:sz w:val="24"/>
        </w:rPr>
        <w:t>Занятия коррекционно-развивающей области являются обязательными для данной категории учащихся. Они проводятся во вторую половину дня после перерыва40 мин. Коррекционно-развивающие занятия строятся на основе предметно-практической деятельности детей, осуществляются учителем через систему специальных упражнений и адаптационно-компенсаторных технологий, включают большое количество игровых и занимательных моментов. Коррекционная работа в классах проводится в виде фронтальных и индивидуально - групповых занятий; продолжительность занятий и перемен, чередование занятий определяются учителем исходя из психофизических особенностей и возможностей, эмоционального состояния детей.</w:t>
      </w:r>
    </w:p>
    <w:p w:rsidR="009508BC" w:rsidRDefault="00261879">
      <w:pPr>
        <w:pStyle w:val="af7"/>
        <w:rPr>
          <w:rFonts w:ascii="Times New Roman" w:hAnsi="Times New Roman"/>
          <w:sz w:val="24"/>
        </w:rPr>
      </w:pPr>
      <w:r>
        <w:rPr>
          <w:rFonts w:ascii="Times New Roman" w:hAnsi="Times New Roman"/>
          <w:sz w:val="24"/>
        </w:rPr>
        <w:t xml:space="preserve">Сроки освоения АООП НОО (вариант 7.1) обучающимися с ЗПР составляют 4 года. </w:t>
      </w:r>
    </w:p>
    <w:p w:rsidR="009508BC" w:rsidRDefault="009508BC">
      <w:pPr>
        <w:pStyle w:val="af7"/>
        <w:rPr>
          <w:rFonts w:ascii="Times New Roman" w:hAnsi="Times New Roman"/>
          <w:sz w:val="24"/>
        </w:rPr>
      </w:pPr>
    </w:p>
    <w:p w:rsidR="009508BC" w:rsidRDefault="00261879">
      <w:pPr>
        <w:spacing w:after="0" w:line="240" w:lineRule="auto"/>
        <w:rPr>
          <w:rFonts w:ascii="Times New Roman" w:hAnsi="Times New Roman"/>
        </w:rPr>
      </w:pPr>
      <w:r>
        <w:rPr>
          <w:rFonts w:ascii="Times New Roman" w:hAnsi="Times New Roman"/>
          <w:b/>
        </w:rPr>
        <w:t xml:space="preserve">ИНДИВИДУАЛЬНЫЙ УЧЕБНЫЙ ПЛАН НАЧАЛЬНОГО ОБЩЕГО </w:t>
      </w:r>
      <w:proofErr w:type="spellStart"/>
      <w:r>
        <w:rPr>
          <w:rFonts w:ascii="Times New Roman" w:hAnsi="Times New Roman"/>
          <w:b/>
        </w:rPr>
        <w:t>ОБРАЗОВАНИЯдля</w:t>
      </w:r>
      <w:proofErr w:type="spellEnd"/>
      <w:r>
        <w:rPr>
          <w:rFonts w:ascii="Times New Roman" w:hAnsi="Times New Roman"/>
          <w:b/>
        </w:rPr>
        <w:t xml:space="preserve"> обучающ</w:t>
      </w:r>
      <w:r w:rsidR="00F97CCA">
        <w:rPr>
          <w:rFonts w:ascii="Times New Roman" w:hAnsi="Times New Roman"/>
          <w:b/>
        </w:rPr>
        <w:t xml:space="preserve">ихся с ЗПР (вариант </w:t>
      </w:r>
      <w:proofErr w:type="gramStart"/>
      <w:r w:rsidR="00F97CCA">
        <w:rPr>
          <w:rFonts w:ascii="Times New Roman" w:hAnsi="Times New Roman"/>
          <w:b/>
        </w:rPr>
        <w:t>7.1.)на</w:t>
      </w:r>
      <w:proofErr w:type="gramEnd"/>
      <w:r w:rsidR="00F97CCA">
        <w:rPr>
          <w:rFonts w:ascii="Times New Roman" w:hAnsi="Times New Roman"/>
          <w:b/>
        </w:rPr>
        <w:t xml:space="preserve"> 2022-2023</w:t>
      </w:r>
      <w:r>
        <w:rPr>
          <w:rFonts w:ascii="Times New Roman" w:hAnsi="Times New Roman"/>
          <w:b/>
        </w:rPr>
        <w:t xml:space="preserve"> </w:t>
      </w:r>
      <w:proofErr w:type="spellStart"/>
      <w:r>
        <w:rPr>
          <w:rFonts w:ascii="Times New Roman" w:hAnsi="Times New Roman"/>
          <w:b/>
        </w:rPr>
        <w:t>уч.год</w:t>
      </w:r>
      <w:proofErr w:type="spellEnd"/>
    </w:p>
    <w:p w:rsidR="009508BC" w:rsidRDefault="00261879">
      <w:pPr>
        <w:spacing w:after="0" w:line="240" w:lineRule="auto"/>
        <w:rPr>
          <w:rFonts w:ascii="Times New Roman" w:hAnsi="Times New Roman"/>
        </w:rPr>
      </w:pPr>
      <w:r>
        <w:rPr>
          <w:rFonts w:ascii="Times New Roman" w:hAnsi="Times New Roman"/>
          <w:b/>
        </w:rPr>
        <w:t xml:space="preserve"> (недельный)</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20"/>
        <w:gridCol w:w="1883"/>
        <w:gridCol w:w="837"/>
        <w:gridCol w:w="879"/>
        <w:gridCol w:w="1066"/>
        <w:gridCol w:w="1167"/>
        <w:gridCol w:w="947"/>
      </w:tblGrid>
      <w:tr w:rsidR="009508BC">
        <w:trPr>
          <w:trHeight w:val="489"/>
        </w:trPr>
        <w:tc>
          <w:tcPr>
            <w:tcW w:w="202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left="23" w:hanging="23"/>
              <w:rPr>
                <w:rFonts w:ascii="Times New Roman" w:hAnsi="Times New Roman"/>
                <w:b/>
              </w:rPr>
            </w:pPr>
            <w:r>
              <w:rPr>
                <w:rFonts w:ascii="Times New Roman" w:hAnsi="Times New Roman"/>
                <w:b/>
              </w:rPr>
              <w:t>Предметные  области</w:t>
            </w:r>
          </w:p>
        </w:tc>
        <w:tc>
          <w:tcPr>
            <w:tcW w:w="188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 xml:space="preserve">учебные предметы </w:t>
            </w:r>
          </w:p>
          <w:p w:rsidR="009508BC" w:rsidRDefault="00261879">
            <w:pPr>
              <w:spacing w:after="0"/>
              <w:rPr>
                <w:rFonts w:ascii="Times New Roman" w:hAnsi="Times New Roman"/>
                <w:b/>
              </w:rPr>
            </w:pPr>
            <w:r>
              <w:rPr>
                <w:rFonts w:ascii="Times New Roman" w:hAnsi="Times New Roman"/>
                <w:b/>
              </w:rPr>
              <w:t>классы</w:t>
            </w:r>
          </w:p>
        </w:tc>
        <w:tc>
          <w:tcPr>
            <w:tcW w:w="3949" w:type="dxa"/>
            <w:gridSpan w:val="4"/>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Количество часов в неделю /год</w:t>
            </w:r>
          </w:p>
        </w:tc>
        <w:tc>
          <w:tcPr>
            <w:tcW w:w="947"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Всего</w:t>
            </w:r>
          </w:p>
        </w:tc>
      </w:tr>
      <w:tr w:rsidR="009508BC">
        <w:trPr>
          <w:trHeight w:val="319"/>
        </w:trPr>
        <w:tc>
          <w:tcPr>
            <w:tcW w:w="202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88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837"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1</w:t>
            </w:r>
          </w:p>
        </w:tc>
        <w:tc>
          <w:tcPr>
            <w:tcW w:w="879"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2</w:t>
            </w:r>
          </w:p>
        </w:tc>
        <w:tc>
          <w:tcPr>
            <w:tcW w:w="1066"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3</w:t>
            </w:r>
          </w:p>
        </w:tc>
        <w:tc>
          <w:tcPr>
            <w:tcW w:w="1167"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4</w:t>
            </w:r>
          </w:p>
        </w:tc>
        <w:tc>
          <w:tcPr>
            <w:tcW w:w="947"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r>
      <w:tr w:rsidR="009508BC">
        <w:trPr>
          <w:trHeight w:val="319"/>
        </w:trPr>
        <w:tc>
          <w:tcPr>
            <w:tcW w:w="3903"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i/>
              </w:rPr>
            </w:pPr>
            <w:r>
              <w:rPr>
                <w:rFonts w:ascii="Times New Roman" w:hAnsi="Times New Roman"/>
                <w:b/>
                <w:i/>
              </w:rPr>
              <w:t>Обязательная часть</w:t>
            </w:r>
          </w:p>
        </w:tc>
        <w:tc>
          <w:tcPr>
            <w:tcW w:w="4896" w:type="dxa"/>
            <w:gridSpan w:val="5"/>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ind w:firstLine="720"/>
              <w:rPr>
                <w:rFonts w:ascii="Times New Roman" w:hAnsi="Times New Roman"/>
                <w:b/>
              </w:rPr>
            </w:pPr>
          </w:p>
        </w:tc>
      </w:tr>
      <w:tr w:rsidR="009508BC">
        <w:trPr>
          <w:trHeight w:val="319"/>
        </w:trPr>
        <w:tc>
          <w:tcPr>
            <w:tcW w:w="202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lastRenderedPageBreak/>
              <w:t>Русский язык и литературное чтение</w:t>
            </w:r>
          </w:p>
        </w:tc>
        <w:tc>
          <w:tcPr>
            <w:tcW w:w="188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Русский язык</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5</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5</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5</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5</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20</w:t>
            </w:r>
          </w:p>
        </w:tc>
      </w:tr>
      <w:tr w:rsidR="009508BC">
        <w:trPr>
          <w:trHeight w:val="319"/>
        </w:trPr>
        <w:tc>
          <w:tcPr>
            <w:tcW w:w="202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88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15</w:t>
            </w:r>
          </w:p>
        </w:tc>
      </w:tr>
      <w:tr w:rsidR="009508BC">
        <w:trPr>
          <w:trHeight w:val="432"/>
        </w:trPr>
        <w:tc>
          <w:tcPr>
            <w:tcW w:w="202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Родной язык и литературное чтение</w:t>
            </w:r>
          </w:p>
        </w:tc>
        <w:tc>
          <w:tcPr>
            <w:tcW w:w="188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Родной язык </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0,5</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0,5</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0,5</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0,5</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r>
      <w:tr w:rsidR="009508BC">
        <w:trPr>
          <w:trHeight w:val="432"/>
        </w:trPr>
        <w:tc>
          <w:tcPr>
            <w:tcW w:w="202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88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 на родном языке</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0,5</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0,5</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0,5</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0,5</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r>
      <w:tr w:rsidR="009508BC">
        <w:trPr>
          <w:trHeight w:val="319"/>
        </w:trPr>
        <w:tc>
          <w:tcPr>
            <w:tcW w:w="2020"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Иностранный язык</w:t>
            </w:r>
          </w:p>
        </w:tc>
        <w:tc>
          <w:tcPr>
            <w:tcW w:w="188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Иностранный язык</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268"/>
              <w:rPr>
                <w:rFonts w:ascii="Times New Roman" w:hAnsi="Times New Roman"/>
              </w:rPr>
            </w:pPr>
            <w:r>
              <w:rPr>
                <w:rFonts w:ascii="Times New Roman" w:hAnsi="Times New Roman"/>
              </w:rPr>
              <w:t>–</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w:t>
            </w:r>
          </w:p>
        </w:tc>
      </w:tr>
      <w:tr w:rsidR="009508BC">
        <w:trPr>
          <w:trHeight w:val="435"/>
        </w:trPr>
        <w:tc>
          <w:tcPr>
            <w:tcW w:w="202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 и информатика</w:t>
            </w:r>
          </w:p>
        </w:tc>
        <w:tc>
          <w:tcPr>
            <w:tcW w:w="188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16</w:t>
            </w:r>
          </w:p>
        </w:tc>
      </w:tr>
      <w:tr w:rsidR="009508BC">
        <w:trPr>
          <w:trHeight w:val="319"/>
        </w:trPr>
        <w:tc>
          <w:tcPr>
            <w:tcW w:w="202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Обществознание и естествознание</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(Окружающий мир)</w:t>
            </w:r>
          </w:p>
        </w:tc>
        <w:tc>
          <w:tcPr>
            <w:tcW w:w="188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Окружающий мир</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8</w:t>
            </w:r>
          </w:p>
        </w:tc>
      </w:tr>
      <w:tr w:rsidR="009508BC">
        <w:trPr>
          <w:trHeight w:val="319"/>
        </w:trPr>
        <w:tc>
          <w:tcPr>
            <w:tcW w:w="20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Основы религиозных культур и светской этики</w:t>
            </w:r>
          </w:p>
        </w:tc>
        <w:tc>
          <w:tcPr>
            <w:tcW w:w="188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Основы религиозных культур и светской этики</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448"/>
              <w:rPr>
                <w:rFonts w:ascii="Times New Roman" w:hAnsi="Times New Roman"/>
              </w:rPr>
            </w:pPr>
            <w:r>
              <w:rPr>
                <w:rFonts w:ascii="Times New Roman" w:hAnsi="Times New Roman"/>
              </w:rPr>
              <w:t>–</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374"/>
              <w:rPr>
                <w:rFonts w:ascii="Times New Roman" w:hAnsi="Times New Roman"/>
              </w:rPr>
            </w:pPr>
            <w:r>
              <w:rPr>
                <w:rFonts w:ascii="Times New Roman" w:hAnsi="Times New Roman"/>
              </w:rPr>
              <w:t>–</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432"/>
              <w:rPr>
                <w:rFonts w:ascii="Times New Roman" w:hAnsi="Times New Roman"/>
              </w:rPr>
            </w:pPr>
            <w:r>
              <w:rPr>
                <w:rFonts w:ascii="Times New Roman" w:hAnsi="Times New Roman"/>
              </w:rPr>
              <w:t>–</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r>
      <w:tr w:rsidR="009508BC">
        <w:trPr>
          <w:trHeight w:val="319"/>
        </w:trPr>
        <w:tc>
          <w:tcPr>
            <w:tcW w:w="202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Искусство</w:t>
            </w:r>
          </w:p>
        </w:tc>
        <w:tc>
          <w:tcPr>
            <w:tcW w:w="188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Музыка</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r>
      <w:tr w:rsidR="009508BC">
        <w:trPr>
          <w:trHeight w:val="319"/>
        </w:trPr>
        <w:tc>
          <w:tcPr>
            <w:tcW w:w="202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883"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Изобразительное искусство</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r>
      <w:tr w:rsidR="009508BC">
        <w:trPr>
          <w:trHeight w:val="319"/>
        </w:trPr>
        <w:tc>
          <w:tcPr>
            <w:tcW w:w="202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188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4</w:t>
            </w:r>
          </w:p>
        </w:tc>
      </w:tr>
      <w:tr w:rsidR="009508BC">
        <w:trPr>
          <w:trHeight w:val="319"/>
        </w:trPr>
        <w:tc>
          <w:tcPr>
            <w:tcW w:w="202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188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8</w:t>
            </w:r>
          </w:p>
        </w:tc>
      </w:tr>
      <w:tr w:rsidR="009508BC">
        <w:trPr>
          <w:trHeight w:val="319"/>
        </w:trPr>
        <w:tc>
          <w:tcPr>
            <w:tcW w:w="3903" w:type="dxa"/>
            <w:gridSpan w:val="2"/>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Итого:</w:t>
            </w:r>
          </w:p>
        </w:tc>
        <w:tc>
          <w:tcPr>
            <w:tcW w:w="83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21</w:t>
            </w:r>
          </w:p>
        </w:tc>
        <w:tc>
          <w:tcPr>
            <w:tcW w:w="879"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23</w:t>
            </w:r>
          </w:p>
        </w:tc>
        <w:tc>
          <w:tcPr>
            <w:tcW w:w="106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23</w:t>
            </w:r>
          </w:p>
        </w:tc>
        <w:tc>
          <w:tcPr>
            <w:tcW w:w="116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23</w:t>
            </w:r>
          </w:p>
        </w:tc>
        <w:tc>
          <w:tcPr>
            <w:tcW w:w="947"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90</w:t>
            </w:r>
          </w:p>
        </w:tc>
      </w:tr>
      <w:tr w:rsidR="009508BC">
        <w:trPr>
          <w:trHeight w:val="343"/>
        </w:trPr>
        <w:tc>
          <w:tcPr>
            <w:tcW w:w="3903" w:type="dxa"/>
            <w:gridSpan w:val="2"/>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b/>
                <w:i/>
              </w:rPr>
            </w:pPr>
            <w:r>
              <w:rPr>
                <w:rFonts w:ascii="Times New Roman" w:hAnsi="Times New Roman"/>
                <w:b/>
                <w:i/>
              </w:rPr>
              <w:t>Часть, формируемая участниками образовательных отношений</w:t>
            </w:r>
          </w:p>
          <w:p w:rsidR="009508BC" w:rsidRDefault="00261879">
            <w:pPr>
              <w:tabs>
                <w:tab w:val="left" w:pos="4500"/>
                <w:tab w:val="left" w:pos="9180"/>
                <w:tab w:val="left" w:pos="9360"/>
              </w:tabs>
              <w:spacing w:after="0"/>
              <w:rPr>
                <w:rFonts w:ascii="Times New Roman" w:hAnsi="Times New Roman"/>
                <w:i/>
              </w:rPr>
            </w:pPr>
            <w:r>
              <w:rPr>
                <w:rFonts w:ascii="Times New Roman" w:hAnsi="Times New Roman"/>
                <w:i/>
              </w:rPr>
              <w:t>(5- дневная учебная  неделя)</w:t>
            </w:r>
          </w:p>
        </w:tc>
        <w:tc>
          <w:tcPr>
            <w:tcW w:w="83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0</w:t>
            </w:r>
          </w:p>
        </w:tc>
        <w:tc>
          <w:tcPr>
            <w:tcW w:w="879"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c>
          <w:tcPr>
            <w:tcW w:w="106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c>
          <w:tcPr>
            <w:tcW w:w="116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c>
          <w:tcPr>
            <w:tcW w:w="94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r>
      <w:tr w:rsidR="009508BC">
        <w:trPr>
          <w:trHeight w:val="343"/>
        </w:trPr>
        <w:tc>
          <w:tcPr>
            <w:tcW w:w="3903" w:type="dxa"/>
            <w:gridSpan w:val="2"/>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b/>
                <w:i/>
              </w:rPr>
              <w:t>Максимально допустимая годовая нагрузка</w:t>
            </w:r>
            <w:r>
              <w:rPr>
                <w:rFonts w:ascii="Times New Roman" w:hAnsi="Times New Roman"/>
                <w:i/>
              </w:rPr>
              <w:t>(5-дневная учебная  неделя)</w:t>
            </w:r>
          </w:p>
        </w:tc>
        <w:tc>
          <w:tcPr>
            <w:tcW w:w="83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21</w:t>
            </w:r>
          </w:p>
        </w:tc>
        <w:tc>
          <w:tcPr>
            <w:tcW w:w="879"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23</w:t>
            </w:r>
          </w:p>
        </w:tc>
        <w:tc>
          <w:tcPr>
            <w:tcW w:w="1066"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23</w:t>
            </w:r>
          </w:p>
        </w:tc>
        <w:tc>
          <w:tcPr>
            <w:tcW w:w="116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23</w:t>
            </w:r>
          </w:p>
        </w:tc>
        <w:tc>
          <w:tcPr>
            <w:tcW w:w="947"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90</w:t>
            </w:r>
          </w:p>
        </w:tc>
      </w:tr>
      <w:tr w:rsidR="009508BC">
        <w:trPr>
          <w:trHeight w:val="343"/>
        </w:trPr>
        <w:tc>
          <w:tcPr>
            <w:tcW w:w="3903"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b/>
              </w:rPr>
              <w:t>Внеурочная деятельность</w:t>
            </w:r>
            <w:r>
              <w:rPr>
                <w:rFonts w:ascii="Times New Roman" w:hAnsi="Times New Roman"/>
              </w:rPr>
              <w:t xml:space="preserve"> (включая коррекционно-развивающую область):</w:t>
            </w:r>
          </w:p>
        </w:tc>
        <w:tc>
          <w:tcPr>
            <w:tcW w:w="83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7</w:t>
            </w:r>
          </w:p>
        </w:tc>
        <w:tc>
          <w:tcPr>
            <w:tcW w:w="879"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7</w:t>
            </w:r>
          </w:p>
        </w:tc>
        <w:tc>
          <w:tcPr>
            <w:tcW w:w="106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7</w:t>
            </w:r>
          </w:p>
        </w:tc>
        <w:tc>
          <w:tcPr>
            <w:tcW w:w="116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7</w:t>
            </w:r>
          </w:p>
        </w:tc>
        <w:tc>
          <w:tcPr>
            <w:tcW w:w="94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28</w:t>
            </w:r>
          </w:p>
        </w:tc>
      </w:tr>
      <w:tr w:rsidR="009508BC">
        <w:trPr>
          <w:trHeight w:val="343"/>
        </w:trPr>
        <w:tc>
          <w:tcPr>
            <w:tcW w:w="3903"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b/>
                <w:i/>
              </w:rPr>
            </w:pPr>
            <w:r>
              <w:rPr>
                <w:rFonts w:ascii="Times New Roman" w:hAnsi="Times New Roman"/>
                <w:i/>
              </w:rPr>
              <w:t>коррекционно-развивающая область</w:t>
            </w:r>
          </w:p>
        </w:tc>
        <w:tc>
          <w:tcPr>
            <w:tcW w:w="83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3</w:t>
            </w:r>
          </w:p>
        </w:tc>
        <w:tc>
          <w:tcPr>
            <w:tcW w:w="879"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3</w:t>
            </w:r>
          </w:p>
        </w:tc>
        <w:tc>
          <w:tcPr>
            <w:tcW w:w="106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3</w:t>
            </w:r>
          </w:p>
        </w:tc>
        <w:tc>
          <w:tcPr>
            <w:tcW w:w="116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3</w:t>
            </w:r>
          </w:p>
        </w:tc>
        <w:tc>
          <w:tcPr>
            <w:tcW w:w="94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12</w:t>
            </w:r>
          </w:p>
        </w:tc>
      </w:tr>
      <w:tr w:rsidR="009508BC">
        <w:trPr>
          <w:trHeight w:val="343"/>
        </w:trPr>
        <w:tc>
          <w:tcPr>
            <w:tcW w:w="3903"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коррекционно-развивающие занятия</w:t>
            </w:r>
          </w:p>
        </w:tc>
        <w:tc>
          <w:tcPr>
            <w:tcW w:w="83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w:t>
            </w:r>
          </w:p>
        </w:tc>
        <w:tc>
          <w:tcPr>
            <w:tcW w:w="879"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w:t>
            </w:r>
          </w:p>
        </w:tc>
        <w:tc>
          <w:tcPr>
            <w:tcW w:w="116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w:t>
            </w:r>
          </w:p>
        </w:tc>
        <w:tc>
          <w:tcPr>
            <w:tcW w:w="94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8</w:t>
            </w:r>
          </w:p>
        </w:tc>
      </w:tr>
      <w:tr w:rsidR="009508BC">
        <w:trPr>
          <w:trHeight w:val="343"/>
        </w:trPr>
        <w:tc>
          <w:tcPr>
            <w:tcW w:w="3903"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направления внеурочной деятельности</w:t>
            </w:r>
          </w:p>
        </w:tc>
        <w:tc>
          <w:tcPr>
            <w:tcW w:w="83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2</w:t>
            </w:r>
          </w:p>
        </w:tc>
        <w:tc>
          <w:tcPr>
            <w:tcW w:w="879"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2</w:t>
            </w:r>
          </w:p>
        </w:tc>
        <w:tc>
          <w:tcPr>
            <w:tcW w:w="106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2</w:t>
            </w:r>
          </w:p>
        </w:tc>
        <w:tc>
          <w:tcPr>
            <w:tcW w:w="116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2</w:t>
            </w:r>
          </w:p>
        </w:tc>
        <w:tc>
          <w:tcPr>
            <w:tcW w:w="947"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8</w:t>
            </w:r>
          </w:p>
        </w:tc>
      </w:tr>
    </w:tbl>
    <w:p w:rsidR="009508BC" w:rsidRDefault="00261879">
      <w:pPr>
        <w:spacing w:after="0" w:line="240" w:lineRule="auto"/>
        <w:rPr>
          <w:rFonts w:ascii="Times New Roman" w:hAnsi="Times New Roman"/>
        </w:rPr>
      </w:pPr>
      <w:r>
        <w:rPr>
          <w:rFonts w:ascii="Times New Roman" w:hAnsi="Times New Roman"/>
          <w:noProof/>
        </w:rPr>
        <w:drawing>
          <wp:anchor distT="0" distB="0" distL="114300" distR="114300" simplePos="0" relativeHeight="251657728" behindDoc="1" locked="0" layoutInCell="1" allowOverlap="1">
            <wp:simplePos x="0" y="0"/>
            <wp:positionH relativeFrom="column">
              <wp:posOffset>94615</wp:posOffset>
            </wp:positionH>
            <wp:positionV relativeFrom="paragraph">
              <wp:posOffset>-6065520</wp:posOffset>
            </wp:positionV>
            <wp:extent cx="6350" cy="6350"/>
            <wp:effectExtent l="0" t="0" r="0" b="0"/>
            <wp:wrapNone/>
            <wp:docPr id="10" name="Picture 1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rcRect/>
                    <a:stretch/>
                  </pic:blipFill>
                  <pic:spPr>
                    <a:xfrm>
                      <a:off x="0" y="0"/>
                      <a:ext cx="6350" cy="6350"/>
                    </a:xfrm>
                    <a:prstGeom prst="rect">
                      <a:avLst/>
                    </a:prstGeom>
                  </pic:spPr>
                </pic:pic>
              </a:graphicData>
            </a:graphic>
          </wp:anchor>
        </w:drawing>
      </w:r>
    </w:p>
    <w:p w:rsidR="009508BC" w:rsidRDefault="00261879">
      <w:pPr>
        <w:spacing w:after="0" w:line="240" w:lineRule="auto"/>
        <w:rPr>
          <w:rFonts w:ascii="Times New Roman" w:hAnsi="Times New Roman"/>
        </w:rPr>
      </w:pPr>
      <w:r>
        <w:rPr>
          <w:rFonts w:ascii="Times New Roman" w:hAnsi="Times New Roman"/>
          <w:b/>
        </w:rPr>
        <w:t>УЧЕБНЫЙ ПЛАН НАЧАЛЬНОГО ОБЩЕГО ОБРАЗОВАНИЯ для обучающихся с ЗПР (вариант 7.1.) (годовой)</w:t>
      </w:r>
    </w:p>
    <w:p w:rsidR="009508BC" w:rsidRDefault="00261879">
      <w:pPr>
        <w:spacing w:after="0" w:line="240" w:lineRule="auto"/>
        <w:rPr>
          <w:rFonts w:ascii="Times New Roman" w:hAnsi="Times New Roman"/>
        </w:rPr>
      </w:pPr>
      <w:r>
        <w:rPr>
          <w:rFonts w:ascii="Times New Roman" w:hAnsi="Times New Roman"/>
          <w:noProof/>
        </w:rPr>
        <w:drawing>
          <wp:anchor distT="0" distB="0" distL="114300" distR="114300" simplePos="0" relativeHeight="251658752" behindDoc="1" locked="0" layoutInCell="1" allowOverlap="1">
            <wp:simplePos x="0" y="0"/>
            <wp:positionH relativeFrom="column">
              <wp:posOffset>94615</wp:posOffset>
            </wp:positionH>
            <wp:positionV relativeFrom="paragraph">
              <wp:posOffset>-6065520</wp:posOffset>
            </wp:positionV>
            <wp:extent cx="6350" cy="635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srcRect/>
                    <a:stretch/>
                  </pic:blipFill>
                  <pic:spPr>
                    <a:xfrm>
                      <a:off x="0" y="0"/>
                      <a:ext cx="6350" cy="6350"/>
                    </a:xfrm>
                    <a:prstGeom prst="rect">
                      <a:avLst/>
                    </a:prstGeom>
                  </pic:spPr>
                </pic:pic>
              </a:graphicData>
            </a:graphic>
          </wp:anchor>
        </w:drawing>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3"/>
        <w:gridCol w:w="2155"/>
        <w:gridCol w:w="958"/>
        <w:gridCol w:w="1006"/>
        <w:gridCol w:w="1220"/>
        <w:gridCol w:w="1335"/>
        <w:gridCol w:w="1084"/>
      </w:tblGrid>
      <w:tr w:rsidR="009508BC">
        <w:trPr>
          <w:trHeight w:val="492"/>
        </w:trPr>
        <w:tc>
          <w:tcPr>
            <w:tcW w:w="231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ind w:left="23" w:hanging="23"/>
              <w:rPr>
                <w:rFonts w:ascii="Times New Roman" w:hAnsi="Times New Roman"/>
                <w:b/>
              </w:rPr>
            </w:pPr>
            <w:r>
              <w:rPr>
                <w:rFonts w:ascii="Times New Roman" w:hAnsi="Times New Roman"/>
                <w:b/>
              </w:rPr>
              <w:lastRenderedPageBreak/>
              <w:t>Предметные  области</w:t>
            </w:r>
          </w:p>
        </w:tc>
        <w:tc>
          <w:tcPr>
            <w:tcW w:w="2155"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 xml:space="preserve">учебные предметы </w:t>
            </w:r>
          </w:p>
          <w:p w:rsidR="009508BC" w:rsidRDefault="00261879">
            <w:pPr>
              <w:spacing w:after="0"/>
              <w:rPr>
                <w:rFonts w:ascii="Times New Roman" w:hAnsi="Times New Roman"/>
                <w:b/>
              </w:rPr>
            </w:pPr>
            <w:r>
              <w:rPr>
                <w:rFonts w:ascii="Times New Roman" w:hAnsi="Times New Roman"/>
                <w:b/>
              </w:rPr>
              <w:t>классы</w:t>
            </w:r>
          </w:p>
        </w:tc>
        <w:tc>
          <w:tcPr>
            <w:tcW w:w="4519" w:type="dxa"/>
            <w:gridSpan w:val="4"/>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Количество часов в неделю /год</w:t>
            </w:r>
          </w:p>
        </w:tc>
        <w:tc>
          <w:tcPr>
            <w:tcW w:w="1084"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Всего</w:t>
            </w:r>
          </w:p>
        </w:tc>
      </w:tr>
      <w:tr w:rsidR="009508BC">
        <w:trPr>
          <w:trHeight w:val="322"/>
        </w:trPr>
        <w:tc>
          <w:tcPr>
            <w:tcW w:w="231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55"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958"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1</w:t>
            </w:r>
          </w:p>
        </w:tc>
        <w:tc>
          <w:tcPr>
            <w:tcW w:w="1006"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2</w:t>
            </w:r>
          </w:p>
        </w:tc>
        <w:tc>
          <w:tcPr>
            <w:tcW w:w="1220"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3</w:t>
            </w:r>
          </w:p>
        </w:tc>
        <w:tc>
          <w:tcPr>
            <w:tcW w:w="133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4</w:t>
            </w:r>
          </w:p>
        </w:tc>
        <w:tc>
          <w:tcPr>
            <w:tcW w:w="1084"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r>
      <w:tr w:rsidR="009508BC">
        <w:trPr>
          <w:trHeight w:val="322"/>
        </w:trPr>
        <w:tc>
          <w:tcPr>
            <w:tcW w:w="4468"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b/>
                <w:i/>
              </w:rPr>
            </w:pPr>
            <w:r>
              <w:rPr>
                <w:rFonts w:ascii="Times New Roman" w:hAnsi="Times New Roman"/>
                <w:b/>
                <w:i/>
              </w:rPr>
              <w:t>Обязательная часть</w:t>
            </w:r>
          </w:p>
        </w:tc>
        <w:tc>
          <w:tcPr>
            <w:tcW w:w="5603" w:type="dxa"/>
            <w:gridSpan w:val="5"/>
            <w:tcBorders>
              <w:top w:val="single" w:sz="4" w:space="0" w:color="000000"/>
              <w:left w:val="single" w:sz="4" w:space="0" w:color="000000"/>
              <w:bottom w:val="single" w:sz="4" w:space="0" w:color="000000"/>
              <w:right w:val="single" w:sz="4" w:space="0" w:color="000000"/>
            </w:tcBorders>
            <w:vAlign w:val="center"/>
          </w:tcPr>
          <w:p w:rsidR="009508BC" w:rsidRDefault="009508BC">
            <w:pPr>
              <w:tabs>
                <w:tab w:val="left" w:pos="4500"/>
                <w:tab w:val="left" w:pos="9180"/>
                <w:tab w:val="left" w:pos="9360"/>
              </w:tabs>
              <w:spacing w:after="0"/>
              <w:ind w:firstLine="720"/>
              <w:rPr>
                <w:rFonts w:ascii="Times New Roman" w:hAnsi="Times New Roman"/>
                <w:b/>
              </w:rPr>
            </w:pPr>
          </w:p>
        </w:tc>
      </w:tr>
      <w:tr w:rsidR="009508BC">
        <w:trPr>
          <w:trHeight w:val="322"/>
        </w:trPr>
        <w:tc>
          <w:tcPr>
            <w:tcW w:w="231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Русский язык и литературное чтение</w:t>
            </w:r>
          </w:p>
        </w:tc>
        <w:tc>
          <w:tcPr>
            <w:tcW w:w="215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Русский язык</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165</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170</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170</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170</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675</w:t>
            </w:r>
          </w:p>
        </w:tc>
      </w:tr>
      <w:tr w:rsidR="009508BC">
        <w:trPr>
          <w:trHeight w:val="322"/>
        </w:trPr>
        <w:tc>
          <w:tcPr>
            <w:tcW w:w="231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5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132</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136</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136</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102</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506</w:t>
            </w:r>
          </w:p>
        </w:tc>
      </w:tr>
      <w:tr w:rsidR="009508BC">
        <w:trPr>
          <w:trHeight w:val="435"/>
        </w:trPr>
        <w:tc>
          <w:tcPr>
            <w:tcW w:w="231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Родной язык и литературное чтение</w:t>
            </w:r>
          </w:p>
        </w:tc>
        <w:tc>
          <w:tcPr>
            <w:tcW w:w="215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Родной язык </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17</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17</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17</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17</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r>
      <w:tr w:rsidR="009508BC">
        <w:trPr>
          <w:trHeight w:val="435"/>
        </w:trPr>
        <w:tc>
          <w:tcPr>
            <w:tcW w:w="231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5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Литературное чтение на родном языке</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17</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17</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17</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rPr>
            </w:pPr>
            <w:r>
              <w:rPr>
                <w:rFonts w:ascii="Times New Roman" w:hAnsi="Times New Roman"/>
              </w:rPr>
              <w:t>17</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r>
      <w:tr w:rsidR="009508BC">
        <w:trPr>
          <w:trHeight w:val="322"/>
        </w:trPr>
        <w:tc>
          <w:tcPr>
            <w:tcW w:w="2313"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Иностранный язык</w:t>
            </w:r>
          </w:p>
        </w:tc>
        <w:tc>
          <w:tcPr>
            <w:tcW w:w="215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Иностранный язык</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268"/>
              <w:rPr>
                <w:rFonts w:ascii="Times New Roman" w:hAnsi="Times New Roman"/>
              </w:rPr>
            </w:pPr>
            <w:r>
              <w:rPr>
                <w:rFonts w:ascii="Times New Roman" w:hAnsi="Times New Roman"/>
              </w:rPr>
              <w:t>–</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68</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68</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204</w:t>
            </w:r>
          </w:p>
        </w:tc>
      </w:tr>
      <w:tr w:rsidR="009508BC">
        <w:trPr>
          <w:trHeight w:val="438"/>
        </w:trPr>
        <w:tc>
          <w:tcPr>
            <w:tcW w:w="231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 и информатика</w:t>
            </w:r>
          </w:p>
        </w:tc>
        <w:tc>
          <w:tcPr>
            <w:tcW w:w="215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Математика</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132</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136</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136</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136</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540</w:t>
            </w:r>
          </w:p>
        </w:tc>
      </w:tr>
      <w:tr w:rsidR="009508BC">
        <w:trPr>
          <w:trHeight w:val="322"/>
        </w:trPr>
        <w:tc>
          <w:tcPr>
            <w:tcW w:w="231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Обществознание и естествознание</w:t>
            </w:r>
          </w:p>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(Окружающий мир)</w:t>
            </w:r>
          </w:p>
        </w:tc>
        <w:tc>
          <w:tcPr>
            <w:tcW w:w="215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Окружающий мир</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66</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270</w:t>
            </w:r>
          </w:p>
        </w:tc>
      </w:tr>
      <w:tr w:rsidR="009508BC">
        <w:trPr>
          <w:trHeight w:val="322"/>
        </w:trPr>
        <w:tc>
          <w:tcPr>
            <w:tcW w:w="2313"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Основы религиозных культур и светской этики</w:t>
            </w:r>
          </w:p>
        </w:tc>
        <w:tc>
          <w:tcPr>
            <w:tcW w:w="215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Основы религиозных культур и светской этики</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448"/>
              <w:rPr>
                <w:rFonts w:ascii="Times New Roman" w:hAnsi="Times New Roman"/>
              </w:rPr>
            </w:pPr>
            <w:r>
              <w:rPr>
                <w:rFonts w:ascii="Times New Roman" w:hAnsi="Times New Roman"/>
              </w:rPr>
              <w:t>–</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374"/>
              <w:rPr>
                <w:rFonts w:ascii="Times New Roman" w:hAnsi="Times New Roman"/>
              </w:rPr>
            </w:pPr>
            <w:r>
              <w:rPr>
                <w:rFonts w:ascii="Times New Roman" w:hAnsi="Times New Roman"/>
              </w:rPr>
              <w:t>–</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ind w:firstLine="432"/>
              <w:rPr>
                <w:rFonts w:ascii="Times New Roman" w:hAnsi="Times New Roman"/>
              </w:rPr>
            </w:pPr>
            <w:r>
              <w:rPr>
                <w:rFonts w:ascii="Times New Roman" w:hAnsi="Times New Roman"/>
              </w:rPr>
              <w:t>–</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r>
      <w:tr w:rsidR="009508BC">
        <w:trPr>
          <w:trHeight w:val="322"/>
        </w:trPr>
        <w:tc>
          <w:tcPr>
            <w:tcW w:w="2313"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Искусство</w:t>
            </w:r>
          </w:p>
        </w:tc>
        <w:tc>
          <w:tcPr>
            <w:tcW w:w="215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Музыка</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33</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135</w:t>
            </w:r>
          </w:p>
        </w:tc>
      </w:tr>
      <w:tr w:rsidR="009508BC">
        <w:trPr>
          <w:trHeight w:val="322"/>
        </w:trPr>
        <w:tc>
          <w:tcPr>
            <w:tcW w:w="2313"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15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vertAlign w:val="superscript"/>
              </w:rPr>
            </w:pPr>
            <w:r>
              <w:rPr>
                <w:rFonts w:ascii="Times New Roman" w:hAnsi="Times New Roman"/>
              </w:rPr>
              <w:t>Изобразительное искусство</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33</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135</w:t>
            </w:r>
          </w:p>
        </w:tc>
      </w:tr>
      <w:tr w:rsidR="009508BC">
        <w:trPr>
          <w:trHeight w:val="322"/>
        </w:trPr>
        <w:tc>
          <w:tcPr>
            <w:tcW w:w="231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215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Технология </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33</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34</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34</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34</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135</w:t>
            </w:r>
          </w:p>
        </w:tc>
      </w:tr>
      <w:tr w:rsidR="009508BC">
        <w:trPr>
          <w:trHeight w:val="322"/>
        </w:trPr>
        <w:tc>
          <w:tcPr>
            <w:tcW w:w="2313"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2155" w:type="dxa"/>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Физическая культура</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66</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 xml:space="preserve"> 68</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68</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270</w:t>
            </w:r>
          </w:p>
        </w:tc>
      </w:tr>
      <w:tr w:rsidR="009508BC">
        <w:trPr>
          <w:trHeight w:val="322"/>
        </w:trPr>
        <w:tc>
          <w:tcPr>
            <w:tcW w:w="4468" w:type="dxa"/>
            <w:gridSpan w:val="2"/>
            <w:tcBorders>
              <w:top w:val="single" w:sz="4" w:space="0" w:color="000000"/>
              <w:left w:val="single" w:sz="4" w:space="0" w:color="000000"/>
              <w:bottom w:val="single" w:sz="4" w:space="0" w:color="000000"/>
              <w:right w:val="single" w:sz="4" w:space="0" w:color="000000"/>
            </w:tcBorders>
            <w:vAlign w:val="bottom"/>
          </w:tcPr>
          <w:p w:rsidR="009508BC" w:rsidRDefault="00261879">
            <w:pPr>
              <w:tabs>
                <w:tab w:val="left" w:pos="4500"/>
                <w:tab w:val="left" w:pos="9180"/>
                <w:tab w:val="left" w:pos="9360"/>
              </w:tabs>
              <w:spacing w:after="0"/>
              <w:rPr>
                <w:rFonts w:ascii="Times New Roman" w:hAnsi="Times New Roman"/>
                <w:b/>
              </w:rPr>
            </w:pPr>
            <w:r>
              <w:rPr>
                <w:rFonts w:ascii="Times New Roman" w:hAnsi="Times New Roman"/>
                <w:b/>
              </w:rPr>
              <w:t>Итого:</w:t>
            </w:r>
          </w:p>
        </w:tc>
        <w:tc>
          <w:tcPr>
            <w:tcW w:w="958"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694</w:t>
            </w:r>
          </w:p>
        </w:tc>
        <w:tc>
          <w:tcPr>
            <w:tcW w:w="1006"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782</w:t>
            </w:r>
          </w:p>
        </w:tc>
        <w:tc>
          <w:tcPr>
            <w:tcW w:w="1220"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782</w:t>
            </w:r>
          </w:p>
        </w:tc>
        <w:tc>
          <w:tcPr>
            <w:tcW w:w="1335"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782</w:t>
            </w:r>
          </w:p>
        </w:tc>
        <w:tc>
          <w:tcPr>
            <w:tcW w:w="1084" w:type="dxa"/>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3040</w:t>
            </w:r>
          </w:p>
        </w:tc>
      </w:tr>
      <w:tr w:rsidR="009508BC">
        <w:trPr>
          <w:trHeight w:val="346"/>
        </w:trPr>
        <w:tc>
          <w:tcPr>
            <w:tcW w:w="4468" w:type="dxa"/>
            <w:gridSpan w:val="2"/>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b/>
                <w:i/>
              </w:rPr>
            </w:pPr>
            <w:r>
              <w:rPr>
                <w:rFonts w:ascii="Times New Roman" w:hAnsi="Times New Roman"/>
                <w:b/>
                <w:i/>
              </w:rPr>
              <w:t>Часть, формируемая участниками образовательных отношений</w:t>
            </w:r>
          </w:p>
          <w:p w:rsidR="009508BC" w:rsidRDefault="00261879">
            <w:pPr>
              <w:tabs>
                <w:tab w:val="left" w:pos="4500"/>
                <w:tab w:val="left" w:pos="9180"/>
                <w:tab w:val="left" w:pos="9360"/>
              </w:tabs>
              <w:spacing w:after="0"/>
              <w:rPr>
                <w:rFonts w:ascii="Times New Roman" w:hAnsi="Times New Roman"/>
                <w:i/>
              </w:rPr>
            </w:pPr>
            <w:r>
              <w:rPr>
                <w:rFonts w:ascii="Times New Roman" w:hAnsi="Times New Roman"/>
                <w:i/>
              </w:rPr>
              <w:t>(5- дневная учебная  неделя)</w:t>
            </w:r>
          </w:p>
        </w:tc>
        <w:tc>
          <w:tcPr>
            <w:tcW w:w="95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0</w:t>
            </w:r>
          </w:p>
        </w:tc>
        <w:tc>
          <w:tcPr>
            <w:tcW w:w="100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c>
          <w:tcPr>
            <w:tcW w:w="1220"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c>
          <w:tcPr>
            <w:tcW w:w="1335"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c>
          <w:tcPr>
            <w:tcW w:w="1084"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rPr>
                <w:rFonts w:ascii="Times New Roman" w:hAnsi="Times New Roman"/>
              </w:rPr>
            </w:pPr>
            <w:r>
              <w:rPr>
                <w:rFonts w:ascii="Times New Roman" w:hAnsi="Times New Roman"/>
              </w:rPr>
              <w:t>0</w:t>
            </w:r>
          </w:p>
        </w:tc>
      </w:tr>
      <w:tr w:rsidR="009508BC">
        <w:trPr>
          <w:trHeight w:val="346"/>
        </w:trPr>
        <w:tc>
          <w:tcPr>
            <w:tcW w:w="4468" w:type="dxa"/>
            <w:gridSpan w:val="2"/>
            <w:tcBorders>
              <w:top w:val="single" w:sz="4" w:space="0" w:color="000000"/>
              <w:left w:val="single" w:sz="4" w:space="0" w:color="000000"/>
              <w:bottom w:val="single" w:sz="4" w:space="0" w:color="000000"/>
              <w:right w:val="single" w:sz="4" w:space="0" w:color="000000"/>
            </w:tcBorders>
          </w:tcPr>
          <w:p w:rsidR="009508BC" w:rsidRDefault="00261879">
            <w:pPr>
              <w:tabs>
                <w:tab w:val="left" w:pos="4500"/>
                <w:tab w:val="left" w:pos="9180"/>
                <w:tab w:val="left" w:pos="9360"/>
              </w:tabs>
              <w:spacing w:after="0"/>
              <w:rPr>
                <w:rFonts w:ascii="Times New Roman" w:hAnsi="Times New Roman"/>
              </w:rPr>
            </w:pPr>
            <w:r>
              <w:rPr>
                <w:rFonts w:ascii="Times New Roman" w:hAnsi="Times New Roman"/>
                <w:b/>
                <w:i/>
              </w:rPr>
              <w:t>Максимально допустимая годовая нагрузка</w:t>
            </w:r>
            <w:r>
              <w:rPr>
                <w:rFonts w:ascii="Times New Roman" w:hAnsi="Times New Roman"/>
                <w:i/>
              </w:rPr>
              <w:t>(5-дневная учебная  неделя)</w:t>
            </w:r>
          </w:p>
        </w:tc>
        <w:tc>
          <w:tcPr>
            <w:tcW w:w="958"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694</w:t>
            </w:r>
          </w:p>
        </w:tc>
        <w:tc>
          <w:tcPr>
            <w:tcW w:w="1006"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782</w:t>
            </w:r>
          </w:p>
        </w:tc>
        <w:tc>
          <w:tcPr>
            <w:tcW w:w="1220"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782</w:t>
            </w:r>
          </w:p>
        </w:tc>
        <w:tc>
          <w:tcPr>
            <w:tcW w:w="1335"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782</w:t>
            </w:r>
          </w:p>
        </w:tc>
        <w:tc>
          <w:tcPr>
            <w:tcW w:w="1084" w:type="dxa"/>
            <w:tcBorders>
              <w:top w:val="single" w:sz="4" w:space="0" w:color="000000"/>
              <w:left w:val="single" w:sz="4" w:space="0" w:color="000000"/>
              <w:bottom w:val="single" w:sz="4" w:space="0" w:color="000000"/>
              <w:right w:val="single" w:sz="4" w:space="0" w:color="000000"/>
            </w:tcBorders>
            <w:vAlign w:val="center"/>
          </w:tcPr>
          <w:p w:rsidR="009508BC" w:rsidRDefault="00261879">
            <w:pPr>
              <w:tabs>
                <w:tab w:val="left" w:pos="4500"/>
                <w:tab w:val="left" w:pos="9180"/>
                <w:tab w:val="left" w:pos="9360"/>
              </w:tabs>
              <w:spacing w:after="0"/>
              <w:rPr>
                <w:rFonts w:ascii="Times New Roman" w:hAnsi="Times New Roman"/>
              </w:rPr>
            </w:pPr>
            <w:r>
              <w:rPr>
                <w:rFonts w:ascii="Times New Roman" w:hAnsi="Times New Roman"/>
              </w:rPr>
              <w:t>3040</w:t>
            </w:r>
          </w:p>
        </w:tc>
      </w:tr>
      <w:tr w:rsidR="009508BC">
        <w:trPr>
          <w:trHeight w:val="346"/>
        </w:trPr>
        <w:tc>
          <w:tcPr>
            <w:tcW w:w="4468"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b/>
              </w:rPr>
              <w:t>Внеурочная деятельность</w:t>
            </w:r>
            <w:r>
              <w:rPr>
                <w:rFonts w:ascii="Times New Roman" w:hAnsi="Times New Roman"/>
              </w:rPr>
              <w:t xml:space="preserve"> (включая коррекционно-развивающую область):</w:t>
            </w:r>
          </w:p>
        </w:tc>
        <w:tc>
          <w:tcPr>
            <w:tcW w:w="958"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231</w:t>
            </w:r>
          </w:p>
        </w:tc>
        <w:tc>
          <w:tcPr>
            <w:tcW w:w="100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238</w:t>
            </w:r>
          </w:p>
        </w:tc>
        <w:tc>
          <w:tcPr>
            <w:tcW w:w="1220"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238</w:t>
            </w:r>
          </w:p>
        </w:tc>
        <w:tc>
          <w:tcPr>
            <w:tcW w:w="1335"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238</w:t>
            </w:r>
          </w:p>
        </w:tc>
        <w:tc>
          <w:tcPr>
            <w:tcW w:w="1084"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945</w:t>
            </w:r>
          </w:p>
        </w:tc>
      </w:tr>
      <w:tr w:rsidR="009508BC">
        <w:trPr>
          <w:trHeight w:val="346"/>
        </w:trPr>
        <w:tc>
          <w:tcPr>
            <w:tcW w:w="4468"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b/>
                <w:i/>
              </w:rPr>
            </w:pPr>
            <w:r>
              <w:rPr>
                <w:rFonts w:ascii="Times New Roman" w:hAnsi="Times New Roman"/>
                <w:i/>
              </w:rPr>
              <w:t>коррекционно-развивающая область</w:t>
            </w:r>
          </w:p>
        </w:tc>
        <w:tc>
          <w:tcPr>
            <w:tcW w:w="958"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99</w:t>
            </w:r>
          </w:p>
        </w:tc>
        <w:tc>
          <w:tcPr>
            <w:tcW w:w="100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102</w:t>
            </w:r>
          </w:p>
        </w:tc>
        <w:tc>
          <w:tcPr>
            <w:tcW w:w="1220"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102</w:t>
            </w:r>
          </w:p>
        </w:tc>
        <w:tc>
          <w:tcPr>
            <w:tcW w:w="1335"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102</w:t>
            </w:r>
          </w:p>
        </w:tc>
        <w:tc>
          <w:tcPr>
            <w:tcW w:w="1084"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405</w:t>
            </w:r>
          </w:p>
        </w:tc>
      </w:tr>
      <w:tr w:rsidR="009508BC">
        <w:trPr>
          <w:trHeight w:val="346"/>
        </w:trPr>
        <w:tc>
          <w:tcPr>
            <w:tcW w:w="4468"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коррекционно-развивающие занятия</w:t>
            </w:r>
          </w:p>
        </w:tc>
        <w:tc>
          <w:tcPr>
            <w:tcW w:w="958"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66</w:t>
            </w:r>
          </w:p>
        </w:tc>
        <w:tc>
          <w:tcPr>
            <w:tcW w:w="100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68</w:t>
            </w:r>
          </w:p>
        </w:tc>
        <w:tc>
          <w:tcPr>
            <w:tcW w:w="1220"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68</w:t>
            </w:r>
          </w:p>
        </w:tc>
        <w:tc>
          <w:tcPr>
            <w:tcW w:w="1335"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68</w:t>
            </w:r>
          </w:p>
        </w:tc>
        <w:tc>
          <w:tcPr>
            <w:tcW w:w="1084"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270</w:t>
            </w:r>
          </w:p>
        </w:tc>
      </w:tr>
      <w:tr w:rsidR="009508BC">
        <w:trPr>
          <w:trHeight w:val="346"/>
        </w:trPr>
        <w:tc>
          <w:tcPr>
            <w:tcW w:w="4468"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i/>
              </w:rPr>
            </w:pPr>
            <w:r>
              <w:rPr>
                <w:rFonts w:ascii="Times New Roman" w:hAnsi="Times New Roman"/>
                <w:i/>
              </w:rPr>
              <w:t>направления внеурочной деятельности</w:t>
            </w:r>
          </w:p>
        </w:tc>
        <w:tc>
          <w:tcPr>
            <w:tcW w:w="958"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66</w:t>
            </w:r>
          </w:p>
        </w:tc>
        <w:tc>
          <w:tcPr>
            <w:tcW w:w="1006"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68</w:t>
            </w:r>
          </w:p>
        </w:tc>
        <w:tc>
          <w:tcPr>
            <w:tcW w:w="1220"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68</w:t>
            </w:r>
          </w:p>
        </w:tc>
        <w:tc>
          <w:tcPr>
            <w:tcW w:w="1335"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68</w:t>
            </w:r>
          </w:p>
        </w:tc>
        <w:tc>
          <w:tcPr>
            <w:tcW w:w="1084" w:type="dxa"/>
            <w:tcBorders>
              <w:top w:val="single" w:sz="4" w:space="0" w:color="000000"/>
              <w:left w:val="single" w:sz="4" w:space="0" w:color="000000"/>
              <w:bottom w:val="single" w:sz="4" w:space="0" w:color="000000"/>
              <w:right w:val="single" w:sz="4" w:space="0" w:color="000000"/>
            </w:tcBorders>
            <w:vAlign w:val="center"/>
          </w:tcPr>
          <w:p w:rsidR="009508BC" w:rsidRDefault="00261879">
            <w:pPr>
              <w:spacing w:after="0" w:line="240" w:lineRule="auto"/>
              <w:rPr>
                <w:rFonts w:ascii="Times New Roman" w:hAnsi="Times New Roman"/>
              </w:rPr>
            </w:pPr>
            <w:r>
              <w:rPr>
                <w:rFonts w:ascii="Times New Roman" w:hAnsi="Times New Roman"/>
              </w:rPr>
              <w:t>270</w:t>
            </w:r>
          </w:p>
        </w:tc>
      </w:tr>
    </w:tbl>
    <w:p w:rsidR="009508BC" w:rsidRDefault="009508BC">
      <w:pPr>
        <w:spacing w:after="0" w:line="240" w:lineRule="auto"/>
        <w:jc w:val="center"/>
        <w:rPr>
          <w:rFonts w:ascii="Times New Roman" w:hAnsi="Times New Roman"/>
          <w:b/>
        </w:rPr>
      </w:pPr>
    </w:p>
    <w:p w:rsidR="009508BC" w:rsidRDefault="00261879">
      <w:pPr>
        <w:spacing w:after="0" w:line="240" w:lineRule="auto"/>
        <w:jc w:val="center"/>
        <w:rPr>
          <w:rFonts w:ascii="Times New Roman" w:hAnsi="Times New Roman"/>
          <w:b/>
        </w:rPr>
      </w:pPr>
      <w:r>
        <w:rPr>
          <w:rFonts w:ascii="Times New Roman" w:hAnsi="Times New Roman"/>
          <w:b/>
        </w:rPr>
        <w:t>УЧЕБНЫЙ ПЛАН</w:t>
      </w:r>
    </w:p>
    <w:p w:rsidR="009508BC" w:rsidRDefault="00F97CCA">
      <w:pPr>
        <w:spacing w:after="0" w:line="240" w:lineRule="auto"/>
        <w:jc w:val="center"/>
        <w:rPr>
          <w:rFonts w:ascii="Times New Roman" w:hAnsi="Times New Roman"/>
          <w:b/>
        </w:rPr>
      </w:pPr>
      <w:r>
        <w:rPr>
          <w:rFonts w:ascii="Times New Roman" w:hAnsi="Times New Roman"/>
          <w:b/>
        </w:rPr>
        <w:t>МБОУ СОШ №14г. БРЯНСКА 2022-2023</w:t>
      </w:r>
      <w:r w:rsidR="00261879">
        <w:rPr>
          <w:rFonts w:ascii="Times New Roman" w:hAnsi="Times New Roman"/>
          <w:b/>
        </w:rPr>
        <w:t xml:space="preserve"> УЧЕБНЫЙ ГОД</w:t>
      </w:r>
    </w:p>
    <w:p w:rsidR="009508BC" w:rsidRDefault="00261879">
      <w:pPr>
        <w:spacing w:before="120" w:after="0" w:line="240" w:lineRule="auto"/>
        <w:jc w:val="center"/>
        <w:rPr>
          <w:rFonts w:ascii="Times New Roman" w:hAnsi="Times New Roman"/>
          <w:b/>
        </w:rPr>
      </w:pPr>
      <w:r>
        <w:rPr>
          <w:rFonts w:ascii="Times New Roman" w:hAnsi="Times New Roman"/>
          <w:b/>
        </w:rPr>
        <w:t>Для обучающихся с ОВЗ (НОДА, вариант 6.1)</w:t>
      </w:r>
    </w:p>
    <w:p w:rsidR="009508BC" w:rsidRDefault="00261879">
      <w:pPr>
        <w:widowControl w:val="0"/>
        <w:tabs>
          <w:tab w:val="left" w:pos="1472"/>
        </w:tabs>
        <w:spacing w:after="0" w:line="240" w:lineRule="auto"/>
        <w:rPr>
          <w:rFonts w:ascii="Times New Roman" w:hAnsi="Times New Roman"/>
          <w:b/>
        </w:rPr>
      </w:pPr>
      <w:r>
        <w:rPr>
          <w:rFonts w:ascii="Times New Roman" w:hAnsi="Times New Roman"/>
        </w:rPr>
        <w:t xml:space="preserve">Индивидуальный учебный план АООП НОО обучающихся с НОДА (вариант 6.1) (далее ИУП) фиксирует общий объем нагрузки, максимальный объем аудиторной нагрузки обучающихся, </w:t>
      </w:r>
      <w:r>
        <w:rPr>
          <w:rFonts w:ascii="Times New Roman" w:hAnsi="Times New Roman"/>
        </w:rPr>
        <w:lastRenderedPageBreak/>
        <w:t>состав и структуру предметных областей, распределяет учебное время, отводимое на их освоение по классам и учебным предметам.</w:t>
      </w:r>
    </w:p>
    <w:p w:rsidR="009508BC" w:rsidRDefault="00261879">
      <w:pPr>
        <w:widowControl w:val="0"/>
        <w:spacing w:after="0" w:line="240" w:lineRule="auto"/>
        <w:ind w:firstLine="708"/>
        <w:rPr>
          <w:rFonts w:ascii="Times New Roman" w:hAnsi="Times New Roman"/>
        </w:rPr>
      </w:pPr>
      <w:r>
        <w:rPr>
          <w:rFonts w:ascii="Times New Roman" w:hAnsi="Times New Roman"/>
        </w:rPr>
        <w:t>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9508BC" w:rsidRDefault="00261879">
      <w:pPr>
        <w:widowControl w:val="0"/>
        <w:spacing w:after="0" w:line="240" w:lineRule="auto"/>
        <w:ind w:firstLine="708"/>
        <w:rPr>
          <w:rFonts w:ascii="Times New Roman" w:hAnsi="Times New Roman"/>
        </w:rPr>
      </w:pPr>
      <w:r>
        <w:rPr>
          <w:rFonts w:ascii="Times New Roman" w:hAnsi="Times New Roman"/>
        </w:rPr>
        <w:t xml:space="preserve">Индивидуальный учебный план формируется в соответствии с: </w:t>
      </w:r>
    </w:p>
    <w:p w:rsidR="009508BC" w:rsidRDefault="00261879">
      <w:pPr>
        <w:widowControl w:val="0"/>
        <w:spacing w:after="0" w:line="240" w:lineRule="auto"/>
        <w:ind w:firstLine="708"/>
        <w:rPr>
          <w:rFonts w:ascii="Times New Roman" w:hAnsi="Times New Roman"/>
        </w:rPr>
      </w:pPr>
      <w:r>
        <w:rPr>
          <w:rFonts w:ascii="Times New Roman" w:hAnsi="Times New Roman"/>
        </w:rPr>
        <w:t xml:space="preserve">- Федеральным законом от 29.12.2012 № 273-ФЗ «Об образовании в Российской Федерации»; </w:t>
      </w:r>
    </w:p>
    <w:p w:rsidR="009508BC" w:rsidRDefault="00261879">
      <w:pPr>
        <w:widowControl w:val="0"/>
        <w:spacing w:after="0" w:line="240" w:lineRule="auto"/>
        <w:ind w:firstLine="708"/>
        <w:rPr>
          <w:rFonts w:ascii="Times New Roman" w:hAnsi="Times New Roman"/>
        </w:rPr>
      </w:pPr>
      <w:r>
        <w:rPr>
          <w:rFonts w:ascii="Times New Roman" w:hAnsi="Times New Roman"/>
        </w:rPr>
        <w:t xml:space="preserve"> - Приказом Министерства образования и науки РФ от 19.12.2014г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9508BC" w:rsidRDefault="00261879">
      <w:pPr>
        <w:widowControl w:val="0"/>
        <w:spacing w:after="0" w:line="240" w:lineRule="auto"/>
        <w:ind w:firstLine="708"/>
        <w:rPr>
          <w:rFonts w:ascii="Times New Roman" w:hAnsi="Times New Roman"/>
        </w:rPr>
      </w:pPr>
      <w:r>
        <w:rPr>
          <w:rFonts w:ascii="Times New Roman" w:hAnsi="Times New Roman"/>
        </w:rPr>
        <w:t xml:space="preserve"> - примерной адаптированной основной общеобразовательной программой начального общего образования обучающихся с нарушениями опорно-двигательного аппарата (протокол заседания от 22.12.2015 № 4/15); </w:t>
      </w:r>
    </w:p>
    <w:p w:rsidR="009508BC" w:rsidRDefault="00261879">
      <w:pPr>
        <w:widowControl w:val="0"/>
        <w:spacing w:after="0" w:line="240" w:lineRule="auto"/>
        <w:ind w:firstLine="708"/>
        <w:rPr>
          <w:rFonts w:ascii="Times New Roman" w:hAnsi="Times New Roman"/>
        </w:rPr>
      </w:pPr>
      <w:r>
        <w:rPr>
          <w:rFonts w:ascii="Times New Roman" w:hAnsi="Times New Roman"/>
        </w:rPr>
        <w:t xml:space="preserve"> - санитарно – эпидемиологическими правилами СП 3.1/2.4.3598-20 «Санитарно –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Pr>
          <w:rFonts w:ascii="Times New Roman" w:hAnsi="Times New Roman"/>
        </w:rPr>
        <w:t>коронавирусной</w:t>
      </w:r>
      <w:proofErr w:type="spellEnd"/>
      <w:r>
        <w:rPr>
          <w:rFonts w:ascii="Times New Roman" w:hAnsi="Times New Roman"/>
        </w:rPr>
        <w:t xml:space="preserve"> инфекции (COVID-19)» (утв. Постановлением Главного государственного санитарного врача Российской Федерации А.Ю.Поповой от 30.06.2020г. №16)</w:t>
      </w:r>
    </w:p>
    <w:p w:rsidR="009508BC" w:rsidRDefault="009508BC">
      <w:pPr>
        <w:widowControl w:val="0"/>
        <w:spacing w:after="0" w:line="240" w:lineRule="auto"/>
        <w:ind w:firstLine="708"/>
        <w:rPr>
          <w:rFonts w:ascii="Times New Roman" w:hAnsi="Times New Roman"/>
        </w:rPr>
      </w:pPr>
    </w:p>
    <w:p w:rsidR="009508BC" w:rsidRDefault="00261879">
      <w:pPr>
        <w:widowControl w:val="0"/>
        <w:tabs>
          <w:tab w:val="left" w:pos="1587"/>
        </w:tabs>
        <w:spacing w:after="0" w:line="240" w:lineRule="auto"/>
        <w:rPr>
          <w:rFonts w:ascii="Times New Roman" w:hAnsi="Times New Roman"/>
        </w:rPr>
      </w:pPr>
      <w:r>
        <w:rPr>
          <w:rFonts w:ascii="Times New Roman" w:hAnsi="Times New Roman"/>
        </w:rPr>
        <w:t xml:space="preserve">             В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9508BC" w:rsidRDefault="00261879">
      <w:pPr>
        <w:widowControl w:val="0"/>
        <w:spacing w:after="0" w:line="240" w:lineRule="auto"/>
        <w:ind w:firstLine="852"/>
        <w:rPr>
          <w:rFonts w:ascii="Times New Roman" w:hAnsi="Times New Roman"/>
        </w:rPr>
      </w:pPr>
      <w:r>
        <w:rPr>
          <w:rFonts w:ascii="Times New Roman" w:hAnsi="Times New Roman"/>
        </w:rPr>
        <w:t>Учебный план состоит из двух частей — обязательной части и части, формируемой участниками образовательных отношений.</w:t>
      </w:r>
    </w:p>
    <w:p w:rsidR="009508BC" w:rsidRDefault="00261879">
      <w:pPr>
        <w:widowControl w:val="0"/>
        <w:spacing w:after="0" w:line="240" w:lineRule="auto"/>
        <w:ind w:firstLine="852"/>
        <w:rPr>
          <w:rFonts w:ascii="Times New Roman" w:hAnsi="Times New Roman"/>
        </w:rPr>
      </w:pPr>
      <w:r>
        <w:rPr>
          <w:rFonts w:ascii="Times New Roman" w:hAnsi="Times New Roman"/>
          <w:b/>
          <w:i/>
        </w:rPr>
        <w:t xml:space="preserve">Обязательная часть учебного плана </w:t>
      </w:r>
      <w:r>
        <w:rPr>
          <w:rFonts w:ascii="Times New Roman" w:hAnsi="Times New Roman"/>
        </w:rPr>
        <w:t xml:space="preserve">определяет состав </w:t>
      </w:r>
      <w:proofErr w:type="spellStart"/>
      <w:r>
        <w:rPr>
          <w:rFonts w:ascii="Times New Roman" w:hAnsi="Times New Roman"/>
        </w:rPr>
        <w:t>учебныхпредметов</w:t>
      </w:r>
      <w:proofErr w:type="spellEnd"/>
      <w:r>
        <w:rPr>
          <w:rFonts w:ascii="Times New Roman" w:hAnsi="Times New Roman"/>
        </w:rPr>
        <w:t xml:space="preserve"> обязательных предметных областей, которые должны быть реализованы и учебное время, отводимое на их изучение по классам (годам) обучения.</w:t>
      </w:r>
    </w:p>
    <w:p w:rsidR="009508BC" w:rsidRDefault="00261879">
      <w:pPr>
        <w:widowControl w:val="0"/>
        <w:spacing w:after="0" w:line="240" w:lineRule="auto"/>
        <w:ind w:firstLine="852"/>
        <w:rPr>
          <w:rFonts w:ascii="Times New Roman" w:hAnsi="Times New Roman"/>
        </w:rPr>
      </w:pPr>
      <w:r>
        <w:rPr>
          <w:rFonts w:ascii="Times New Roman" w:hAnsi="Times New Roman"/>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НОДА (вариант 6.1):</w:t>
      </w:r>
    </w:p>
    <w:p w:rsidR="009508BC" w:rsidRDefault="00261879">
      <w:pPr>
        <w:widowControl w:val="0"/>
        <w:numPr>
          <w:ilvl w:val="0"/>
          <w:numId w:val="7"/>
        </w:numPr>
        <w:tabs>
          <w:tab w:val="left" w:pos="820"/>
        </w:tabs>
        <w:spacing w:after="0" w:line="240" w:lineRule="auto"/>
        <w:rPr>
          <w:rFonts w:ascii="Times New Roman" w:hAnsi="Times New Roman"/>
        </w:rPr>
      </w:pPr>
      <w:r>
        <w:rPr>
          <w:rFonts w:ascii="Times New Roman" w:hAnsi="Times New Roman"/>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9508BC" w:rsidRDefault="00261879">
      <w:pPr>
        <w:widowControl w:val="0"/>
        <w:numPr>
          <w:ilvl w:val="0"/>
          <w:numId w:val="7"/>
        </w:numPr>
        <w:tabs>
          <w:tab w:val="left" w:pos="820"/>
        </w:tabs>
        <w:spacing w:after="0" w:line="240" w:lineRule="auto"/>
        <w:rPr>
          <w:rFonts w:ascii="Times New Roman" w:hAnsi="Times New Roman"/>
        </w:rPr>
      </w:pPr>
      <w:r>
        <w:rPr>
          <w:rFonts w:ascii="Times New Roman" w:hAnsi="Times New Roman"/>
        </w:rPr>
        <w:t>готовность обучающихся к продолжению образования на последующей ступени основного общего образования;</w:t>
      </w:r>
    </w:p>
    <w:p w:rsidR="009508BC" w:rsidRDefault="00261879">
      <w:pPr>
        <w:widowControl w:val="0"/>
        <w:numPr>
          <w:ilvl w:val="0"/>
          <w:numId w:val="7"/>
        </w:numPr>
        <w:tabs>
          <w:tab w:val="left" w:pos="820"/>
        </w:tabs>
        <w:spacing w:after="0" w:line="240" w:lineRule="auto"/>
        <w:rPr>
          <w:rFonts w:ascii="Times New Roman" w:hAnsi="Times New Roman"/>
        </w:rPr>
      </w:pPr>
      <w:r>
        <w:rPr>
          <w:rFonts w:ascii="Times New Roman" w:hAnsi="Times New Roman"/>
        </w:rPr>
        <w:t>формирование основ нравственного развития обучающихся, приобщение их к общекультурным, национальным и этнокультурным ценностям;</w:t>
      </w:r>
    </w:p>
    <w:p w:rsidR="009508BC" w:rsidRDefault="00261879">
      <w:pPr>
        <w:widowControl w:val="0"/>
        <w:numPr>
          <w:ilvl w:val="0"/>
          <w:numId w:val="7"/>
        </w:numPr>
        <w:tabs>
          <w:tab w:val="left" w:pos="820"/>
        </w:tabs>
        <w:spacing w:after="0" w:line="240" w:lineRule="auto"/>
        <w:rPr>
          <w:rFonts w:ascii="Times New Roman" w:hAnsi="Times New Roman"/>
        </w:rPr>
      </w:pPr>
      <w:r>
        <w:rPr>
          <w:rFonts w:ascii="Times New Roman" w:hAnsi="Times New Roman"/>
        </w:rPr>
        <w:t>формирование здорового образа жизни, элементарных правил поведения в экстремальных ситуациях;</w:t>
      </w:r>
    </w:p>
    <w:p w:rsidR="009508BC" w:rsidRDefault="00261879">
      <w:pPr>
        <w:widowControl w:val="0"/>
        <w:numPr>
          <w:ilvl w:val="0"/>
          <w:numId w:val="7"/>
        </w:numPr>
        <w:tabs>
          <w:tab w:val="left" w:pos="820"/>
        </w:tabs>
        <w:spacing w:after="0" w:line="240" w:lineRule="auto"/>
        <w:rPr>
          <w:rFonts w:ascii="Times New Roman" w:hAnsi="Times New Roman"/>
        </w:rPr>
      </w:pPr>
      <w:r>
        <w:rPr>
          <w:rFonts w:ascii="Times New Roman" w:hAnsi="Times New Roman"/>
        </w:rPr>
        <w:t>личностное развитие обучающегося в соответствии с его индивидуальностью.</w:t>
      </w:r>
    </w:p>
    <w:p w:rsidR="009508BC" w:rsidRDefault="00261879">
      <w:pPr>
        <w:widowControl w:val="0"/>
        <w:spacing w:after="0" w:line="240" w:lineRule="auto"/>
        <w:ind w:firstLine="852"/>
        <w:rPr>
          <w:rFonts w:ascii="Times New Roman" w:hAnsi="Times New Roman"/>
        </w:rPr>
      </w:pPr>
      <w:r>
        <w:rPr>
          <w:rFonts w:ascii="Times New Roman" w:hAnsi="Times New Roman"/>
        </w:rPr>
        <w:t>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 и т. д.).</w:t>
      </w:r>
    </w:p>
    <w:p w:rsidR="009508BC" w:rsidRDefault="009508BC">
      <w:pPr>
        <w:widowControl w:val="0"/>
        <w:spacing w:after="0" w:line="240" w:lineRule="auto"/>
        <w:rPr>
          <w:rFonts w:ascii="Times New Roman" w:hAnsi="Times New Roman"/>
        </w:rPr>
      </w:pPr>
    </w:p>
    <w:p w:rsidR="009508BC" w:rsidRDefault="00261879">
      <w:pPr>
        <w:widowControl w:val="0"/>
        <w:spacing w:after="0" w:line="240" w:lineRule="auto"/>
        <w:rPr>
          <w:rFonts w:ascii="Times New Roman" w:hAnsi="Times New Roman"/>
        </w:rPr>
      </w:pPr>
      <w:r>
        <w:rPr>
          <w:rFonts w:ascii="Times New Roman" w:hAnsi="Times New Roman"/>
          <w:b/>
          <w:i/>
        </w:rPr>
        <w:tab/>
        <w:t xml:space="preserve">Часть учебного плана, формируемая участниками </w:t>
      </w:r>
      <w:proofErr w:type="spellStart"/>
      <w:proofErr w:type="gramStart"/>
      <w:r>
        <w:rPr>
          <w:rFonts w:ascii="Times New Roman" w:hAnsi="Times New Roman"/>
          <w:b/>
          <w:i/>
        </w:rPr>
        <w:t>образовательныхотношений</w:t>
      </w:r>
      <w:r>
        <w:rPr>
          <w:rFonts w:ascii="Times New Roman" w:hAnsi="Times New Roman"/>
          <w:b/>
        </w:rPr>
        <w:t>,</w:t>
      </w:r>
      <w:r>
        <w:rPr>
          <w:rFonts w:ascii="Times New Roman" w:hAnsi="Times New Roman"/>
        </w:rPr>
        <w:t>обеспечивает</w:t>
      </w:r>
      <w:proofErr w:type="spellEnd"/>
      <w:proofErr w:type="gramEnd"/>
      <w:r>
        <w:rPr>
          <w:rFonts w:ascii="Times New Roman" w:hAnsi="Times New Roman"/>
        </w:rPr>
        <w:t xml:space="preserve"> реализацию особых </w:t>
      </w:r>
      <w:r>
        <w:rPr>
          <w:rFonts w:ascii="Times New Roman" w:hAnsi="Times New Roman"/>
        </w:rPr>
        <w:lastRenderedPageBreak/>
        <w:t>(специфических)образовательных потребностей, характерных для обучающихся с НОДА, а также индивидуальных потребностей каждого обучающегося и реализуется в МБОУ СОШ №14 г.Брянска только через план внеурочной деятельности в связи с пятидневным режимом обучения.</w:t>
      </w:r>
    </w:p>
    <w:p w:rsidR="009508BC" w:rsidRDefault="00261879">
      <w:pPr>
        <w:widowControl w:val="0"/>
        <w:spacing w:after="0" w:line="240" w:lineRule="auto"/>
        <w:ind w:firstLine="708"/>
        <w:rPr>
          <w:rFonts w:ascii="Times New Roman" w:hAnsi="Times New Roman"/>
        </w:rPr>
      </w:pPr>
      <w:r>
        <w:rPr>
          <w:rFonts w:ascii="Times New Roman" w:hAnsi="Times New Roman"/>
        </w:rPr>
        <w:t>Количество часов, отведенных на освоение обучающимися с НОДА (вариант 6.1)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9508BC" w:rsidRDefault="00261879">
      <w:pPr>
        <w:widowControl w:val="0"/>
        <w:spacing w:after="0" w:line="240" w:lineRule="auto"/>
        <w:ind w:firstLine="708"/>
        <w:rPr>
          <w:rFonts w:ascii="Times New Roman" w:hAnsi="Times New Roman"/>
        </w:rPr>
      </w:pPr>
      <w:r>
        <w:rPr>
          <w:rFonts w:ascii="Times New Roman" w:hAnsi="Times New Roman"/>
        </w:rPr>
        <w:t xml:space="preserve">Обязательным компонентом является </w:t>
      </w:r>
      <w:r>
        <w:rPr>
          <w:rFonts w:ascii="Times New Roman" w:hAnsi="Times New Roman"/>
          <w:b/>
          <w:i/>
        </w:rPr>
        <w:t>внеурочная</w:t>
      </w:r>
      <w:r w:rsidR="00F97CCA">
        <w:rPr>
          <w:rFonts w:ascii="Times New Roman" w:hAnsi="Times New Roman"/>
          <w:b/>
          <w:i/>
        </w:rPr>
        <w:t xml:space="preserve"> </w:t>
      </w:r>
      <w:r>
        <w:rPr>
          <w:rFonts w:ascii="Times New Roman" w:hAnsi="Times New Roman"/>
          <w:b/>
          <w:i/>
        </w:rPr>
        <w:t>деятельность</w:t>
      </w:r>
      <w:r>
        <w:rPr>
          <w:rFonts w:ascii="Times New Roman" w:hAnsi="Times New Roman"/>
        </w:rPr>
        <w:t xml:space="preserve">. В соответствии с требованиями ФГОС НОО обучающихся </w:t>
      </w:r>
      <w:proofErr w:type="spellStart"/>
      <w:r>
        <w:rPr>
          <w:rFonts w:ascii="Times New Roman" w:hAnsi="Times New Roman"/>
        </w:rPr>
        <w:t>сОВЗ</w:t>
      </w:r>
      <w:proofErr w:type="spellEnd"/>
      <w:r>
        <w:rPr>
          <w:rFonts w:ascii="Times New Roman" w:hAnsi="Times New Roman"/>
        </w:rPr>
        <w:t xml:space="preserve"> внеурочная деятельность организуется по направлениям развития личности (духовно-нравственное, социальное, </w:t>
      </w:r>
      <w:proofErr w:type="spellStart"/>
      <w:r>
        <w:rPr>
          <w:rFonts w:ascii="Times New Roman" w:hAnsi="Times New Roman"/>
        </w:rPr>
        <w:t>общеинтеллектуальное</w:t>
      </w:r>
      <w:proofErr w:type="spellEnd"/>
      <w:r>
        <w:rPr>
          <w:rFonts w:ascii="Times New Roman" w:hAnsi="Times New Roman"/>
        </w:rPr>
        <w:t>,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9508BC" w:rsidRDefault="00261879">
      <w:pPr>
        <w:widowControl w:val="0"/>
        <w:spacing w:after="0" w:line="240" w:lineRule="auto"/>
        <w:ind w:firstLine="852"/>
        <w:rPr>
          <w:rFonts w:ascii="Times New Roman" w:hAnsi="Times New Roman"/>
        </w:rPr>
      </w:pPr>
      <w:r>
        <w:rPr>
          <w:rFonts w:ascii="Times New Roman" w:hAnsi="Times New Roman"/>
          <w:b/>
          <w:i/>
        </w:rPr>
        <w:t>Коррекционно-развивающая область</w:t>
      </w:r>
      <w:r>
        <w:rPr>
          <w:rFonts w:ascii="Times New Roman" w:hAnsi="Times New Roman"/>
        </w:rPr>
        <w:t xml:space="preserve">, согласно </w:t>
      </w:r>
      <w:proofErr w:type="spellStart"/>
      <w:r>
        <w:rPr>
          <w:rFonts w:ascii="Times New Roman" w:hAnsi="Times New Roman"/>
        </w:rPr>
        <w:t>требованиямСтандарта</w:t>
      </w:r>
      <w:proofErr w:type="spellEnd"/>
      <w:r>
        <w:rPr>
          <w:rFonts w:ascii="Times New Roman" w:hAnsi="Times New Roman"/>
        </w:rPr>
        <w:t xml:space="preserve">, является </w:t>
      </w:r>
      <w:r>
        <w:rPr>
          <w:rFonts w:ascii="Times New Roman" w:hAnsi="Times New Roman"/>
          <w:b/>
        </w:rPr>
        <w:t>обязательной частью внеурочной деятельности</w:t>
      </w:r>
      <w:r>
        <w:rPr>
          <w:rFonts w:ascii="Times New Roman" w:hAnsi="Times New Roman"/>
        </w:rPr>
        <w:t xml:space="preserve"> и представлено групповыми и индивидуальными коррекционно-развивающими занятиями (логопедическими и </w:t>
      </w:r>
      <w:proofErr w:type="spellStart"/>
      <w:r>
        <w:rPr>
          <w:rFonts w:ascii="Times New Roman" w:hAnsi="Times New Roman"/>
        </w:rPr>
        <w:t>психокоррекционными</w:t>
      </w:r>
      <w:proofErr w:type="spellEnd"/>
      <w:r>
        <w:rPr>
          <w:rFonts w:ascii="Times New Roman" w:hAnsi="Times New Roman"/>
        </w:rPr>
        <w:t>), направленными на коррекцию дефекта и формирование навыков адаптации личности в современных жизненных условиях.</w:t>
      </w:r>
    </w:p>
    <w:p w:rsidR="009508BC" w:rsidRDefault="00261879">
      <w:pPr>
        <w:widowControl w:val="0"/>
        <w:spacing w:after="0" w:line="240" w:lineRule="auto"/>
        <w:rPr>
          <w:rFonts w:ascii="Times New Roman" w:hAnsi="Times New Roman"/>
        </w:rPr>
      </w:pPr>
      <w:r>
        <w:rPr>
          <w:rFonts w:ascii="Times New Roman" w:hAnsi="Times New Roman"/>
        </w:rPr>
        <w:tab/>
        <w:t>Коррекционно-развивающие занятия проводятся в течение учебного дня во внеурочное время. На индивидуальные коррекционные занятия отводится до 25 мин., на групповые занятия – до 40 минут.</w:t>
      </w:r>
    </w:p>
    <w:p w:rsidR="009508BC" w:rsidRDefault="00261879">
      <w:pPr>
        <w:widowControl w:val="0"/>
        <w:spacing w:after="0" w:line="240" w:lineRule="auto"/>
        <w:ind w:firstLine="852"/>
        <w:rPr>
          <w:rFonts w:ascii="Times New Roman" w:hAnsi="Times New Roman"/>
        </w:rPr>
      </w:pPr>
      <w:r>
        <w:rPr>
          <w:rFonts w:ascii="Times New Roman" w:hAnsi="Times New Roman"/>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 8 ч, из них 4 ч отводится на проведение коррекционно-развивающих занятий (психолого-педагогическая коррекция – 2 часа, предметная коррекционная работа (в предметных областях «Литературное чтение», «Русский язык» - 2 часа). </w:t>
      </w:r>
    </w:p>
    <w:p w:rsidR="009508BC" w:rsidRDefault="00261879">
      <w:pPr>
        <w:widowControl w:val="0"/>
        <w:spacing w:after="0" w:line="240" w:lineRule="auto"/>
        <w:ind w:firstLine="852"/>
        <w:rPr>
          <w:rFonts w:ascii="Times New Roman" w:hAnsi="Times New Roman"/>
        </w:rPr>
      </w:pPr>
      <w:r>
        <w:rPr>
          <w:rFonts w:ascii="Times New Roman" w:hAnsi="Times New Roman"/>
        </w:rPr>
        <w:t>Занятия коррекционно-развивающей области являются обязательными для данной категории учащихся. Они проводятся во вторую половину дня после перерыва 40 мин. Коррекционно-развивающие занятия строятся на основе предметно-практической деятельности детей, осуществляются учителем через систему специальных упражнений и адаптационно-компенсаторных технологий, включают большое количество игровых и занимательных моментов. Коррекционная работа в классах проводится в виде фронтальных и индивидуально - групповых занятий; продолжительность занятий и перемен, чередование занятий определяются учителем исходя из психофизических особенностей и возможностей, эмоционального состояния детей.</w:t>
      </w:r>
    </w:p>
    <w:p w:rsidR="009508BC" w:rsidRDefault="00261879">
      <w:pPr>
        <w:widowControl w:val="0"/>
        <w:spacing w:after="0" w:line="240" w:lineRule="auto"/>
        <w:ind w:firstLine="852"/>
        <w:rPr>
          <w:rFonts w:ascii="Times New Roman" w:hAnsi="Times New Roman"/>
        </w:rPr>
      </w:pPr>
      <w:r>
        <w:rPr>
          <w:rFonts w:ascii="Times New Roman" w:hAnsi="Times New Roman"/>
        </w:rPr>
        <w:t>Региональный (национально-региональный компонент) представлен комплексным курсом «Брянский край» с 1 по 11 класс, включающим в себя краеведческую составляющую учебных программ, направленных на изучение истории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Курсы «Азбука родного края» (1 класс), «Природа родного края» (2 класс), «История родного края» (3 класс), «Культура родного края»(4 класс) реализуются в МБОУ СОШ №14 через внеурочную деятельность.</w:t>
      </w:r>
    </w:p>
    <w:p w:rsidR="009508BC" w:rsidRDefault="00261879">
      <w:pPr>
        <w:widowControl w:val="0"/>
        <w:spacing w:after="0" w:line="240" w:lineRule="auto"/>
        <w:ind w:firstLine="708"/>
        <w:rPr>
          <w:rFonts w:ascii="Times New Roman" w:hAnsi="Times New Roman"/>
        </w:rPr>
      </w:pPr>
      <w:r>
        <w:rPr>
          <w:rFonts w:ascii="Times New Roman" w:hAnsi="Times New Roman"/>
        </w:rPr>
        <w:t xml:space="preserve">Сроки освоения АООП </w:t>
      </w:r>
      <w:proofErr w:type="gramStart"/>
      <w:r>
        <w:rPr>
          <w:rFonts w:ascii="Times New Roman" w:hAnsi="Times New Roman"/>
        </w:rPr>
        <w:t>НОО  обучающимися</w:t>
      </w:r>
      <w:proofErr w:type="gramEnd"/>
      <w:r>
        <w:rPr>
          <w:rFonts w:ascii="Times New Roman" w:hAnsi="Times New Roman"/>
        </w:rPr>
        <w:t xml:space="preserve"> с НОДА (вариант 6.1)  составляют 4 года. </w:t>
      </w:r>
    </w:p>
    <w:p w:rsidR="009508BC" w:rsidRDefault="00261879">
      <w:pPr>
        <w:widowControl w:val="0"/>
        <w:spacing w:after="0" w:line="240" w:lineRule="auto"/>
        <w:ind w:firstLine="852"/>
        <w:rPr>
          <w:rFonts w:ascii="Times New Roman" w:hAnsi="Times New Roman"/>
        </w:rPr>
      </w:pPr>
      <w:r>
        <w:rPr>
          <w:rFonts w:ascii="Times New Roman" w:hAnsi="Times New Roman"/>
        </w:rPr>
        <w:t>Продолжительность учебной недели в течение всех лет обучения – 5 дней. Пятидневная учебная неделя устанавливается в целях сохранения и укрепления здоровья обучающихся. Обучение проходит в первую смену.</w:t>
      </w:r>
    </w:p>
    <w:p w:rsidR="009508BC" w:rsidRDefault="00261879">
      <w:pPr>
        <w:widowControl w:val="0"/>
        <w:spacing w:after="0" w:line="240" w:lineRule="auto"/>
        <w:ind w:firstLine="852"/>
        <w:rPr>
          <w:rFonts w:ascii="Times New Roman" w:hAnsi="Times New Roman"/>
        </w:rPr>
      </w:pPr>
      <w:r>
        <w:rPr>
          <w:rFonts w:ascii="Times New Roman" w:hAnsi="Times New Roman"/>
        </w:rPr>
        <w:t xml:space="preserve">Продолжительность учебного года на первой ступени общего образования составляет 34 недели, в 1 классах — 33 недели. Продолжительность каникул в течение учебного года </w:t>
      </w:r>
      <w:r>
        <w:rPr>
          <w:rFonts w:ascii="Times New Roman" w:hAnsi="Times New Roman"/>
        </w:rPr>
        <w:lastRenderedPageBreak/>
        <w:t>составляет не менее 30 календарных дней, летом — не менее 8 недель. Для обучающихся в 1 классе устанавливаются в течение года дополнительные каникулярное дни.</w:t>
      </w:r>
    </w:p>
    <w:p w:rsidR="009508BC" w:rsidRDefault="00261879">
      <w:pPr>
        <w:widowControl w:val="0"/>
        <w:spacing w:after="0" w:line="240" w:lineRule="auto"/>
        <w:ind w:firstLine="852"/>
        <w:rPr>
          <w:rFonts w:ascii="Times New Roman" w:hAnsi="Times New Roman"/>
        </w:rPr>
      </w:pPr>
      <w:r>
        <w:rPr>
          <w:rFonts w:ascii="Times New Roman" w:hAnsi="Times New Roman"/>
        </w:rPr>
        <w:t>Продолжительность учебных занятий составляет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p>
    <w:p w:rsidR="009508BC" w:rsidRDefault="00261879">
      <w:pPr>
        <w:widowControl w:val="0"/>
        <w:spacing w:after="0" w:line="240" w:lineRule="auto"/>
        <w:ind w:firstLine="852"/>
        <w:rPr>
          <w:rFonts w:ascii="Times New Roman" w:hAnsi="Times New Roman"/>
        </w:rPr>
      </w:pPr>
      <w:r>
        <w:rPr>
          <w:rFonts w:ascii="Times New Roman" w:hAnsi="Times New Roman"/>
        </w:rPr>
        <w:t>Количество часов, отводимых на изучение учебных предметов «Русский язык», «Литературное чтение» и «Родной (русский) язык» и «Литературное чтение на родном (русском) языке» корректируется в рамках предметной области «Филология» с учетом психофизических особенностей обучающихся с НОДА (вариант 6.1).</w:t>
      </w:r>
    </w:p>
    <w:p w:rsidR="009508BC" w:rsidRDefault="00261879">
      <w:pPr>
        <w:widowControl w:val="0"/>
        <w:tabs>
          <w:tab w:val="left" w:pos="1594"/>
        </w:tabs>
        <w:spacing w:after="0" w:line="240" w:lineRule="auto"/>
        <w:rPr>
          <w:rFonts w:ascii="Times New Roman" w:hAnsi="Times New Roman"/>
        </w:rPr>
      </w:pPr>
      <w:r>
        <w:rPr>
          <w:rFonts w:ascii="Times New Roman" w:hAnsi="Times New Roman"/>
        </w:rPr>
        <w:tab/>
        <w:t>Изучение учебного предмета «Иностранный язык» начинается со 2-го класса. В результате изучения данного предмета у обучающихся с  НОДА (вариант 6.1)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На его изучение отводится 2 часа в неделю.</w:t>
      </w:r>
    </w:p>
    <w:p w:rsidR="009508BC" w:rsidRDefault="00261879">
      <w:pPr>
        <w:widowControl w:val="0"/>
        <w:spacing w:after="0" w:line="240" w:lineRule="auto"/>
        <w:ind w:firstLine="708"/>
        <w:rPr>
          <w:rFonts w:ascii="Times New Roman" w:hAnsi="Times New Roman"/>
        </w:rPr>
      </w:pPr>
      <w:r>
        <w:rPr>
          <w:rFonts w:ascii="Times New Roman" w:hAnsi="Times New Roman"/>
        </w:rPr>
        <w:t>Учебный план представлен в двух вариантах: недельный и годовой.</w:t>
      </w:r>
    </w:p>
    <w:p w:rsidR="009508BC" w:rsidRDefault="00261879">
      <w:pPr>
        <w:widowControl w:val="0"/>
        <w:spacing w:after="0" w:line="240" w:lineRule="auto"/>
        <w:ind w:firstLine="852"/>
        <w:rPr>
          <w:rFonts w:ascii="Times New Roman" w:hAnsi="Times New Roman"/>
        </w:rPr>
      </w:pPr>
      <w:r>
        <w:rPr>
          <w:rFonts w:ascii="Times New Roman" w:hAnsi="Times New Roman"/>
        </w:rPr>
        <w:t xml:space="preserve">Для развития потенциала детей с ограниченными возможностями здоровья в соответствии с индивидуальными программами реабилитации и с участием родителей (законных представителей) обучающихся могут быть разработаны индивидуальные учебные планы, обеспечивающие организацию обучения на дому детей-инвалидов, детей с устойчивой </w:t>
      </w:r>
      <w:proofErr w:type="spellStart"/>
      <w:r>
        <w:rPr>
          <w:rFonts w:ascii="Times New Roman" w:hAnsi="Times New Roman"/>
        </w:rPr>
        <w:t>дезадаптацией</w:t>
      </w:r>
      <w:proofErr w:type="spellEnd"/>
      <w:r>
        <w:rPr>
          <w:rFonts w:ascii="Times New Roman" w:hAnsi="Times New Roman"/>
        </w:rPr>
        <w:t xml:space="preserve"> к школьной жизни в условиях большого коллектива.</w:t>
      </w:r>
    </w:p>
    <w:p w:rsidR="009508BC" w:rsidRDefault="00261879">
      <w:pPr>
        <w:widowControl w:val="0"/>
        <w:spacing w:after="0" w:line="240" w:lineRule="auto"/>
        <w:ind w:firstLine="708"/>
        <w:rPr>
          <w:rFonts w:ascii="Times New Roman" w:hAnsi="Times New Roman"/>
        </w:rPr>
      </w:pPr>
      <w:r>
        <w:rPr>
          <w:rFonts w:ascii="Times New Roman" w:hAnsi="Times New Roman"/>
        </w:rPr>
        <w:t>Формы промежуточной аттестации обучающихся 1-4 классов определяются в соответствии с Положением МБОУ СОШ №14 г.Брянска о проведении промежуточной аттестации обучающихся с ОВЗ и осуществлении текущего контроля их успеваемости.</w:t>
      </w:r>
    </w:p>
    <w:p w:rsidR="009508BC" w:rsidRDefault="00261879">
      <w:pPr>
        <w:widowControl w:val="0"/>
        <w:spacing w:after="0" w:line="240" w:lineRule="auto"/>
        <w:ind w:firstLine="989"/>
        <w:rPr>
          <w:rFonts w:ascii="Times New Roman" w:hAnsi="Times New Roman"/>
          <w:i/>
        </w:rPr>
      </w:pPr>
      <w:r>
        <w:rPr>
          <w:rFonts w:ascii="Times New Roman" w:hAnsi="Times New Roman"/>
          <w:i/>
        </w:rPr>
        <w:t>Формы промежуточной аттестации обучающихся.</w:t>
      </w:r>
    </w:p>
    <w:p w:rsidR="009508BC" w:rsidRDefault="00261879">
      <w:pPr>
        <w:widowControl w:val="0"/>
        <w:spacing w:after="0" w:line="240" w:lineRule="auto"/>
        <w:ind w:firstLine="989"/>
        <w:rPr>
          <w:rFonts w:ascii="Times New Roman" w:hAnsi="Times New Roman"/>
        </w:rPr>
      </w:pPr>
      <w:r>
        <w:rPr>
          <w:rFonts w:ascii="Times New Roman" w:hAnsi="Times New Roman"/>
        </w:rPr>
        <w:t xml:space="preserve"> Промежуточная аттестация – это установление уровня достижения результатов освоения учащимися учебных предметов, модулей, курсов, предусмотренных образовательной программой.</w:t>
      </w:r>
    </w:p>
    <w:p w:rsidR="009508BC" w:rsidRDefault="00261879">
      <w:pPr>
        <w:widowControl w:val="0"/>
        <w:spacing w:after="0" w:line="240" w:lineRule="auto"/>
        <w:ind w:firstLine="852"/>
        <w:rPr>
          <w:rFonts w:ascii="Times New Roman" w:hAnsi="Times New Roman"/>
        </w:rPr>
      </w:pPr>
      <w:r>
        <w:rPr>
          <w:rFonts w:ascii="Times New Roman" w:hAnsi="Times New Roman"/>
        </w:rPr>
        <w:t>Промежуточная аттестация проводится в сроки, определяемые календарным учебным графиком ОО. Промежуточная аттестация по родному (русскому) языку проводится в МБОУ СОШ №14 в конце 1го полугодия в соответствии с особенностями распределения часов в учебном плане на предметы «Родной (русский) язык» и «Родная (русская) литература» на 2020-2021 учебный год (по 0,5 часа на предмет).</w:t>
      </w:r>
    </w:p>
    <w:p w:rsidR="009508BC" w:rsidRDefault="00261879">
      <w:pPr>
        <w:spacing w:after="0" w:line="240" w:lineRule="auto"/>
        <w:ind w:firstLine="852"/>
        <w:rPr>
          <w:rFonts w:ascii="Times New Roman" w:hAnsi="Times New Roman"/>
        </w:rPr>
      </w:pPr>
      <w:r>
        <w:rPr>
          <w:rFonts w:ascii="Times New Roman" w:hAnsi="Times New Roman"/>
        </w:rPr>
        <w:t xml:space="preserve">Промежуточная аттестация в 1-4 классах проводится по всем учебным предметам учебного плана в форме: итоговых контрольных работ, итогового тестирования, итоговых практических работ, сдачи контрольных нормативов, защиты проекта с учетом особых образовательных потребностей, интеллектуальных и </w:t>
      </w:r>
      <w:proofErr w:type="gramStart"/>
      <w:r>
        <w:rPr>
          <w:rFonts w:ascii="Times New Roman" w:hAnsi="Times New Roman"/>
        </w:rPr>
        <w:t>психофизических  возможностей</w:t>
      </w:r>
      <w:proofErr w:type="gramEnd"/>
      <w:r>
        <w:rPr>
          <w:rFonts w:ascii="Times New Roman" w:hAnsi="Times New Roman"/>
        </w:rPr>
        <w:t xml:space="preserve"> детей с НОДА.</w:t>
      </w:r>
    </w:p>
    <w:p w:rsidR="009508BC" w:rsidRDefault="00261879">
      <w:pPr>
        <w:widowControl w:val="0"/>
        <w:spacing w:after="0" w:line="240" w:lineRule="auto"/>
        <w:ind w:firstLine="852"/>
        <w:rPr>
          <w:rFonts w:ascii="Times New Roman" w:hAnsi="Times New Roman"/>
        </w:rPr>
      </w:pPr>
      <w:r>
        <w:rPr>
          <w:rFonts w:ascii="Times New Roman" w:hAnsi="Times New Roman"/>
        </w:rPr>
        <w:t xml:space="preserve">На основании письма </w:t>
      </w:r>
      <w:proofErr w:type="spellStart"/>
      <w:r>
        <w:rPr>
          <w:rFonts w:ascii="Times New Roman" w:hAnsi="Times New Roman"/>
        </w:rPr>
        <w:t>Минобрнауки</w:t>
      </w:r>
      <w:proofErr w:type="spellEnd"/>
      <w:r>
        <w:rPr>
          <w:rFonts w:ascii="Times New Roman" w:hAnsi="Times New Roman"/>
        </w:rPr>
        <w:t xml:space="preserve"> РФ от 22.08.2012г №08-250 «О введении учебного курса ОРКСЭ» в 4 классах в МБОУ СОШ №14 г.Брянска система оценки достижений планируемых результатов ориентирована на </w:t>
      </w:r>
      <w:proofErr w:type="spellStart"/>
      <w:r>
        <w:rPr>
          <w:rFonts w:ascii="Times New Roman" w:hAnsi="Times New Roman"/>
        </w:rPr>
        <w:t>безотметочное</w:t>
      </w:r>
      <w:proofErr w:type="spellEnd"/>
      <w:r>
        <w:rPr>
          <w:rFonts w:ascii="Times New Roman" w:hAnsi="Times New Roman"/>
        </w:rPr>
        <w:t xml:space="preserve"> обучение по данному предмету и представляет собой вербальное поощрение обучающихся.</w:t>
      </w:r>
    </w:p>
    <w:p w:rsidR="009508BC" w:rsidRDefault="00261879">
      <w:pPr>
        <w:widowControl w:val="0"/>
        <w:spacing w:after="0" w:line="240" w:lineRule="auto"/>
        <w:ind w:firstLine="852"/>
        <w:rPr>
          <w:rFonts w:ascii="Times New Roman" w:hAnsi="Times New Roman"/>
        </w:rPr>
      </w:pPr>
      <w:r>
        <w:rPr>
          <w:rFonts w:ascii="Times New Roman" w:hAnsi="Times New Roman"/>
        </w:rPr>
        <w:t xml:space="preserve">Личностные, </w:t>
      </w:r>
      <w:proofErr w:type="spellStart"/>
      <w:r>
        <w:rPr>
          <w:rFonts w:ascii="Times New Roman" w:hAnsi="Times New Roman"/>
        </w:rPr>
        <w:t>метапредметные</w:t>
      </w:r>
      <w:proofErr w:type="spellEnd"/>
      <w:r>
        <w:rPr>
          <w:rFonts w:ascii="Times New Roman" w:hAnsi="Times New Roman"/>
        </w:rPr>
        <w:t xml:space="preserve">, предметные результаты образования </w:t>
      </w:r>
      <w:proofErr w:type="gramStart"/>
      <w:r>
        <w:rPr>
          <w:rFonts w:ascii="Times New Roman" w:hAnsi="Times New Roman"/>
        </w:rPr>
        <w:t>обучающихся  по</w:t>
      </w:r>
      <w:proofErr w:type="gramEnd"/>
      <w:r>
        <w:rPr>
          <w:rFonts w:ascii="Times New Roman" w:hAnsi="Times New Roman"/>
        </w:rPr>
        <w:t xml:space="preserve"> ФГОС кроме того оцениваются с  использованием комплексного  подхода.  Работа по накопительной системе оценки в рамках «Портфеля достижений» обучающихся 1 – 4-х классов проводится по следующим направлениям: систематизирование материалов наблюдений (оценочные листы, материалы наблюдений и т.д.); выборка детских творческих работ, стартовая диагностика, промежуточные стандартизированные работы по русскому языку, математике, литературному чтению, окружающему миру; материалы, характеризирующие достижения обучающихся в рамках </w:t>
      </w:r>
      <w:proofErr w:type="spellStart"/>
      <w:r>
        <w:rPr>
          <w:rFonts w:ascii="Times New Roman" w:hAnsi="Times New Roman"/>
        </w:rPr>
        <w:t>внеучебной</w:t>
      </w:r>
      <w:proofErr w:type="spellEnd"/>
      <w:r>
        <w:rPr>
          <w:rFonts w:ascii="Times New Roman" w:hAnsi="Times New Roman"/>
        </w:rPr>
        <w:t xml:space="preserve"> деятельности (результаты участия в </w:t>
      </w:r>
      <w:r>
        <w:rPr>
          <w:rFonts w:ascii="Times New Roman" w:hAnsi="Times New Roman"/>
        </w:rPr>
        <w:lastRenderedPageBreak/>
        <w:t>олимпиадах, конкурсах, выставках, смотрах, спортивных мероприятиях и т. д.)</w:t>
      </w:r>
    </w:p>
    <w:p w:rsidR="009508BC" w:rsidRDefault="009508BC">
      <w:pPr>
        <w:widowControl w:val="0"/>
        <w:spacing w:after="0" w:line="240" w:lineRule="auto"/>
        <w:ind w:firstLine="852"/>
        <w:rPr>
          <w:rFonts w:ascii="Times New Roman" w:hAnsi="Times New Roman"/>
        </w:rPr>
      </w:pPr>
    </w:p>
    <w:p w:rsidR="009508BC" w:rsidRDefault="009508BC">
      <w:pPr>
        <w:widowControl w:val="0"/>
        <w:spacing w:after="0" w:line="240" w:lineRule="auto"/>
        <w:rPr>
          <w:rFonts w:ascii="Times New Roman" w:hAnsi="Times New Roman"/>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1"/>
        <w:gridCol w:w="1925"/>
        <w:gridCol w:w="1478"/>
        <w:gridCol w:w="1394"/>
        <w:gridCol w:w="1839"/>
        <w:gridCol w:w="1896"/>
      </w:tblGrid>
      <w:tr w:rsidR="009508BC">
        <w:trPr>
          <w:trHeight w:val="493"/>
        </w:trPr>
        <w:tc>
          <w:tcPr>
            <w:tcW w:w="10293" w:type="dxa"/>
            <w:gridSpan w:val="6"/>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 xml:space="preserve">  Формы промежуточной аттестации</w:t>
            </w:r>
          </w:p>
          <w:p w:rsidR="009508BC" w:rsidRDefault="009508BC">
            <w:pPr>
              <w:widowControl w:val="0"/>
              <w:tabs>
                <w:tab w:val="left" w:pos="4500"/>
                <w:tab w:val="left" w:pos="9180"/>
                <w:tab w:val="left" w:pos="9360"/>
              </w:tabs>
              <w:spacing w:after="0" w:line="240" w:lineRule="auto"/>
              <w:jc w:val="center"/>
              <w:rPr>
                <w:rFonts w:ascii="Times New Roman" w:hAnsi="Times New Roman"/>
                <w:b/>
              </w:rPr>
            </w:pPr>
          </w:p>
        </w:tc>
      </w:tr>
      <w:tr w:rsidR="009508BC">
        <w:trPr>
          <w:trHeight w:val="493"/>
        </w:trPr>
        <w:tc>
          <w:tcPr>
            <w:tcW w:w="1761"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23" w:hanging="23"/>
              <w:rPr>
                <w:rFonts w:ascii="Times New Roman" w:hAnsi="Times New Roman"/>
                <w:b/>
              </w:rPr>
            </w:pPr>
            <w:r>
              <w:rPr>
                <w:rFonts w:ascii="Times New Roman" w:hAnsi="Times New Roman"/>
                <w:b/>
              </w:rPr>
              <w:t>Предметные  области</w:t>
            </w:r>
          </w:p>
        </w:tc>
        <w:tc>
          <w:tcPr>
            <w:tcW w:w="1925"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b/>
              </w:rPr>
            </w:pPr>
            <w:r>
              <w:rPr>
                <w:rFonts w:ascii="Times New Roman" w:hAnsi="Times New Roman"/>
                <w:b/>
              </w:rPr>
              <w:t xml:space="preserve">учебные предметы </w:t>
            </w:r>
          </w:p>
          <w:p w:rsidR="009508BC" w:rsidRDefault="00261879">
            <w:pPr>
              <w:widowControl w:val="0"/>
              <w:spacing w:after="0" w:line="240" w:lineRule="auto"/>
              <w:jc w:val="right"/>
              <w:rPr>
                <w:rFonts w:ascii="Times New Roman" w:hAnsi="Times New Roman"/>
                <w:b/>
              </w:rPr>
            </w:pPr>
            <w:r>
              <w:rPr>
                <w:rFonts w:ascii="Times New Roman" w:hAnsi="Times New Roman"/>
                <w:b/>
              </w:rPr>
              <w:t>классы</w:t>
            </w:r>
          </w:p>
        </w:tc>
        <w:tc>
          <w:tcPr>
            <w:tcW w:w="6607" w:type="dxa"/>
            <w:gridSpan w:val="4"/>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классы</w:t>
            </w:r>
          </w:p>
        </w:tc>
      </w:tr>
      <w:tr w:rsidR="009508BC">
        <w:trPr>
          <w:trHeight w:val="323"/>
        </w:trPr>
        <w:tc>
          <w:tcPr>
            <w:tcW w:w="1761"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925"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478"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1</w:t>
            </w:r>
          </w:p>
        </w:tc>
        <w:tc>
          <w:tcPr>
            <w:tcW w:w="1394"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2</w:t>
            </w:r>
          </w:p>
        </w:tc>
        <w:tc>
          <w:tcPr>
            <w:tcW w:w="1839"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3</w:t>
            </w:r>
          </w:p>
        </w:tc>
        <w:tc>
          <w:tcPr>
            <w:tcW w:w="1896"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4</w:t>
            </w:r>
          </w:p>
        </w:tc>
      </w:tr>
      <w:tr w:rsidR="009508BC">
        <w:trPr>
          <w:trHeight w:val="323"/>
        </w:trPr>
        <w:tc>
          <w:tcPr>
            <w:tcW w:w="1761"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Русский язык и литературное чтение</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Русский язык</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w:t>
            </w:r>
            <w:proofErr w:type="spellStart"/>
            <w:r>
              <w:rPr>
                <w:rFonts w:ascii="Times New Roman" w:hAnsi="Times New Roman"/>
              </w:rPr>
              <w:t>ная</w:t>
            </w:r>
            <w:proofErr w:type="spellEnd"/>
            <w:r>
              <w:rPr>
                <w:rFonts w:ascii="Times New Roman" w:hAnsi="Times New Roman"/>
              </w:rPr>
              <w:t xml:space="preserve"> </w:t>
            </w:r>
            <w:proofErr w:type="gramStart"/>
            <w:r>
              <w:rPr>
                <w:rFonts w:ascii="Times New Roman" w:hAnsi="Times New Roman"/>
              </w:rPr>
              <w:t>итоговая  работа</w:t>
            </w:r>
            <w:proofErr w:type="gramEnd"/>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w:t>
            </w:r>
            <w:proofErr w:type="spellStart"/>
            <w:r>
              <w:rPr>
                <w:rFonts w:ascii="Times New Roman" w:hAnsi="Times New Roman"/>
              </w:rPr>
              <w:t>ная</w:t>
            </w:r>
            <w:proofErr w:type="spellEnd"/>
            <w:r>
              <w:rPr>
                <w:rFonts w:ascii="Times New Roman" w:hAnsi="Times New Roman"/>
              </w:rPr>
              <w:t xml:space="preserve"> </w:t>
            </w:r>
            <w:proofErr w:type="gramStart"/>
            <w:r>
              <w:rPr>
                <w:rFonts w:ascii="Times New Roman" w:hAnsi="Times New Roman"/>
              </w:rPr>
              <w:t>итоговая  работа</w:t>
            </w:r>
            <w:proofErr w:type="gramEnd"/>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highlight w:val="yellow"/>
              </w:rPr>
            </w:pPr>
            <w:r>
              <w:rPr>
                <w:rFonts w:ascii="Times New Roman" w:hAnsi="Times New Roman"/>
              </w:rPr>
              <w:t>контрольная работа</w:t>
            </w:r>
          </w:p>
        </w:tc>
      </w:tr>
      <w:tr w:rsidR="009508BC">
        <w:trPr>
          <w:trHeight w:val="323"/>
        </w:trPr>
        <w:tc>
          <w:tcPr>
            <w:tcW w:w="1761"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r>
      <w:tr w:rsidR="009508BC">
        <w:trPr>
          <w:trHeight w:val="1535"/>
        </w:trPr>
        <w:tc>
          <w:tcPr>
            <w:tcW w:w="1761"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Родной язык и литературное чтение</w:t>
            </w:r>
          </w:p>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Родной язык </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39" w:type="dxa"/>
            <w:tcBorders>
              <w:top w:val="single" w:sz="4" w:space="0" w:color="000000"/>
              <w:left w:val="single" w:sz="4" w:space="0" w:color="000000"/>
              <w:bottom w:val="single" w:sz="4" w:space="0" w:color="000000"/>
              <w:right w:val="single" w:sz="4" w:space="0" w:color="000000"/>
            </w:tcBorders>
          </w:tcPr>
          <w:p w:rsidR="009508BC" w:rsidRDefault="009508BC">
            <w:pPr>
              <w:widowControl w:val="0"/>
              <w:tabs>
                <w:tab w:val="left" w:pos="4500"/>
                <w:tab w:val="left" w:pos="9180"/>
                <w:tab w:val="left" w:pos="9360"/>
              </w:tabs>
              <w:spacing w:after="0" w:line="240" w:lineRule="auto"/>
              <w:jc w:val="center"/>
              <w:rPr>
                <w:rFonts w:ascii="Times New Roman" w:hAnsi="Times New Roman"/>
              </w:rPr>
            </w:pP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 xml:space="preserve"> тест</w:t>
            </w:r>
          </w:p>
          <w:p w:rsidR="009508BC" w:rsidRDefault="00261879">
            <w:pPr>
              <w:widowControl w:val="0"/>
              <w:spacing w:after="0" w:line="240" w:lineRule="auto"/>
              <w:jc w:val="center"/>
              <w:rPr>
                <w:rFonts w:ascii="Times New Roman" w:hAnsi="Times New Roman"/>
              </w:rPr>
            </w:pPr>
            <w:r>
              <w:rPr>
                <w:rFonts w:ascii="Times New Roman" w:hAnsi="Times New Roman"/>
              </w:rPr>
              <w:t>контрольная работа</w:t>
            </w:r>
          </w:p>
        </w:tc>
        <w:tc>
          <w:tcPr>
            <w:tcW w:w="1896" w:type="dxa"/>
            <w:tcBorders>
              <w:top w:val="single" w:sz="4" w:space="0" w:color="000000"/>
              <w:left w:val="single" w:sz="4" w:space="0" w:color="000000"/>
              <w:bottom w:val="single" w:sz="4" w:space="0" w:color="000000"/>
              <w:right w:val="single" w:sz="4" w:space="0" w:color="000000"/>
            </w:tcBorders>
          </w:tcPr>
          <w:p w:rsidR="009508BC" w:rsidRDefault="009508BC">
            <w:pPr>
              <w:widowControl w:val="0"/>
              <w:spacing w:after="0" w:line="240" w:lineRule="auto"/>
              <w:jc w:val="center"/>
              <w:rPr>
                <w:rFonts w:ascii="Times New Roman" w:hAnsi="Times New Roman"/>
              </w:rPr>
            </w:pP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spacing w:after="0" w:line="240" w:lineRule="auto"/>
              <w:jc w:val="center"/>
              <w:rPr>
                <w:rFonts w:ascii="Calibri" w:hAnsi="Calibri"/>
              </w:rPr>
            </w:pPr>
            <w:r>
              <w:rPr>
                <w:rFonts w:ascii="Times New Roman" w:hAnsi="Times New Roman"/>
              </w:rPr>
              <w:t>контрольная работа</w:t>
            </w:r>
          </w:p>
        </w:tc>
      </w:tr>
      <w:tr w:rsidR="009508BC">
        <w:trPr>
          <w:trHeight w:val="323"/>
        </w:trPr>
        <w:tc>
          <w:tcPr>
            <w:tcW w:w="1761"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 на родном языке</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39"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spacing w:after="0" w:line="240" w:lineRule="auto"/>
              <w:jc w:val="center"/>
              <w:rPr>
                <w:rFonts w:ascii="Times New Roman" w:hAnsi="Times New Roman"/>
              </w:rPr>
            </w:pPr>
            <w:r>
              <w:rPr>
                <w:rFonts w:ascii="Times New Roman" w:hAnsi="Times New Roman"/>
              </w:rPr>
              <w:t>контрольная работа</w:t>
            </w:r>
          </w:p>
        </w:tc>
        <w:tc>
          <w:tcPr>
            <w:tcW w:w="1896"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spacing w:after="0" w:line="240" w:lineRule="auto"/>
              <w:jc w:val="center"/>
              <w:rPr>
                <w:rFonts w:ascii="Calibri" w:hAnsi="Calibri"/>
              </w:rPr>
            </w:pPr>
            <w:r>
              <w:rPr>
                <w:rFonts w:ascii="Times New Roman" w:hAnsi="Times New Roman"/>
              </w:rPr>
              <w:t>контрольная работа</w:t>
            </w:r>
          </w:p>
        </w:tc>
      </w:tr>
      <w:tr w:rsidR="009508BC">
        <w:trPr>
          <w:trHeight w:val="323"/>
        </w:trPr>
        <w:tc>
          <w:tcPr>
            <w:tcW w:w="176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Иностранный язык</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Иностранный язык</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firstLine="268"/>
              <w:jc w:val="center"/>
              <w:rPr>
                <w:rFonts w:ascii="Times New Roman" w:hAnsi="Times New Roman"/>
              </w:rPr>
            </w:pPr>
            <w:r>
              <w:rPr>
                <w:rFonts w:ascii="Times New Roman" w:hAnsi="Times New Roman"/>
              </w:rPr>
              <w:t>-</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w:t>
            </w:r>
            <w:proofErr w:type="spellStart"/>
            <w:r>
              <w:rPr>
                <w:rFonts w:ascii="Times New Roman" w:hAnsi="Times New Roman"/>
              </w:rPr>
              <w:t>ный</w:t>
            </w:r>
            <w:proofErr w:type="spellEnd"/>
            <w:r>
              <w:rPr>
                <w:rFonts w:ascii="Times New Roman" w:hAnsi="Times New Roman"/>
              </w:rPr>
              <w:t xml:space="preserve"> тест</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Комбинированная контрольная работа</w:t>
            </w:r>
          </w:p>
        </w:tc>
      </w:tr>
      <w:tr w:rsidR="009508BC">
        <w:trPr>
          <w:trHeight w:val="439"/>
        </w:trPr>
        <w:tc>
          <w:tcPr>
            <w:tcW w:w="1761"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Математика и информатика</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Математика</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r>
      <w:tr w:rsidR="009508BC">
        <w:trPr>
          <w:trHeight w:val="1560"/>
        </w:trPr>
        <w:tc>
          <w:tcPr>
            <w:tcW w:w="176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Обществознание и естествознание</w:t>
            </w:r>
          </w:p>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(Окружающий мир)</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Окружающий мир</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комплексная итоговая  работа</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тест</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контрольная работа</w:t>
            </w:r>
          </w:p>
        </w:tc>
      </w:tr>
      <w:tr w:rsidR="009508BC">
        <w:trPr>
          <w:trHeight w:val="323"/>
        </w:trPr>
        <w:tc>
          <w:tcPr>
            <w:tcW w:w="176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Основы </w:t>
            </w:r>
            <w:r>
              <w:rPr>
                <w:rFonts w:ascii="Times New Roman" w:hAnsi="Times New Roman"/>
              </w:rPr>
              <w:lastRenderedPageBreak/>
              <w:t>религиозных культур и светской этики</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lastRenderedPageBreak/>
              <w:t xml:space="preserve">Основы </w:t>
            </w:r>
            <w:r>
              <w:rPr>
                <w:rFonts w:ascii="Times New Roman" w:hAnsi="Times New Roman"/>
              </w:rPr>
              <w:lastRenderedPageBreak/>
              <w:t>религиозных культур и светской этики</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firstLine="448"/>
              <w:jc w:val="center"/>
              <w:rPr>
                <w:rFonts w:ascii="Times New Roman" w:hAnsi="Times New Roman"/>
              </w:rPr>
            </w:pPr>
            <w:r>
              <w:rPr>
                <w:rFonts w:ascii="Times New Roman" w:hAnsi="Times New Roman"/>
              </w:rPr>
              <w:lastRenderedPageBreak/>
              <w:t>-</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firstLine="374"/>
              <w:jc w:val="center"/>
              <w:rPr>
                <w:rFonts w:ascii="Times New Roman" w:hAnsi="Times New Roman"/>
              </w:rPr>
            </w:pPr>
            <w:r>
              <w:rPr>
                <w:rFonts w:ascii="Times New Roman" w:hAnsi="Times New Roman"/>
              </w:rPr>
              <w:t>-</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firstLine="432"/>
              <w:jc w:val="center"/>
              <w:rPr>
                <w:rFonts w:ascii="Times New Roman" w:hAnsi="Times New Roman"/>
              </w:rPr>
            </w:pPr>
            <w:r>
              <w:rPr>
                <w:rFonts w:ascii="Times New Roman" w:hAnsi="Times New Roman"/>
              </w:rPr>
              <w:t>-</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w:t>
            </w:r>
            <w:r>
              <w:rPr>
                <w:rFonts w:ascii="Times New Roman" w:hAnsi="Times New Roman"/>
              </w:rPr>
              <w:lastRenderedPageBreak/>
              <w:t>презентация</w:t>
            </w:r>
          </w:p>
        </w:tc>
      </w:tr>
      <w:tr w:rsidR="009508BC">
        <w:trPr>
          <w:trHeight w:val="323"/>
        </w:trPr>
        <w:tc>
          <w:tcPr>
            <w:tcW w:w="1761"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lastRenderedPageBreak/>
              <w:t>Искусство</w:t>
            </w:r>
          </w:p>
        </w:tc>
        <w:tc>
          <w:tcPr>
            <w:tcW w:w="192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Музыка</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Проект-презентация,</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Проект-презентация</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Проект-презентация,</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Проект-презентация</w:t>
            </w:r>
          </w:p>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r>
      <w:tr w:rsidR="009508BC">
        <w:trPr>
          <w:trHeight w:val="323"/>
        </w:trPr>
        <w:tc>
          <w:tcPr>
            <w:tcW w:w="1761"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192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Изобразительное искусство</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Проект – творческая работа</w:t>
            </w:r>
          </w:p>
        </w:tc>
      </w:tr>
      <w:tr w:rsidR="009508BC">
        <w:trPr>
          <w:trHeight w:val="323"/>
        </w:trPr>
        <w:tc>
          <w:tcPr>
            <w:tcW w:w="1761"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192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w:t>
            </w:r>
            <w:proofErr w:type="spellStart"/>
            <w:r>
              <w:rPr>
                <w:rFonts w:ascii="Times New Roman" w:hAnsi="Times New Roman"/>
              </w:rPr>
              <w:t>ный</w:t>
            </w:r>
            <w:proofErr w:type="spellEnd"/>
            <w:r>
              <w:rPr>
                <w:rFonts w:ascii="Times New Roman" w:hAnsi="Times New Roman"/>
              </w:rPr>
              <w:t xml:space="preserve"> тест</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w:t>
            </w:r>
            <w:proofErr w:type="spellStart"/>
            <w:r>
              <w:rPr>
                <w:rFonts w:ascii="Times New Roman" w:hAnsi="Times New Roman"/>
              </w:rPr>
              <w:t>ный</w:t>
            </w:r>
            <w:proofErr w:type="spellEnd"/>
            <w:r>
              <w:rPr>
                <w:rFonts w:ascii="Times New Roman" w:hAnsi="Times New Roman"/>
              </w:rPr>
              <w:t xml:space="preserve"> тест</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r>
      <w:tr w:rsidR="009508BC">
        <w:trPr>
          <w:trHeight w:val="323"/>
        </w:trPr>
        <w:tc>
          <w:tcPr>
            <w:tcW w:w="1761"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192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147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w:t>
            </w:r>
            <w:proofErr w:type="spellStart"/>
            <w:r>
              <w:rPr>
                <w:rFonts w:ascii="Times New Roman" w:hAnsi="Times New Roman"/>
              </w:rPr>
              <w:t>ный</w:t>
            </w:r>
            <w:proofErr w:type="spellEnd"/>
            <w:r>
              <w:rPr>
                <w:rFonts w:ascii="Times New Roman" w:hAnsi="Times New Roman"/>
              </w:rPr>
              <w:t xml:space="preserve"> тест</w:t>
            </w:r>
          </w:p>
        </w:tc>
        <w:tc>
          <w:tcPr>
            <w:tcW w:w="1394"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w:t>
            </w:r>
            <w:proofErr w:type="spellStart"/>
            <w:r>
              <w:rPr>
                <w:rFonts w:ascii="Times New Roman" w:hAnsi="Times New Roman"/>
              </w:rPr>
              <w:t>ный</w:t>
            </w:r>
            <w:proofErr w:type="spellEnd"/>
            <w:r>
              <w:rPr>
                <w:rFonts w:ascii="Times New Roman" w:hAnsi="Times New Roman"/>
              </w:rPr>
              <w:t xml:space="preserve"> тест</w:t>
            </w:r>
          </w:p>
        </w:tc>
        <w:tc>
          <w:tcPr>
            <w:tcW w:w="183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c>
          <w:tcPr>
            <w:tcW w:w="1896"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Контрольный тест</w:t>
            </w:r>
          </w:p>
        </w:tc>
      </w:tr>
    </w:tbl>
    <w:p w:rsidR="009508BC" w:rsidRDefault="009508BC">
      <w:pPr>
        <w:widowControl w:val="0"/>
        <w:spacing w:after="0" w:line="468" w:lineRule="auto"/>
        <w:ind w:left="675" w:hanging="675"/>
        <w:jc w:val="center"/>
        <w:outlineLvl w:val="2"/>
        <w:rPr>
          <w:rFonts w:ascii="Times New Roman" w:hAnsi="Times New Roman"/>
          <w:b/>
        </w:rPr>
      </w:pPr>
    </w:p>
    <w:p w:rsidR="009508BC" w:rsidRDefault="00261879">
      <w:pPr>
        <w:widowControl w:val="0"/>
        <w:spacing w:after="0" w:line="240" w:lineRule="auto"/>
        <w:ind w:firstLine="607"/>
        <w:rPr>
          <w:rFonts w:ascii="Times New Roman" w:hAnsi="Times New Roman"/>
        </w:rPr>
      </w:pPr>
      <w:r>
        <w:rPr>
          <w:rFonts w:ascii="Times New Roman" w:hAnsi="Times New Roman"/>
        </w:rPr>
        <w:t xml:space="preserve">Изучение учебных предметов обязательной </w:t>
      </w:r>
      <w:proofErr w:type="gramStart"/>
      <w:r>
        <w:rPr>
          <w:rFonts w:ascii="Times New Roman" w:hAnsi="Times New Roman"/>
        </w:rPr>
        <w:t>части  учебного</w:t>
      </w:r>
      <w:proofErr w:type="gramEnd"/>
      <w:r>
        <w:rPr>
          <w:rFonts w:ascii="Times New Roman" w:hAnsi="Times New Roman"/>
        </w:rPr>
        <w:t xml:space="preserve"> плана организуется с использованием учебников, входящих в федеральный перечень учебников, утверждённый Приказом </w:t>
      </w:r>
      <w:proofErr w:type="spellStart"/>
      <w:r>
        <w:rPr>
          <w:rFonts w:ascii="Times New Roman" w:hAnsi="Times New Roman"/>
        </w:rPr>
        <w:t>Минобрнауки</w:t>
      </w:r>
      <w:proofErr w:type="spellEnd"/>
      <w:r>
        <w:rPr>
          <w:rFonts w:ascii="Times New Roman" w:hAnsi="Times New Roman"/>
        </w:rPr>
        <w:t xml:space="preserve"> РФ от 31.03.2014 N 253 «Об утверждении федеральных перечней учебников, рекомендованных (допущенных) к использованию в образовательном процессе в образовательных учреждениях, </w:t>
      </w:r>
      <w:proofErr w:type="spellStart"/>
      <w:r>
        <w:rPr>
          <w:rFonts w:ascii="Times New Roman" w:hAnsi="Times New Roman"/>
        </w:rPr>
        <w:t>реализующихобразовательные</w:t>
      </w:r>
      <w:proofErr w:type="spellEnd"/>
      <w:r>
        <w:rPr>
          <w:rFonts w:ascii="Times New Roman" w:hAnsi="Times New Roman"/>
        </w:rPr>
        <w:t xml:space="preserve"> программы общего образования и имеющих государственную аккредитацию» с изменениями. Учебный план имеет необходимое кадровое, методическое и материально- техническое обеспечение, что дает возможность развивать творческий </w:t>
      </w:r>
      <w:proofErr w:type="spellStart"/>
      <w:r>
        <w:rPr>
          <w:rFonts w:ascii="Times New Roman" w:hAnsi="Times New Roman"/>
        </w:rPr>
        <w:t>потенциалличности</w:t>
      </w:r>
      <w:proofErr w:type="spellEnd"/>
      <w:r>
        <w:rPr>
          <w:rFonts w:ascii="Times New Roman" w:hAnsi="Times New Roman"/>
        </w:rPr>
        <w:t xml:space="preserve"> учащихся с НОДА и удовлетворить их образовательные запросы и познавательные интересы.</w:t>
      </w:r>
    </w:p>
    <w:p w:rsidR="009508BC" w:rsidRDefault="009508BC">
      <w:pPr>
        <w:widowControl w:val="0"/>
        <w:spacing w:after="0" w:line="240" w:lineRule="auto"/>
        <w:ind w:firstLine="607"/>
        <w:rPr>
          <w:rFonts w:ascii="Times New Roman" w:hAnsi="Times New Roman"/>
        </w:rPr>
      </w:pPr>
    </w:p>
    <w:p w:rsidR="009508BC" w:rsidRDefault="009508BC">
      <w:pPr>
        <w:widowControl w:val="0"/>
        <w:spacing w:after="0" w:line="240" w:lineRule="auto"/>
        <w:ind w:firstLine="607"/>
        <w:rPr>
          <w:rFonts w:ascii="Times New Roman" w:hAnsi="Times New Roman"/>
        </w:rPr>
      </w:pPr>
    </w:p>
    <w:p w:rsidR="009508BC" w:rsidRDefault="00261879">
      <w:pPr>
        <w:spacing w:after="0" w:line="240" w:lineRule="auto"/>
        <w:rPr>
          <w:rFonts w:ascii="Times New Roman" w:hAnsi="Times New Roman"/>
        </w:rPr>
      </w:pPr>
      <w:r>
        <w:rPr>
          <w:rFonts w:ascii="Times New Roman" w:hAnsi="Times New Roman"/>
          <w:b/>
        </w:rPr>
        <w:t xml:space="preserve">ИНДИВИДУАЛЬНЫЙ УЧЕБНЫЙ ПЛАН НАЧАЛЬНОГО ОБЩЕГО </w:t>
      </w:r>
      <w:proofErr w:type="spellStart"/>
      <w:r>
        <w:rPr>
          <w:rFonts w:ascii="Times New Roman" w:hAnsi="Times New Roman"/>
          <w:b/>
        </w:rPr>
        <w:t>ОБРАЗОВАНИЯдля</w:t>
      </w:r>
      <w:proofErr w:type="spellEnd"/>
      <w:r>
        <w:rPr>
          <w:rFonts w:ascii="Times New Roman" w:hAnsi="Times New Roman"/>
          <w:b/>
        </w:rPr>
        <w:t xml:space="preserve"> обучающи</w:t>
      </w:r>
      <w:r w:rsidR="00F97CCA">
        <w:rPr>
          <w:rFonts w:ascii="Times New Roman" w:hAnsi="Times New Roman"/>
          <w:b/>
        </w:rPr>
        <w:t xml:space="preserve">хся с НОДА (вариант </w:t>
      </w:r>
      <w:proofErr w:type="gramStart"/>
      <w:r w:rsidR="00F97CCA">
        <w:rPr>
          <w:rFonts w:ascii="Times New Roman" w:hAnsi="Times New Roman"/>
          <w:b/>
        </w:rPr>
        <w:t>6.1.)на</w:t>
      </w:r>
      <w:proofErr w:type="gramEnd"/>
      <w:r w:rsidR="00F97CCA">
        <w:rPr>
          <w:rFonts w:ascii="Times New Roman" w:hAnsi="Times New Roman"/>
          <w:b/>
        </w:rPr>
        <w:t xml:space="preserve"> 2022-2023</w:t>
      </w:r>
      <w:r>
        <w:rPr>
          <w:rFonts w:ascii="Times New Roman" w:hAnsi="Times New Roman"/>
          <w:b/>
        </w:rPr>
        <w:t xml:space="preserve"> </w:t>
      </w:r>
      <w:proofErr w:type="spellStart"/>
      <w:r>
        <w:rPr>
          <w:rFonts w:ascii="Times New Roman" w:hAnsi="Times New Roman"/>
          <w:b/>
        </w:rPr>
        <w:t>уч.год</w:t>
      </w:r>
      <w:proofErr w:type="spellEnd"/>
    </w:p>
    <w:p w:rsidR="009508BC" w:rsidRDefault="00261879">
      <w:pPr>
        <w:spacing w:after="0" w:line="240" w:lineRule="auto"/>
        <w:rPr>
          <w:rFonts w:ascii="Times New Roman" w:hAnsi="Times New Roman"/>
        </w:rPr>
      </w:pPr>
      <w:r>
        <w:rPr>
          <w:rFonts w:ascii="Times New Roman" w:hAnsi="Times New Roman"/>
          <w:b/>
        </w:rPr>
        <w:t xml:space="preserve"> (недельный)</w:t>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245"/>
        <w:gridCol w:w="998"/>
        <w:gridCol w:w="1048"/>
        <w:gridCol w:w="1271"/>
        <w:gridCol w:w="1391"/>
        <w:gridCol w:w="1129"/>
      </w:tblGrid>
      <w:tr w:rsidR="009508BC">
        <w:trPr>
          <w:trHeight w:val="49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23" w:hanging="23"/>
              <w:rPr>
                <w:rFonts w:ascii="Times New Roman" w:hAnsi="Times New Roman"/>
                <w:b/>
              </w:rPr>
            </w:pPr>
            <w:r>
              <w:rPr>
                <w:rFonts w:ascii="Times New Roman" w:hAnsi="Times New Roman"/>
                <w:b/>
              </w:rPr>
              <w:t>Предметные  области</w:t>
            </w:r>
          </w:p>
        </w:tc>
        <w:tc>
          <w:tcPr>
            <w:tcW w:w="2245"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08"/>
              <w:rPr>
                <w:rFonts w:ascii="Times New Roman" w:hAnsi="Times New Roman"/>
                <w:b/>
              </w:rPr>
            </w:pPr>
            <w:r>
              <w:rPr>
                <w:rFonts w:ascii="Times New Roman" w:hAnsi="Times New Roman"/>
                <w:b/>
              </w:rPr>
              <w:t xml:space="preserve">учебные предметы </w:t>
            </w:r>
          </w:p>
          <w:p w:rsidR="009508BC" w:rsidRDefault="00261879">
            <w:pPr>
              <w:widowControl w:val="0"/>
              <w:spacing w:after="0" w:line="240" w:lineRule="auto"/>
              <w:jc w:val="right"/>
              <w:rPr>
                <w:rFonts w:ascii="Times New Roman" w:hAnsi="Times New Roman"/>
                <w:b/>
              </w:rPr>
            </w:pPr>
            <w:r>
              <w:rPr>
                <w:rFonts w:ascii="Times New Roman" w:hAnsi="Times New Roman"/>
                <w:b/>
              </w:rPr>
              <w:t>классы</w:t>
            </w:r>
          </w:p>
        </w:tc>
        <w:tc>
          <w:tcPr>
            <w:tcW w:w="4708" w:type="dxa"/>
            <w:gridSpan w:val="4"/>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Количество часов в неделю /год</w:t>
            </w:r>
          </w:p>
        </w:tc>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Всего</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998"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1</w:t>
            </w:r>
          </w:p>
        </w:tc>
        <w:tc>
          <w:tcPr>
            <w:tcW w:w="1048"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2</w:t>
            </w:r>
          </w:p>
        </w:tc>
        <w:tc>
          <w:tcPr>
            <w:tcW w:w="1271"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3</w:t>
            </w:r>
          </w:p>
        </w:tc>
        <w:tc>
          <w:tcPr>
            <w:tcW w:w="1391"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4</w:t>
            </w:r>
          </w:p>
        </w:tc>
        <w:tc>
          <w:tcPr>
            <w:tcW w:w="1129"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r>
      <w:tr w:rsidR="009508BC">
        <w:trPr>
          <w:trHeight w:val="322"/>
        </w:trPr>
        <w:tc>
          <w:tcPr>
            <w:tcW w:w="4655"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b/>
                <w:i/>
              </w:rPr>
            </w:pPr>
            <w:r>
              <w:rPr>
                <w:rFonts w:ascii="Times New Roman" w:hAnsi="Times New Roman"/>
                <w:b/>
                <w:i/>
              </w:rPr>
              <w:t>Обязательная часть</w:t>
            </w:r>
          </w:p>
        </w:tc>
        <w:tc>
          <w:tcPr>
            <w:tcW w:w="5837" w:type="dxa"/>
            <w:gridSpan w:val="5"/>
            <w:tcBorders>
              <w:top w:val="single" w:sz="4" w:space="0" w:color="000000"/>
              <w:left w:val="single" w:sz="4" w:space="0" w:color="000000"/>
              <w:bottom w:val="single" w:sz="4" w:space="0" w:color="000000"/>
              <w:right w:val="single" w:sz="4" w:space="0" w:color="000000"/>
            </w:tcBorders>
            <w:vAlign w:val="center"/>
          </w:tcPr>
          <w:p w:rsidR="009508BC" w:rsidRDefault="009508BC">
            <w:pPr>
              <w:widowControl w:val="0"/>
              <w:tabs>
                <w:tab w:val="left" w:pos="4500"/>
                <w:tab w:val="left" w:pos="9180"/>
                <w:tab w:val="left" w:pos="9360"/>
              </w:tabs>
              <w:spacing w:after="0" w:line="240" w:lineRule="auto"/>
              <w:ind w:firstLine="720"/>
              <w:jc w:val="center"/>
              <w:rPr>
                <w:rFonts w:ascii="Times New Roman" w:hAnsi="Times New Roman"/>
                <w:b/>
              </w:rPr>
            </w:pPr>
          </w:p>
        </w:tc>
      </w:tr>
      <w:tr w:rsidR="009508BC">
        <w:trPr>
          <w:trHeight w:val="32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Русский язык и литературное чтение</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Русский язык</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5</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5</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5</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5</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20</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15</w:t>
            </w:r>
          </w:p>
        </w:tc>
      </w:tr>
      <w:tr w:rsidR="009508BC">
        <w:trPr>
          <w:trHeight w:val="435"/>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Родной язык и литературное чтение</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Родной язык </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0,5</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0,5</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0,5</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0,5</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r>
      <w:tr w:rsidR="009508BC">
        <w:trPr>
          <w:trHeight w:val="435"/>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 на родном языке</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0,5</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0,5</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0,5</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0,5</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Иностранный язык</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Иностранный язык</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268"/>
              <w:jc w:val="center"/>
              <w:rPr>
                <w:rFonts w:ascii="Times New Roman" w:hAnsi="Times New Roman"/>
              </w:rPr>
            </w:pPr>
            <w:r>
              <w:rPr>
                <w:rFonts w:ascii="Times New Roman" w:hAnsi="Times New Roman"/>
              </w:rPr>
              <w:t>–</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w:t>
            </w:r>
          </w:p>
        </w:tc>
      </w:tr>
      <w:tr w:rsidR="009508BC">
        <w:trPr>
          <w:trHeight w:val="438"/>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Математика и информатика</w:t>
            </w:r>
          </w:p>
        </w:tc>
        <w:tc>
          <w:tcPr>
            <w:tcW w:w="224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Математика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16</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Обществознание и естествознание</w:t>
            </w:r>
          </w:p>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(Окружающий мир)</w:t>
            </w:r>
          </w:p>
        </w:tc>
        <w:tc>
          <w:tcPr>
            <w:tcW w:w="224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Окружающий мир</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8</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Основы религиозных культур и светской этики</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 xml:space="preserve">Основы религиозных культур и светской </w:t>
            </w:r>
            <w:r>
              <w:rPr>
                <w:rFonts w:ascii="Times New Roman" w:hAnsi="Times New Roman"/>
              </w:rPr>
              <w:lastRenderedPageBreak/>
              <w:t>этики</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448"/>
              <w:jc w:val="center"/>
              <w:rPr>
                <w:rFonts w:ascii="Times New Roman" w:hAnsi="Times New Roman"/>
              </w:rPr>
            </w:pPr>
            <w:r>
              <w:rPr>
                <w:rFonts w:ascii="Times New Roman" w:hAnsi="Times New Roman"/>
              </w:rPr>
              <w:lastRenderedPageBreak/>
              <w:t>–</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374"/>
              <w:jc w:val="center"/>
              <w:rPr>
                <w:rFonts w:ascii="Times New Roman" w:hAnsi="Times New Roman"/>
              </w:rPr>
            </w:pPr>
            <w:r>
              <w:rPr>
                <w:rFonts w:ascii="Times New Roman" w:hAnsi="Times New Roman"/>
              </w:rPr>
              <w:t>–</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432"/>
              <w:jc w:val="center"/>
              <w:rPr>
                <w:rFonts w:ascii="Times New Roman" w:hAnsi="Times New Roman"/>
              </w:rPr>
            </w:pPr>
            <w:r>
              <w:rPr>
                <w:rFonts w:ascii="Times New Roman" w:hAnsi="Times New Roman"/>
              </w:rPr>
              <w:t>–</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r>
      <w:tr w:rsidR="009508BC">
        <w:trPr>
          <w:trHeight w:val="32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lastRenderedPageBreak/>
              <w:t>Искусство</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Музыка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Изобразительное искусство</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4</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8</w:t>
            </w:r>
          </w:p>
        </w:tc>
      </w:tr>
      <w:tr w:rsidR="009508BC">
        <w:trPr>
          <w:trHeight w:val="322"/>
        </w:trPr>
        <w:tc>
          <w:tcPr>
            <w:tcW w:w="4655" w:type="dxa"/>
            <w:gridSpan w:val="2"/>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b/>
              </w:rPr>
            </w:pPr>
            <w:r>
              <w:rPr>
                <w:rFonts w:ascii="Times New Roman" w:hAnsi="Times New Roman"/>
                <w:b/>
              </w:rPr>
              <w:t>Итого:</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21</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23</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23</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23</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90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Часть, формируемая участниками образовательных отношений</w:t>
            </w:r>
          </w:p>
          <w:p w:rsidR="009508BC" w:rsidRDefault="00261879">
            <w:pPr>
              <w:widowControl w:val="0"/>
              <w:tabs>
                <w:tab w:val="left" w:pos="4500"/>
                <w:tab w:val="left" w:pos="9180"/>
                <w:tab w:val="left" w:pos="9360"/>
              </w:tabs>
              <w:spacing w:after="0" w:line="240" w:lineRule="auto"/>
              <w:ind w:right="-132"/>
              <w:rPr>
                <w:rFonts w:ascii="Times New Roman" w:hAnsi="Times New Roman"/>
                <w:i/>
              </w:rPr>
            </w:pPr>
            <w:r>
              <w:rPr>
                <w:rFonts w:ascii="Times New Roman" w:hAnsi="Times New Roman"/>
                <w:i/>
              </w:rPr>
              <w:t>(5- дневная учебная  неделя)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0</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rPr>
            </w:pPr>
            <w:r>
              <w:rPr>
                <w:rFonts w:ascii="Times New Roman" w:hAnsi="Times New Roman"/>
                <w:b/>
                <w:i/>
              </w:rPr>
              <w:t>Максимально допустимая годовая нагрузка</w:t>
            </w:r>
            <w:r>
              <w:rPr>
                <w:rFonts w:ascii="Times New Roman" w:hAnsi="Times New Roman"/>
                <w:i/>
              </w:rPr>
              <w:t>(5-дневная учебная  неделя)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 xml:space="preserve">  21</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  23</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     23</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   23</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90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Внеурочная деятельность (включая коррекционно-развивающую область):</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8</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8</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8</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8</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32</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коррекционно-развивающая область</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2</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8</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коррекционно-развивающие занятия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2</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8</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направления внеурочной деятельности</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4</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4</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4</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4</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16</w:t>
            </w:r>
          </w:p>
        </w:tc>
      </w:tr>
    </w:tbl>
    <w:p w:rsidR="009508BC" w:rsidRDefault="009508BC">
      <w:pPr>
        <w:widowControl w:val="0"/>
        <w:spacing w:after="0" w:line="240" w:lineRule="auto"/>
        <w:rPr>
          <w:rFonts w:ascii="Times New Roman" w:hAnsi="Times New Roman"/>
          <w:b/>
        </w:rPr>
      </w:pPr>
    </w:p>
    <w:p w:rsidR="009508BC" w:rsidRDefault="00261879">
      <w:pPr>
        <w:spacing w:after="0" w:line="240" w:lineRule="auto"/>
        <w:rPr>
          <w:rFonts w:ascii="Times New Roman" w:hAnsi="Times New Roman"/>
        </w:rPr>
      </w:pPr>
      <w:r>
        <w:rPr>
          <w:rFonts w:ascii="Times New Roman" w:hAnsi="Times New Roman"/>
          <w:b/>
        </w:rPr>
        <w:t>УЧЕБНЫЙ ПЛАН НАЧАЛЬНОГО ОБЩЕГО ОБРАЗОВАНИЯ для обучающихся с НОДА (вариант 6.1.) (годовой)</w:t>
      </w:r>
    </w:p>
    <w:p w:rsidR="009508BC" w:rsidRDefault="00261879">
      <w:pPr>
        <w:spacing w:after="0" w:line="240" w:lineRule="auto"/>
        <w:rPr>
          <w:rFonts w:ascii="Times New Roman" w:hAnsi="Times New Roman"/>
        </w:rPr>
      </w:pPr>
      <w:r>
        <w:rPr>
          <w:rFonts w:ascii="Times New Roman" w:hAnsi="Times New Roman"/>
          <w:noProof/>
        </w:rPr>
        <w:drawing>
          <wp:anchor distT="0" distB="0" distL="114300" distR="114300" simplePos="0" relativeHeight="251659776" behindDoc="1" locked="0" layoutInCell="1" allowOverlap="1">
            <wp:simplePos x="0" y="0"/>
            <wp:positionH relativeFrom="column">
              <wp:posOffset>94615</wp:posOffset>
            </wp:positionH>
            <wp:positionV relativeFrom="paragraph">
              <wp:posOffset>-6065520</wp:posOffset>
            </wp:positionV>
            <wp:extent cx="6350" cy="6350"/>
            <wp:effectExtent l="0" t="0" r="0" b="0"/>
            <wp:wrapNone/>
            <wp:docPr id="17" name="Picture 1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srcRect/>
                    <a:stretch/>
                  </pic:blipFill>
                  <pic:spPr>
                    <a:xfrm>
                      <a:off x="0" y="0"/>
                      <a:ext cx="6350" cy="6350"/>
                    </a:xfrm>
                    <a:prstGeom prst="rect">
                      <a:avLst/>
                    </a:prstGeom>
                  </pic:spPr>
                </pic:pic>
              </a:graphicData>
            </a:graphic>
          </wp:anchor>
        </w:drawing>
      </w:r>
    </w:p>
    <w:tbl>
      <w:tblPr>
        <w:tblW w:w="0" w:type="auto"/>
        <w:tblInd w:w="-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245"/>
        <w:gridCol w:w="998"/>
        <w:gridCol w:w="1048"/>
        <w:gridCol w:w="1271"/>
        <w:gridCol w:w="1391"/>
        <w:gridCol w:w="1129"/>
      </w:tblGrid>
      <w:tr w:rsidR="009508BC">
        <w:trPr>
          <w:trHeight w:val="49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23" w:hanging="23"/>
              <w:rPr>
                <w:rFonts w:ascii="Times New Roman" w:hAnsi="Times New Roman"/>
                <w:b/>
              </w:rPr>
            </w:pPr>
            <w:r>
              <w:rPr>
                <w:rFonts w:ascii="Times New Roman" w:hAnsi="Times New Roman"/>
                <w:b/>
              </w:rPr>
              <w:t>Предметные  области</w:t>
            </w:r>
          </w:p>
        </w:tc>
        <w:tc>
          <w:tcPr>
            <w:tcW w:w="2245"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08"/>
              <w:rPr>
                <w:rFonts w:ascii="Times New Roman" w:hAnsi="Times New Roman"/>
                <w:b/>
              </w:rPr>
            </w:pPr>
            <w:r>
              <w:rPr>
                <w:rFonts w:ascii="Times New Roman" w:hAnsi="Times New Roman"/>
                <w:b/>
              </w:rPr>
              <w:t xml:space="preserve">учебные предметы </w:t>
            </w:r>
          </w:p>
          <w:p w:rsidR="009508BC" w:rsidRDefault="00261879">
            <w:pPr>
              <w:widowControl w:val="0"/>
              <w:spacing w:after="0" w:line="240" w:lineRule="auto"/>
              <w:jc w:val="right"/>
              <w:rPr>
                <w:rFonts w:ascii="Times New Roman" w:hAnsi="Times New Roman"/>
                <w:b/>
              </w:rPr>
            </w:pPr>
            <w:r>
              <w:rPr>
                <w:rFonts w:ascii="Times New Roman" w:hAnsi="Times New Roman"/>
                <w:b/>
              </w:rPr>
              <w:t>классы</w:t>
            </w:r>
          </w:p>
        </w:tc>
        <w:tc>
          <w:tcPr>
            <w:tcW w:w="4708" w:type="dxa"/>
            <w:gridSpan w:val="4"/>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Количество часов в неделю /год</w:t>
            </w:r>
          </w:p>
        </w:tc>
        <w:tc>
          <w:tcPr>
            <w:tcW w:w="1129"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Всего</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998"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1</w:t>
            </w:r>
          </w:p>
        </w:tc>
        <w:tc>
          <w:tcPr>
            <w:tcW w:w="1048"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2</w:t>
            </w:r>
          </w:p>
        </w:tc>
        <w:tc>
          <w:tcPr>
            <w:tcW w:w="1271"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3</w:t>
            </w:r>
          </w:p>
        </w:tc>
        <w:tc>
          <w:tcPr>
            <w:tcW w:w="1391"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jc w:val="center"/>
              <w:rPr>
                <w:rFonts w:ascii="Times New Roman" w:hAnsi="Times New Roman"/>
                <w:b/>
              </w:rPr>
            </w:pPr>
            <w:r>
              <w:rPr>
                <w:rFonts w:ascii="Times New Roman" w:hAnsi="Times New Roman"/>
                <w:b/>
              </w:rPr>
              <w:t>4</w:t>
            </w:r>
          </w:p>
        </w:tc>
        <w:tc>
          <w:tcPr>
            <w:tcW w:w="1129"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r>
      <w:tr w:rsidR="009508BC">
        <w:trPr>
          <w:trHeight w:val="322"/>
        </w:trPr>
        <w:tc>
          <w:tcPr>
            <w:tcW w:w="4655" w:type="dxa"/>
            <w:gridSpan w:val="2"/>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b/>
                <w:i/>
              </w:rPr>
            </w:pPr>
            <w:r>
              <w:rPr>
                <w:rFonts w:ascii="Times New Roman" w:hAnsi="Times New Roman"/>
                <w:b/>
                <w:i/>
              </w:rPr>
              <w:t>Обязательная часть</w:t>
            </w:r>
          </w:p>
        </w:tc>
        <w:tc>
          <w:tcPr>
            <w:tcW w:w="5837" w:type="dxa"/>
            <w:gridSpan w:val="5"/>
            <w:tcBorders>
              <w:top w:val="single" w:sz="4" w:space="0" w:color="000000"/>
              <w:left w:val="single" w:sz="4" w:space="0" w:color="000000"/>
              <w:bottom w:val="single" w:sz="4" w:space="0" w:color="000000"/>
              <w:right w:val="single" w:sz="4" w:space="0" w:color="000000"/>
            </w:tcBorders>
            <w:vAlign w:val="center"/>
          </w:tcPr>
          <w:p w:rsidR="009508BC" w:rsidRDefault="009508BC">
            <w:pPr>
              <w:widowControl w:val="0"/>
              <w:tabs>
                <w:tab w:val="left" w:pos="4500"/>
                <w:tab w:val="left" w:pos="9180"/>
                <w:tab w:val="left" w:pos="9360"/>
              </w:tabs>
              <w:spacing w:after="0" w:line="240" w:lineRule="auto"/>
              <w:ind w:firstLine="720"/>
              <w:jc w:val="center"/>
              <w:rPr>
                <w:rFonts w:ascii="Times New Roman" w:hAnsi="Times New Roman"/>
                <w:b/>
              </w:rPr>
            </w:pPr>
          </w:p>
        </w:tc>
      </w:tr>
      <w:tr w:rsidR="009508BC">
        <w:trPr>
          <w:trHeight w:val="32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Русский язык и литературное чтение</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Русский язык</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165</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170</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170</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153</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658</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132</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136</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136</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119</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523</w:t>
            </w:r>
          </w:p>
        </w:tc>
      </w:tr>
      <w:tr w:rsidR="009508BC">
        <w:trPr>
          <w:trHeight w:val="435"/>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Родной язык и литературное чтение</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Родной язык </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17</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17</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17</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17</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r>
      <w:tr w:rsidR="009508BC">
        <w:trPr>
          <w:trHeight w:val="435"/>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Литературное чтение на родном языке</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17</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17</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17</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spacing w:after="0" w:line="240" w:lineRule="auto"/>
              <w:jc w:val="center"/>
              <w:rPr>
                <w:rFonts w:ascii="Times New Roman" w:hAnsi="Times New Roman"/>
              </w:rPr>
            </w:pPr>
            <w:r>
              <w:rPr>
                <w:rFonts w:ascii="Times New Roman" w:hAnsi="Times New Roman"/>
              </w:rPr>
              <w:t>17</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rPr>
                <w:rFonts w:ascii="Times New Roman" w:hAnsi="Times New Roman"/>
              </w:rPr>
            </w:pPr>
            <w:r>
              <w:rPr>
                <w:rFonts w:ascii="Times New Roman" w:hAnsi="Times New Roman"/>
              </w:rPr>
              <w:t>Иностранный язык</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Иностранный язык</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268"/>
              <w:jc w:val="center"/>
              <w:rPr>
                <w:rFonts w:ascii="Times New Roman" w:hAnsi="Times New Roman"/>
              </w:rPr>
            </w:pPr>
            <w:r>
              <w:rPr>
                <w:rFonts w:ascii="Times New Roman" w:hAnsi="Times New Roman"/>
              </w:rPr>
              <w:t>–</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204</w:t>
            </w:r>
          </w:p>
        </w:tc>
      </w:tr>
      <w:tr w:rsidR="009508BC">
        <w:trPr>
          <w:trHeight w:val="438"/>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Математика и информатика</w:t>
            </w:r>
          </w:p>
        </w:tc>
        <w:tc>
          <w:tcPr>
            <w:tcW w:w="224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Математика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132</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136</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136</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136</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540</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Обществознание и естествознание</w:t>
            </w:r>
          </w:p>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(Окружающий мир)</w:t>
            </w:r>
          </w:p>
        </w:tc>
        <w:tc>
          <w:tcPr>
            <w:tcW w:w="2245"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Окружающий мир</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66</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270</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Основы религиозных культур и светской этики</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Основы религиозных культур и светской этики</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448"/>
              <w:jc w:val="center"/>
              <w:rPr>
                <w:rFonts w:ascii="Times New Roman" w:hAnsi="Times New Roman"/>
              </w:rPr>
            </w:pPr>
            <w:r>
              <w:rPr>
                <w:rFonts w:ascii="Times New Roman" w:hAnsi="Times New Roman"/>
              </w:rPr>
              <w:t>–</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374"/>
              <w:jc w:val="center"/>
              <w:rPr>
                <w:rFonts w:ascii="Times New Roman" w:hAnsi="Times New Roman"/>
              </w:rPr>
            </w:pPr>
            <w:r>
              <w:rPr>
                <w:rFonts w:ascii="Times New Roman" w:hAnsi="Times New Roman"/>
              </w:rPr>
              <w:t>–</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firstLine="432"/>
              <w:jc w:val="center"/>
              <w:rPr>
                <w:rFonts w:ascii="Times New Roman" w:hAnsi="Times New Roman"/>
              </w:rPr>
            </w:pPr>
            <w:r>
              <w:rPr>
                <w:rFonts w:ascii="Times New Roman" w:hAnsi="Times New Roman"/>
              </w:rPr>
              <w:t>–</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r>
      <w:tr w:rsidR="009508BC">
        <w:trPr>
          <w:trHeight w:val="322"/>
        </w:trPr>
        <w:tc>
          <w:tcPr>
            <w:tcW w:w="2410" w:type="dxa"/>
            <w:vMerge w:val="restart"/>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Искусство</w:t>
            </w:r>
          </w:p>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Музыка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33</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135</w:t>
            </w:r>
          </w:p>
        </w:tc>
      </w:tr>
      <w:tr w:rsidR="009508BC">
        <w:trPr>
          <w:trHeight w:val="322"/>
        </w:trPr>
        <w:tc>
          <w:tcPr>
            <w:tcW w:w="2410" w:type="dxa"/>
            <w:vMerge/>
            <w:tcBorders>
              <w:top w:val="single" w:sz="4" w:space="0" w:color="000000"/>
              <w:left w:val="single" w:sz="4" w:space="0" w:color="000000"/>
              <w:bottom w:val="single" w:sz="4" w:space="0" w:color="000000"/>
              <w:right w:val="single" w:sz="4" w:space="0" w:color="000000"/>
            </w:tcBorders>
            <w:vAlign w:val="center"/>
          </w:tcPr>
          <w:p w:rsidR="009508BC" w:rsidRDefault="009508BC"/>
        </w:tc>
        <w:tc>
          <w:tcPr>
            <w:tcW w:w="2245"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vertAlign w:val="superscript"/>
              </w:rPr>
            </w:pPr>
            <w:r>
              <w:rPr>
                <w:rFonts w:ascii="Times New Roman" w:hAnsi="Times New Roman"/>
              </w:rPr>
              <w:t>Изобразительное искусство</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33</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135</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Технология </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33</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34</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135</w:t>
            </w:r>
          </w:p>
        </w:tc>
      </w:tr>
      <w:tr w:rsidR="009508BC">
        <w:trPr>
          <w:trHeight w:val="322"/>
        </w:trPr>
        <w:tc>
          <w:tcPr>
            <w:tcW w:w="2410"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Физическая культура</w:t>
            </w:r>
          </w:p>
        </w:tc>
        <w:tc>
          <w:tcPr>
            <w:tcW w:w="2245" w:type="dxa"/>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 xml:space="preserve">Физическая </w:t>
            </w:r>
            <w:r>
              <w:rPr>
                <w:rFonts w:ascii="Times New Roman" w:hAnsi="Times New Roman"/>
              </w:rPr>
              <w:lastRenderedPageBreak/>
              <w:t>культура</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lastRenderedPageBreak/>
              <w:t>66</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68</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270</w:t>
            </w:r>
          </w:p>
        </w:tc>
      </w:tr>
      <w:tr w:rsidR="009508BC">
        <w:trPr>
          <w:trHeight w:val="322"/>
        </w:trPr>
        <w:tc>
          <w:tcPr>
            <w:tcW w:w="4655" w:type="dxa"/>
            <w:gridSpan w:val="2"/>
            <w:tcBorders>
              <w:top w:val="single" w:sz="4" w:space="0" w:color="000000"/>
              <w:left w:val="single" w:sz="4" w:space="0" w:color="000000"/>
              <w:bottom w:val="single" w:sz="4" w:space="0" w:color="000000"/>
              <w:right w:val="single" w:sz="4" w:space="0" w:color="000000"/>
            </w:tcBorders>
            <w:vAlign w:val="bottom"/>
          </w:tcPr>
          <w:p w:rsidR="009508BC" w:rsidRDefault="00261879">
            <w:pPr>
              <w:widowControl w:val="0"/>
              <w:tabs>
                <w:tab w:val="left" w:pos="4500"/>
                <w:tab w:val="left" w:pos="9180"/>
                <w:tab w:val="left" w:pos="9360"/>
              </w:tabs>
              <w:spacing w:after="0" w:line="240" w:lineRule="auto"/>
              <w:rPr>
                <w:rFonts w:ascii="Times New Roman" w:hAnsi="Times New Roman"/>
                <w:b/>
              </w:rPr>
            </w:pPr>
            <w:r>
              <w:rPr>
                <w:rFonts w:ascii="Times New Roman" w:hAnsi="Times New Roman"/>
                <w:b/>
              </w:rPr>
              <w:lastRenderedPageBreak/>
              <w:t>Итого:</w:t>
            </w:r>
          </w:p>
        </w:tc>
        <w:tc>
          <w:tcPr>
            <w:tcW w:w="99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693</w:t>
            </w:r>
          </w:p>
        </w:tc>
        <w:tc>
          <w:tcPr>
            <w:tcW w:w="1048"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782</w:t>
            </w:r>
          </w:p>
        </w:tc>
        <w:tc>
          <w:tcPr>
            <w:tcW w:w="127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782</w:t>
            </w:r>
          </w:p>
        </w:tc>
        <w:tc>
          <w:tcPr>
            <w:tcW w:w="1391"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782</w:t>
            </w:r>
          </w:p>
        </w:tc>
        <w:tc>
          <w:tcPr>
            <w:tcW w:w="1129" w:type="dxa"/>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3039</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Часть, формируемая участниками образовательных отношений</w:t>
            </w:r>
          </w:p>
          <w:p w:rsidR="009508BC" w:rsidRDefault="00261879">
            <w:pPr>
              <w:widowControl w:val="0"/>
              <w:tabs>
                <w:tab w:val="left" w:pos="4500"/>
                <w:tab w:val="left" w:pos="9180"/>
                <w:tab w:val="left" w:pos="9360"/>
              </w:tabs>
              <w:spacing w:after="0" w:line="240" w:lineRule="auto"/>
              <w:ind w:right="-132"/>
              <w:rPr>
                <w:rFonts w:ascii="Times New Roman" w:hAnsi="Times New Roman"/>
                <w:i/>
              </w:rPr>
            </w:pPr>
            <w:r>
              <w:rPr>
                <w:rFonts w:ascii="Times New Roman" w:hAnsi="Times New Roman"/>
                <w:i/>
              </w:rPr>
              <w:t>(5- дневная учебная  неделя)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0</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spacing w:after="0" w:line="240" w:lineRule="auto"/>
              <w:jc w:val="center"/>
              <w:rPr>
                <w:rFonts w:ascii="Times New Roman" w:hAnsi="Times New Roman"/>
              </w:rPr>
            </w:pPr>
            <w:r>
              <w:rPr>
                <w:rFonts w:ascii="Times New Roman" w:hAnsi="Times New Roman"/>
              </w:rPr>
              <w:t>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rPr>
            </w:pPr>
            <w:r>
              <w:rPr>
                <w:rFonts w:ascii="Times New Roman" w:hAnsi="Times New Roman"/>
                <w:b/>
                <w:i/>
              </w:rPr>
              <w:t>Максимально допустимая годовая нагрузка</w:t>
            </w:r>
            <w:r>
              <w:rPr>
                <w:rFonts w:ascii="Times New Roman" w:hAnsi="Times New Roman"/>
                <w:i/>
              </w:rPr>
              <w:t>(5-дневная учебная  неделя)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693</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782</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782</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782</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3039</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Внеурочная деятельность (включая коррекционно-развивающую область):</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264</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272</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272</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272</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1080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коррекционно-развивающая область</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66</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68</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68</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68</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270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коррекционно-развивающие занятия</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66</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68</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68</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68</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270</w:t>
            </w:r>
          </w:p>
        </w:tc>
      </w:tr>
      <w:tr w:rsidR="009508BC">
        <w:trPr>
          <w:trHeight w:val="346"/>
        </w:trPr>
        <w:tc>
          <w:tcPr>
            <w:tcW w:w="4655" w:type="dxa"/>
            <w:gridSpan w:val="2"/>
            <w:tcBorders>
              <w:top w:val="single" w:sz="4" w:space="0" w:color="000000"/>
              <w:left w:val="single" w:sz="4" w:space="0" w:color="000000"/>
              <w:bottom w:val="single" w:sz="4" w:space="0" w:color="000000"/>
              <w:right w:val="single" w:sz="4" w:space="0" w:color="000000"/>
            </w:tcBorders>
          </w:tcPr>
          <w:p w:rsidR="009508BC" w:rsidRDefault="00261879">
            <w:pPr>
              <w:widowControl w:val="0"/>
              <w:tabs>
                <w:tab w:val="left" w:pos="4500"/>
                <w:tab w:val="left" w:pos="9180"/>
                <w:tab w:val="left" w:pos="9360"/>
              </w:tabs>
              <w:spacing w:after="0" w:line="240" w:lineRule="auto"/>
              <w:ind w:right="-132"/>
              <w:rPr>
                <w:rFonts w:ascii="Times New Roman" w:hAnsi="Times New Roman"/>
                <w:b/>
                <w:i/>
              </w:rPr>
            </w:pPr>
            <w:r>
              <w:rPr>
                <w:rFonts w:ascii="Times New Roman" w:hAnsi="Times New Roman"/>
                <w:b/>
                <w:i/>
              </w:rPr>
              <w:t>направления внеурочной деятельности</w:t>
            </w:r>
          </w:p>
        </w:tc>
        <w:tc>
          <w:tcPr>
            <w:tcW w:w="99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ind w:left="-193"/>
              <w:jc w:val="center"/>
              <w:rPr>
                <w:rFonts w:ascii="Times New Roman" w:hAnsi="Times New Roman"/>
              </w:rPr>
            </w:pPr>
            <w:r>
              <w:rPr>
                <w:rFonts w:ascii="Times New Roman" w:hAnsi="Times New Roman"/>
              </w:rPr>
              <w:t>132</w:t>
            </w:r>
          </w:p>
        </w:tc>
        <w:tc>
          <w:tcPr>
            <w:tcW w:w="1048"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136</w:t>
            </w:r>
          </w:p>
        </w:tc>
        <w:tc>
          <w:tcPr>
            <w:tcW w:w="127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136</w:t>
            </w:r>
          </w:p>
        </w:tc>
        <w:tc>
          <w:tcPr>
            <w:tcW w:w="1391"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rPr>
                <w:rFonts w:ascii="Times New Roman" w:hAnsi="Times New Roman"/>
              </w:rPr>
            </w:pPr>
            <w:r>
              <w:rPr>
                <w:rFonts w:ascii="Times New Roman" w:hAnsi="Times New Roman"/>
              </w:rPr>
              <w:t>136</w:t>
            </w:r>
          </w:p>
        </w:tc>
        <w:tc>
          <w:tcPr>
            <w:tcW w:w="1129" w:type="dxa"/>
            <w:tcBorders>
              <w:top w:val="single" w:sz="4" w:space="0" w:color="000000"/>
              <w:left w:val="single" w:sz="4" w:space="0" w:color="000000"/>
              <w:bottom w:val="single" w:sz="4" w:space="0" w:color="000000"/>
              <w:right w:val="single" w:sz="4" w:space="0" w:color="000000"/>
            </w:tcBorders>
            <w:vAlign w:val="center"/>
          </w:tcPr>
          <w:p w:rsidR="009508BC" w:rsidRDefault="00261879">
            <w:pPr>
              <w:widowControl w:val="0"/>
              <w:tabs>
                <w:tab w:val="left" w:pos="4500"/>
                <w:tab w:val="left" w:pos="9180"/>
                <w:tab w:val="left" w:pos="9360"/>
              </w:tabs>
              <w:spacing w:after="0" w:line="240" w:lineRule="auto"/>
              <w:jc w:val="center"/>
              <w:rPr>
                <w:rFonts w:ascii="Times New Roman" w:hAnsi="Times New Roman"/>
              </w:rPr>
            </w:pPr>
            <w:r>
              <w:rPr>
                <w:rFonts w:ascii="Times New Roman" w:hAnsi="Times New Roman"/>
              </w:rPr>
              <w:t>540</w:t>
            </w:r>
          </w:p>
        </w:tc>
      </w:tr>
    </w:tbl>
    <w:p w:rsidR="009508BC" w:rsidRDefault="009508BC">
      <w:pPr>
        <w:spacing w:before="120" w:after="0" w:line="240" w:lineRule="auto"/>
        <w:jc w:val="center"/>
        <w:rPr>
          <w:rFonts w:ascii="Times New Roman" w:hAnsi="Times New Roman"/>
          <w:b/>
          <w:sz w:val="22"/>
        </w:rPr>
      </w:pPr>
    </w:p>
    <w:p w:rsidR="009508BC" w:rsidRDefault="00261879">
      <w:pPr>
        <w:spacing w:before="120" w:after="0" w:line="240" w:lineRule="auto"/>
        <w:jc w:val="center"/>
        <w:rPr>
          <w:rFonts w:ascii="Times New Roman" w:hAnsi="Times New Roman"/>
          <w:b/>
          <w:sz w:val="22"/>
        </w:rPr>
      </w:pPr>
      <w:r>
        <w:rPr>
          <w:rFonts w:ascii="Times New Roman" w:hAnsi="Times New Roman"/>
          <w:b/>
          <w:sz w:val="22"/>
        </w:rPr>
        <w:t>Дополнительное образование</w:t>
      </w:r>
    </w:p>
    <w:p w:rsidR="009508BC" w:rsidRDefault="00261879">
      <w:pPr>
        <w:spacing w:before="120" w:after="0" w:line="240" w:lineRule="auto"/>
        <w:rPr>
          <w:rFonts w:ascii="Times New Roman" w:hAnsi="Times New Roman"/>
          <w:sz w:val="22"/>
        </w:rPr>
      </w:pPr>
      <w:r>
        <w:rPr>
          <w:rFonts w:ascii="Times New Roman" w:hAnsi="Times New Roman"/>
          <w:sz w:val="22"/>
        </w:rPr>
        <w:t>Для оптимизации процесса реализации ФГОС НОО и ФГОС ООО реализация направлений дополнительного образования осуществлялась через программы внеурочной деятельности.</w:t>
      </w:r>
    </w:p>
    <w:p w:rsidR="009508BC" w:rsidRDefault="009508BC">
      <w:pPr>
        <w:spacing w:before="120" w:after="0" w:line="240" w:lineRule="auto"/>
        <w:jc w:val="center"/>
        <w:rPr>
          <w:rFonts w:ascii="Times New Roman" w:hAnsi="Times New Roman"/>
          <w:b/>
          <w:sz w:val="22"/>
        </w:rPr>
      </w:pPr>
    </w:p>
    <w:p w:rsidR="009508BC" w:rsidRDefault="00261879">
      <w:pPr>
        <w:pStyle w:val="10"/>
        <w:spacing w:before="0" w:after="0"/>
        <w:jc w:val="center"/>
        <w:rPr>
          <w:rFonts w:ascii="Times New Roman" w:hAnsi="Times New Roman"/>
          <w:b w:val="0"/>
          <w:sz w:val="22"/>
        </w:rPr>
      </w:pPr>
      <w:r>
        <w:rPr>
          <w:rFonts w:ascii="Times New Roman" w:hAnsi="Times New Roman"/>
          <w:b w:val="0"/>
          <w:sz w:val="22"/>
        </w:rPr>
        <w:t>Информация об организации объединений различной направленности детей:</w:t>
      </w:r>
    </w:p>
    <w:tbl>
      <w:tblPr>
        <w:tblW w:w="0" w:type="auto"/>
        <w:tblInd w:w="93" w:type="dxa"/>
        <w:tblLayout w:type="fixed"/>
        <w:tblLook w:val="04A0" w:firstRow="1" w:lastRow="0" w:firstColumn="1" w:lastColumn="0" w:noHBand="0" w:noVBand="1"/>
      </w:tblPr>
      <w:tblGrid>
        <w:gridCol w:w="2670"/>
        <w:gridCol w:w="1784"/>
        <w:gridCol w:w="2224"/>
        <w:gridCol w:w="1860"/>
        <w:gridCol w:w="1683"/>
      </w:tblGrid>
      <w:tr w:rsidR="00040F13" w:rsidRPr="00040F13" w:rsidTr="00040F13">
        <w:trPr>
          <w:trHeight w:val="795"/>
        </w:trPr>
        <w:tc>
          <w:tcPr>
            <w:tcW w:w="267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40F13" w:rsidRPr="00040F13" w:rsidRDefault="00040F13" w:rsidP="00040F13">
            <w:pPr>
              <w:spacing w:after="0" w:line="240" w:lineRule="auto"/>
              <w:rPr>
                <w:rFonts w:ascii="Times New Roman" w:hAnsi="Times New Roman"/>
                <w:b/>
                <w:sz w:val="22"/>
              </w:rPr>
            </w:pPr>
            <w:r w:rsidRPr="00040F13">
              <w:rPr>
                <w:rFonts w:ascii="Times New Roman" w:hAnsi="Times New Roman"/>
                <w:b/>
                <w:sz w:val="22"/>
              </w:rPr>
              <w:t>Направления</w:t>
            </w:r>
          </w:p>
        </w:tc>
        <w:tc>
          <w:tcPr>
            <w:tcW w:w="4008" w:type="dxa"/>
            <w:gridSpan w:val="2"/>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Объединения</w:t>
            </w:r>
          </w:p>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 xml:space="preserve"> доп. образования</w:t>
            </w:r>
          </w:p>
        </w:tc>
        <w:tc>
          <w:tcPr>
            <w:tcW w:w="3543" w:type="dxa"/>
            <w:gridSpan w:val="2"/>
            <w:tcBorders>
              <w:top w:val="single" w:sz="4" w:space="0" w:color="000000"/>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Объединение  в рамках внеурочной деятельности (ФГОС)</w:t>
            </w:r>
          </w:p>
        </w:tc>
      </w:tr>
      <w:tr w:rsidR="00040F13" w:rsidRPr="00040F13" w:rsidTr="00040F13">
        <w:trPr>
          <w:trHeight w:val="834"/>
        </w:trPr>
        <w:tc>
          <w:tcPr>
            <w:tcW w:w="267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40F13" w:rsidRPr="00040F13" w:rsidRDefault="00040F13" w:rsidP="00040F13"/>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кол-во объединений</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в них детей</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кол-во объединений</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в них детей</w:t>
            </w:r>
          </w:p>
        </w:tc>
      </w:tr>
      <w:tr w:rsidR="00040F13" w:rsidRPr="00040F13" w:rsidTr="00040F13">
        <w:trPr>
          <w:trHeight w:val="360"/>
        </w:trPr>
        <w:tc>
          <w:tcPr>
            <w:tcW w:w="267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40F13" w:rsidRPr="00040F13" w:rsidRDefault="00040F13" w:rsidP="00040F13">
            <w:pPr>
              <w:spacing w:after="0" w:line="240" w:lineRule="auto"/>
              <w:rPr>
                <w:rFonts w:ascii="Times New Roman" w:hAnsi="Times New Roman"/>
                <w:sz w:val="22"/>
              </w:rPr>
            </w:pPr>
            <w:r w:rsidRPr="00040F13">
              <w:rPr>
                <w:rFonts w:ascii="Times New Roman" w:hAnsi="Times New Roman"/>
                <w:sz w:val="22"/>
              </w:rPr>
              <w:t>Техническая</w:t>
            </w:r>
          </w:p>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0</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0</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1</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25</w:t>
            </w:r>
          </w:p>
        </w:tc>
      </w:tr>
      <w:tr w:rsidR="00040F13" w:rsidRPr="00040F13" w:rsidTr="00040F13">
        <w:trPr>
          <w:trHeight w:val="720"/>
        </w:trPr>
        <w:tc>
          <w:tcPr>
            <w:tcW w:w="267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rsidR="00040F13" w:rsidRPr="00040F13" w:rsidRDefault="00040F13" w:rsidP="00040F13">
            <w:pPr>
              <w:spacing w:after="0" w:line="240" w:lineRule="auto"/>
              <w:rPr>
                <w:rFonts w:ascii="Times New Roman" w:hAnsi="Times New Roman"/>
                <w:sz w:val="22"/>
              </w:rPr>
            </w:pPr>
            <w:r w:rsidRPr="00040F13">
              <w:rPr>
                <w:rFonts w:ascii="Times New Roman" w:hAnsi="Times New Roman"/>
                <w:sz w:val="22"/>
              </w:rPr>
              <w:t>Физкультурно-спортивная</w:t>
            </w:r>
          </w:p>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0</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0</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8</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150</w:t>
            </w:r>
          </w:p>
        </w:tc>
      </w:tr>
      <w:tr w:rsidR="00040F13" w:rsidRPr="00040F13" w:rsidTr="00040F13">
        <w:trPr>
          <w:trHeight w:val="360"/>
        </w:trPr>
        <w:tc>
          <w:tcPr>
            <w:tcW w:w="267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F13" w:rsidRPr="00040F13" w:rsidRDefault="00040F13" w:rsidP="00040F13">
            <w:pPr>
              <w:spacing w:after="0" w:line="240" w:lineRule="auto"/>
              <w:jc w:val="both"/>
              <w:rPr>
                <w:rFonts w:ascii="Times New Roman" w:hAnsi="Times New Roman"/>
                <w:sz w:val="22"/>
              </w:rPr>
            </w:pPr>
            <w:r w:rsidRPr="00040F13">
              <w:rPr>
                <w:rFonts w:ascii="Times New Roman" w:hAnsi="Times New Roman"/>
                <w:sz w:val="22"/>
              </w:rPr>
              <w:t>Художественная</w:t>
            </w:r>
          </w:p>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4</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82</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0</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0</w:t>
            </w:r>
          </w:p>
        </w:tc>
      </w:tr>
      <w:tr w:rsidR="00040F13" w:rsidRPr="00040F13" w:rsidTr="00040F13">
        <w:trPr>
          <w:trHeight w:val="720"/>
        </w:trPr>
        <w:tc>
          <w:tcPr>
            <w:tcW w:w="267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F13" w:rsidRPr="00040F13" w:rsidRDefault="00040F13" w:rsidP="00040F13">
            <w:pPr>
              <w:spacing w:after="0" w:line="240" w:lineRule="auto"/>
              <w:jc w:val="both"/>
              <w:rPr>
                <w:rFonts w:ascii="Times New Roman" w:hAnsi="Times New Roman"/>
                <w:sz w:val="22"/>
              </w:rPr>
            </w:pPr>
            <w:r w:rsidRPr="00040F13">
              <w:rPr>
                <w:rFonts w:ascii="Times New Roman" w:hAnsi="Times New Roman"/>
                <w:sz w:val="22"/>
              </w:rPr>
              <w:t>Туристско-краеведческая</w:t>
            </w:r>
          </w:p>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0</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0</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4</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70</w:t>
            </w:r>
          </w:p>
        </w:tc>
      </w:tr>
      <w:tr w:rsidR="00040F13" w:rsidRPr="00040F13" w:rsidTr="00040F13">
        <w:trPr>
          <w:trHeight w:val="720"/>
        </w:trPr>
        <w:tc>
          <w:tcPr>
            <w:tcW w:w="267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F13" w:rsidRPr="00040F13" w:rsidRDefault="00040F13" w:rsidP="00040F13">
            <w:pPr>
              <w:spacing w:after="0" w:line="240" w:lineRule="auto"/>
              <w:jc w:val="both"/>
              <w:rPr>
                <w:rFonts w:ascii="Times New Roman" w:hAnsi="Times New Roman"/>
                <w:sz w:val="22"/>
              </w:rPr>
            </w:pPr>
            <w:r w:rsidRPr="00040F13">
              <w:rPr>
                <w:rFonts w:ascii="Times New Roman" w:hAnsi="Times New Roman"/>
                <w:sz w:val="22"/>
              </w:rPr>
              <w:t>Социально-педагогическая</w:t>
            </w:r>
          </w:p>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0</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0</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51</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599</w:t>
            </w:r>
          </w:p>
        </w:tc>
      </w:tr>
      <w:tr w:rsidR="00040F13" w:rsidRPr="00040F13" w:rsidTr="00040F13">
        <w:trPr>
          <w:trHeight w:val="360"/>
        </w:trPr>
        <w:tc>
          <w:tcPr>
            <w:tcW w:w="267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F13" w:rsidRPr="00040F13" w:rsidRDefault="00040F13" w:rsidP="00040F13">
            <w:pPr>
              <w:spacing w:after="0" w:line="240" w:lineRule="auto"/>
              <w:jc w:val="both"/>
              <w:rPr>
                <w:rFonts w:ascii="Times New Roman" w:hAnsi="Times New Roman"/>
                <w:sz w:val="22"/>
              </w:rPr>
            </w:pPr>
            <w:r w:rsidRPr="00040F13">
              <w:rPr>
                <w:rFonts w:ascii="Times New Roman" w:hAnsi="Times New Roman"/>
                <w:sz w:val="22"/>
              </w:rPr>
              <w:t>Естественнонаучная</w:t>
            </w:r>
          </w:p>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0</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0</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3</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43</w:t>
            </w:r>
          </w:p>
        </w:tc>
      </w:tr>
      <w:tr w:rsidR="00040F13" w:rsidRPr="00040F13" w:rsidTr="00040F13">
        <w:trPr>
          <w:trHeight w:val="360"/>
        </w:trPr>
        <w:tc>
          <w:tcPr>
            <w:tcW w:w="2670"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F13" w:rsidRPr="00040F13" w:rsidRDefault="00040F13" w:rsidP="00040F13">
            <w:pPr>
              <w:spacing w:after="0" w:line="240" w:lineRule="auto"/>
              <w:jc w:val="center"/>
              <w:rPr>
                <w:rFonts w:ascii="Times New Roman" w:hAnsi="Times New Roman"/>
                <w:b/>
                <w:sz w:val="22"/>
              </w:rPr>
            </w:pPr>
            <w:r w:rsidRPr="00040F13">
              <w:rPr>
                <w:rFonts w:ascii="Times New Roman" w:hAnsi="Times New Roman"/>
                <w:b/>
                <w:sz w:val="22"/>
              </w:rPr>
              <w:t xml:space="preserve">И Т О Г О </w:t>
            </w:r>
          </w:p>
        </w:tc>
        <w:tc>
          <w:tcPr>
            <w:tcW w:w="178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4</w:t>
            </w:r>
          </w:p>
        </w:tc>
        <w:tc>
          <w:tcPr>
            <w:tcW w:w="2224"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bottom"/>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82</w:t>
            </w:r>
          </w:p>
        </w:tc>
        <w:tc>
          <w:tcPr>
            <w:tcW w:w="1860"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67</w:t>
            </w:r>
          </w:p>
        </w:tc>
        <w:tc>
          <w:tcPr>
            <w:tcW w:w="1683" w:type="dxa"/>
            <w:tcBorders>
              <w:top w:val="nil"/>
              <w:left w:val="nil"/>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599 (100%)</w:t>
            </w:r>
          </w:p>
        </w:tc>
      </w:tr>
    </w:tbl>
    <w:p w:rsidR="009508BC" w:rsidRDefault="009508BC">
      <w:pPr>
        <w:spacing w:after="0" w:line="240" w:lineRule="auto"/>
        <w:rPr>
          <w:rFonts w:ascii="Times New Roman" w:hAnsi="Times New Roman"/>
          <w:b/>
          <w:sz w:val="20"/>
          <w:highlight w:val="yellow"/>
        </w:rPr>
      </w:pPr>
    </w:p>
    <w:p w:rsidR="009508BC" w:rsidRDefault="009508BC">
      <w:pPr>
        <w:spacing w:after="0" w:line="240" w:lineRule="auto"/>
        <w:jc w:val="center"/>
        <w:rPr>
          <w:rFonts w:ascii="Times New Roman" w:hAnsi="Times New Roman"/>
          <w:b/>
          <w:sz w:val="22"/>
          <w:highlight w:val="yellow"/>
        </w:rPr>
      </w:pPr>
    </w:p>
    <w:p w:rsidR="009508BC" w:rsidRPr="00040F13" w:rsidRDefault="00261879">
      <w:pPr>
        <w:spacing w:after="0" w:line="240" w:lineRule="auto"/>
        <w:jc w:val="center"/>
        <w:rPr>
          <w:rFonts w:ascii="Times New Roman" w:hAnsi="Times New Roman"/>
          <w:b/>
          <w:sz w:val="22"/>
        </w:rPr>
      </w:pPr>
      <w:r w:rsidRPr="00040F13">
        <w:rPr>
          <w:rFonts w:ascii="Times New Roman" w:hAnsi="Times New Roman"/>
          <w:b/>
          <w:sz w:val="22"/>
        </w:rPr>
        <w:t>Организация дополнительного образования детей в ОУ</w:t>
      </w:r>
    </w:p>
    <w:p w:rsidR="009508BC" w:rsidRPr="00696827" w:rsidRDefault="009508BC">
      <w:pPr>
        <w:spacing w:after="0" w:line="240" w:lineRule="auto"/>
        <w:jc w:val="center"/>
        <w:rPr>
          <w:rFonts w:ascii="Times New Roman" w:hAnsi="Times New Roman"/>
          <w:b/>
          <w:sz w:val="22"/>
          <w:highlight w:val="yellow"/>
        </w:rPr>
      </w:pPr>
    </w:p>
    <w:tbl>
      <w:tblPr>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2"/>
        <w:gridCol w:w="1275"/>
      </w:tblGrid>
      <w:tr w:rsidR="00040F13" w:rsidRPr="003B1FA7" w:rsidTr="00040F13">
        <w:trPr>
          <w:jc w:val="center"/>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Учебный год</w:t>
            </w:r>
          </w:p>
        </w:tc>
        <w:tc>
          <w:tcPr>
            <w:tcW w:w="1275"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2022-2023</w:t>
            </w:r>
          </w:p>
        </w:tc>
      </w:tr>
      <w:tr w:rsidR="00040F13" w:rsidRPr="003B1FA7" w:rsidTr="00040F13">
        <w:trPr>
          <w:trHeight w:val="225"/>
          <w:jc w:val="center"/>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F13" w:rsidRPr="00040F13" w:rsidRDefault="00040F13" w:rsidP="00040F13">
            <w:pPr>
              <w:spacing w:after="0" w:line="240" w:lineRule="auto"/>
              <w:rPr>
                <w:rFonts w:ascii="Times New Roman" w:hAnsi="Times New Roman"/>
                <w:sz w:val="22"/>
              </w:rPr>
            </w:pPr>
            <w:r w:rsidRPr="00040F13">
              <w:rPr>
                <w:rFonts w:ascii="Times New Roman" w:hAnsi="Times New Roman"/>
                <w:sz w:val="22"/>
              </w:rPr>
              <w:t>Кол-во кружков, организованных в ОУ</w:t>
            </w:r>
          </w:p>
        </w:tc>
        <w:tc>
          <w:tcPr>
            <w:tcW w:w="1275" w:type="dxa"/>
            <w:tcBorders>
              <w:top w:val="single" w:sz="4" w:space="0" w:color="000000"/>
              <w:left w:val="single" w:sz="4" w:space="0" w:color="000000"/>
              <w:bottom w:val="single" w:sz="4" w:space="0" w:color="000000"/>
              <w:right w:val="single" w:sz="4" w:space="0" w:color="000000"/>
            </w:tcBorders>
            <w:vAlign w:val="center"/>
          </w:tcPr>
          <w:p w:rsidR="00040F13" w:rsidRPr="00040F13" w:rsidRDefault="00040F13" w:rsidP="00040F13">
            <w:pPr>
              <w:spacing w:after="0" w:line="240" w:lineRule="auto"/>
              <w:ind w:left="-93" w:right="-105"/>
              <w:jc w:val="center"/>
              <w:rPr>
                <w:rFonts w:ascii="Times New Roman" w:hAnsi="Times New Roman"/>
                <w:sz w:val="22"/>
              </w:rPr>
            </w:pPr>
            <w:r w:rsidRPr="00040F13">
              <w:rPr>
                <w:rFonts w:ascii="Times New Roman" w:hAnsi="Times New Roman"/>
                <w:sz w:val="22"/>
              </w:rPr>
              <w:t>14</w:t>
            </w:r>
          </w:p>
        </w:tc>
      </w:tr>
      <w:tr w:rsidR="00040F13" w:rsidRPr="003B1FA7" w:rsidTr="00040F13">
        <w:trPr>
          <w:trHeight w:val="225"/>
          <w:jc w:val="center"/>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F13" w:rsidRPr="00040F13" w:rsidRDefault="00040F13" w:rsidP="00040F13">
            <w:pPr>
              <w:spacing w:after="0" w:line="240" w:lineRule="auto"/>
              <w:rPr>
                <w:rFonts w:ascii="Times New Roman" w:hAnsi="Times New Roman"/>
                <w:sz w:val="22"/>
              </w:rPr>
            </w:pPr>
            <w:r w:rsidRPr="00040F13">
              <w:rPr>
                <w:rFonts w:ascii="Times New Roman" w:hAnsi="Times New Roman"/>
                <w:sz w:val="22"/>
              </w:rPr>
              <w:t xml:space="preserve"> в том числе:      </w:t>
            </w:r>
          </w:p>
          <w:p w:rsidR="00040F13" w:rsidRPr="00040F13" w:rsidRDefault="00040F13" w:rsidP="00040F13">
            <w:pPr>
              <w:spacing w:after="0" w:line="240" w:lineRule="auto"/>
              <w:rPr>
                <w:rFonts w:ascii="Times New Roman" w:hAnsi="Times New Roman"/>
                <w:sz w:val="22"/>
              </w:rPr>
            </w:pPr>
            <w:r w:rsidRPr="00040F13">
              <w:rPr>
                <w:rFonts w:ascii="Times New Roman" w:hAnsi="Times New Roman"/>
                <w:sz w:val="22"/>
              </w:rPr>
              <w:t xml:space="preserve"> - платных</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40F13" w:rsidRPr="00040F13" w:rsidRDefault="00040F13" w:rsidP="00040F13">
            <w:pPr>
              <w:spacing w:after="0" w:line="240" w:lineRule="auto"/>
              <w:ind w:left="-93" w:right="-105"/>
              <w:jc w:val="center"/>
              <w:rPr>
                <w:rFonts w:ascii="Times New Roman" w:hAnsi="Times New Roman"/>
                <w:sz w:val="22"/>
              </w:rPr>
            </w:pPr>
            <w:r w:rsidRPr="00040F13">
              <w:rPr>
                <w:rFonts w:ascii="Times New Roman" w:hAnsi="Times New Roman"/>
                <w:sz w:val="22"/>
              </w:rPr>
              <w:t>9</w:t>
            </w:r>
          </w:p>
        </w:tc>
      </w:tr>
      <w:tr w:rsidR="00040F13" w:rsidRPr="003B1FA7" w:rsidTr="00040F13">
        <w:trPr>
          <w:jc w:val="center"/>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F13" w:rsidRPr="00040F13" w:rsidRDefault="00040F13" w:rsidP="00040F13">
            <w:pPr>
              <w:spacing w:after="0" w:line="240" w:lineRule="auto"/>
              <w:rPr>
                <w:rFonts w:ascii="Times New Roman" w:hAnsi="Times New Roman"/>
                <w:sz w:val="22"/>
              </w:rPr>
            </w:pPr>
            <w:r w:rsidRPr="00040F13">
              <w:rPr>
                <w:rFonts w:ascii="Times New Roman" w:hAnsi="Times New Roman"/>
                <w:sz w:val="22"/>
              </w:rPr>
              <w:t>Кол-во спортивных секций, организованных в ОУ</w:t>
            </w:r>
          </w:p>
        </w:tc>
        <w:tc>
          <w:tcPr>
            <w:tcW w:w="1275" w:type="dxa"/>
            <w:tcBorders>
              <w:top w:val="single" w:sz="4" w:space="0" w:color="000000"/>
              <w:left w:val="single" w:sz="4" w:space="0" w:color="000000"/>
              <w:bottom w:val="single" w:sz="4" w:space="0" w:color="000000"/>
              <w:right w:val="single" w:sz="4" w:space="0" w:color="000000"/>
            </w:tcBorders>
            <w:vAlign w:val="center"/>
          </w:tcPr>
          <w:p w:rsidR="00040F13" w:rsidRPr="00040F13" w:rsidRDefault="00040F13" w:rsidP="00040F13">
            <w:pPr>
              <w:spacing w:after="0" w:line="240" w:lineRule="auto"/>
              <w:ind w:left="-93" w:right="-105"/>
              <w:jc w:val="center"/>
              <w:rPr>
                <w:rFonts w:ascii="Times New Roman" w:hAnsi="Times New Roman"/>
                <w:sz w:val="22"/>
              </w:rPr>
            </w:pPr>
            <w:r w:rsidRPr="00040F13">
              <w:rPr>
                <w:rFonts w:ascii="Times New Roman" w:hAnsi="Times New Roman"/>
                <w:sz w:val="22"/>
              </w:rPr>
              <w:t>5</w:t>
            </w:r>
          </w:p>
        </w:tc>
      </w:tr>
      <w:tr w:rsidR="00040F13" w:rsidRPr="003B1FA7" w:rsidTr="00040F13">
        <w:trPr>
          <w:jc w:val="center"/>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F13" w:rsidRPr="00040F13" w:rsidRDefault="00040F13" w:rsidP="00040F13">
            <w:pPr>
              <w:spacing w:after="0" w:line="240" w:lineRule="auto"/>
              <w:rPr>
                <w:rFonts w:ascii="Times New Roman" w:hAnsi="Times New Roman"/>
                <w:sz w:val="22"/>
              </w:rPr>
            </w:pPr>
            <w:r w:rsidRPr="00040F13">
              <w:rPr>
                <w:rFonts w:ascii="Times New Roman" w:hAnsi="Times New Roman"/>
                <w:sz w:val="22"/>
              </w:rPr>
              <w:t xml:space="preserve">в том числе:       </w:t>
            </w:r>
          </w:p>
          <w:p w:rsidR="00040F13" w:rsidRPr="00040F13" w:rsidRDefault="00040F13" w:rsidP="00040F13">
            <w:pPr>
              <w:spacing w:after="0" w:line="240" w:lineRule="auto"/>
              <w:rPr>
                <w:rFonts w:ascii="Times New Roman" w:hAnsi="Times New Roman"/>
                <w:sz w:val="22"/>
              </w:rPr>
            </w:pPr>
            <w:r w:rsidRPr="00040F13">
              <w:rPr>
                <w:rFonts w:ascii="Times New Roman" w:hAnsi="Times New Roman"/>
                <w:sz w:val="22"/>
              </w:rPr>
              <w:t>- платных</w:t>
            </w:r>
          </w:p>
        </w:tc>
        <w:tc>
          <w:tcPr>
            <w:tcW w:w="1275" w:type="dxa"/>
            <w:tcBorders>
              <w:top w:val="single" w:sz="4" w:space="0" w:color="000000"/>
              <w:left w:val="single" w:sz="4" w:space="0" w:color="000000"/>
              <w:bottom w:val="single" w:sz="4" w:space="0" w:color="000000"/>
              <w:right w:val="single" w:sz="4" w:space="0" w:color="000000"/>
            </w:tcBorders>
            <w:vAlign w:val="center"/>
          </w:tcPr>
          <w:p w:rsidR="00040F13" w:rsidRPr="00040F13" w:rsidRDefault="00040F13" w:rsidP="00040F13">
            <w:pPr>
              <w:spacing w:after="0" w:line="240" w:lineRule="auto"/>
              <w:ind w:left="-93" w:right="-105"/>
              <w:jc w:val="center"/>
              <w:rPr>
                <w:rFonts w:ascii="Times New Roman" w:hAnsi="Times New Roman"/>
                <w:sz w:val="22"/>
              </w:rPr>
            </w:pPr>
            <w:r w:rsidRPr="00040F13">
              <w:rPr>
                <w:rFonts w:ascii="Times New Roman" w:hAnsi="Times New Roman"/>
                <w:sz w:val="22"/>
              </w:rPr>
              <w:t>0</w:t>
            </w:r>
          </w:p>
        </w:tc>
      </w:tr>
      <w:tr w:rsidR="00040F13" w:rsidRPr="003B1FA7" w:rsidTr="00040F13">
        <w:trPr>
          <w:jc w:val="center"/>
        </w:trPr>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F13" w:rsidRPr="00040F13" w:rsidRDefault="00040F13" w:rsidP="00040F13">
            <w:pPr>
              <w:spacing w:after="0" w:line="240" w:lineRule="auto"/>
              <w:rPr>
                <w:rFonts w:ascii="Times New Roman" w:hAnsi="Times New Roman"/>
                <w:sz w:val="22"/>
              </w:rPr>
            </w:pPr>
            <w:r w:rsidRPr="00040F13">
              <w:rPr>
                <w:rFonts w:ascii="Times New Roman" w:hAnsi="Times New Roman"/>
                <w:sz w:val="22"/>
              </w:rPr>
              <w:t>% охвата обучающихся дополнительным образованием</w:t>
            </w:r>
          </w:p>
        </w:tc>
        <w:tc>
          <w:tcPr>
            <w:tcW w:w="1275" w:type="dxa"/>
            <w:tcBorders>
              <w:top w:val="single" w:sz="4" w:space="0" w:color="000000"/>
              <w:left w:val="single" w:sz="4" w:space="0" w:color="000000"/>
              <w:bottom w:val="single" w:sz="4" w:space="0" w:color="000000"/>
              <w:right w:val="single" w:sz="4" w:space="0" w:color="000000"/>
            </w:tcBorders>
            <w:vAlign w:val="center"/>
          </w:tcPr>
          <w:p w:rsidR="00040F13" w:rsidRPr="00040F13" w:rsidRDefault="00040F13" w:rsidP="00040F13">
            <w:pPr>
              <w:spacing w:after="0" w:line="240" w:lineRule="auto"/>
              <w:ind w:left="-93" w:right="-105"/>
              <w:jc w:val="center"/>
              <w:rPr>
                <w:rFonts w:ascii="Times New Roman" w:hAnsi="Times New Roman"/>
                <w:sz w:val="22"/>
              </w:rPr>
            </w:pPr>
            <w:r w:rsidRPr="00040F13">
              <w:rPr>
                <w:rFonts w:ascii="Times New Roman" w:hAnsi="Times New Roman"/>
                <w:sz w:val="22"/>
              </w:rPr>
              <w:t>100</w:t>
            </w:r>
          </w:p>
        </w:tc>
      </w:tr>
      <w:tr w:rsidR="00040F13" w:rsidRPr="003B1FA7" w:rsidTr="00040F13">
        <w:trPr>
          <w:jc w:val="center"/>
        </w:trPr>
        <w:tc>
          <w:tcPr>
            <w:tcW w:w="49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rPr>
                <w:rFonts w:ascii="Times New Roman" w:hAnsi="Times New Roman"/>
                <w:sz w:val="22"/>
              </w:rPr>
            </w:pPr>
            <w:r w:rsidRPr="00040F13">
              <w:rPr>
                <w:rFonts w:ascii="Times New Roman" w:hAnsi="Times New Roman"/>
                <w:sz w:val="22"/>
              </w:rPr>
              <w:lastRenderedPageBreak/>
              <w:t>в том числе % обучающихся, пользующихся бесплатными дополнительными образовательными услугами</w:t>
            </w:r>
          </w:p>
        </w:tc>
        <w:tc>
          <w:tcPr>
            <w:tcW w:w="1275" w:type="dxa"/>
            <w:tcBorders>
              <w:top w:val="single" w:sz="4" w:space="0" w:color="000000"/>
              <w:left w:val="single" w:sz="4" w:space="0" w:color="000000"/>
              <w:bottom w:val="single" w:sz="4" w:space="0" w:color="000000"/>
              <w:right w:val="single" w:sz="4" w:space="0" w:color="000000"/>
            </w:tcBorders>
            <w:vAlign w:val="center"/>
          </w:tcPr>
          <w:p w:rsidR="00040F13" w:rsidRPr="00040F13" w:rsidRDefault="00040F13" w:rsidP="00040F13">
            <w:pPr>
              <w:spacing w:after="0" w:line="240" w:lineRule="auto"/>
              <w:ind w:left="-93" w:right="-105"/>
              <w:jc w:val="center"/>
              <w:rPr>
                <w:rFonts w:ascii="Times New Roman" w:hAnsi="Times New Roman"/>
                <w:sz w:val="22"/>
              </w:rPr>
            </w:pPr>
            <w:r w:rsidRPr="00040F13">
              <w:rPr>
                <w:rFonts w:ascii="Times New Roman" w:hAnsi="Times New Roman"/>
                <w:sz w:val="22"/>
              </w:rPr>
              <w:t>47%</w:t>
            </w:r>
          </w:p>
        </w:tc>
      </w:tr>
    </w:tbl>
    <w:p w:rsidR="009508BC" w:rsidRPr="00696827" w:rsidRDefault="009508BC">
      <w:pPr>
        <w:spacing w:after="0" w:line="240" w:lineRule="auto"/>
        <w:jc w:val="both"/>
        <w:rPr>
          <w:rFonts w:ascii="Times New Roman" w:hAnsi="Times New Roman"/>
          <w:sz w:val="22"/>
          <w:highlight w:val="yellow"/>
        </w:rPr>
      </w:pPr>
    </w:p>
    <w:p w:rsidR="009508BC" w:rsidRPr="00696827" w:rsidRDefault="009508BC">
      <w:pPr>
        <w:spacing w:after="0" w:line="240" w:lineRule="auto"/>
        <w:jc w:val="both"/>
        <w:rPr>
          <w:rFonts w:ascii="Times New Roman" w:hAnsi="Times New Roman"/>
          <w:sz w:val="22"/>
          <w:highlight w:val="yellow"/>
        </w:rPr>
      </w:pPr>
    </w:p>
    <w:p w:rsidR="009508BC" w:rsidRPr="00696827" w:rsidRDefault="00261879">
      <w:pPr>
        <w:spacing w:after="0" w:line="240" w:lineRule="auto"/>
        <w:jc w:val="center"/>
        <w:rPr>
          <w:rFonts w:ascii="Times New Roman" w:hAnsi="Times New Roman"/>
          <w:sz w:val="22"/>
          <w:highlight w:val="yellow"/>
        </w:rPr>
      </w:pPr>
      <w:r w:rsidRPr="00040F13">
        <w:rPr>
          <w:rFonts w:ascii="Times New Roman" w:hAnsi="Times New Roman"/>
          <w:b/>
          <w:sz w:val="22"/>
        </w:rPr>
        <w:t>Вовлеченность обучающихся в систему дополнительного образования и досуга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03"/>
        <w:gridCol w:w="2169"/>
        <w:gridCol w:w="2191"/>
      </w:tblGrid>
      <w:tr w:rsidR="00040F13" w:rsidRPr="003B1FA7" w:rsidTr="00040F13">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i/>
                <w:sz w:val="22"/>
              </w:rPr>
            </w:pPr>
            <w:r w:rsidRPr="00040F13">
              <w:rPr>
                <w:rFonts w:ascii="Times New Roman" w:hAnsi="Times New Roman"/>
                <w:i/>
                <w:sz w:val="22"/>
              </w:rPr>
              <w:t>Категории обучающихся</w:t>
            </w: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i/>
                <w:sz w:val="22"/>
              </w:rPr>
            </w:pPr>
            <w:r w:rsidRPr="00040F13">
              <w:rPr>
                <w:rFonts w:ascii="Times New Roman" w:hAnsi="Times New Roman"/>
                <w:i/>
                <w:sz w:val="22"/>
              </w:rPr>
              <w:t>Формы</w:t>
            </w:r>
          </w:p>
        </w:tc>
        <w:tc>
          <w:tcPr>
            <w:tcW w:w="2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pPr>
              <w:spacing w:after="0" w:line="240" w:lineRule="auto"/>
              <w:jc w:val="center"/>
              <w:rPr>
                <w:rFonts w:ascii="Times New Roman" w:hAnsi="Times New Roman"/>
                <w:i/>
                <w:sz w:val="22"/>
              </w:rPr>
            </w:pPr>
            <w:r w:rsidRPr="00040F13">
              <w:rPr>
                <w:rFonts w:ascii="Times New Roman" w:hAnsi="Times New Roman"/>
                <w:i/>
                <w:sz w:val="22"/>
              </w:rPr>
              <w:t>Процент охвата</w:t>
            </w:r>
          </w:p>
        </w:tc>
      </w:tr>
      <w:tr w:rsidR="00040F13" w:rsidRPr="003B1FA7" w:rsidTr="00040F13">
        <w:tc>
          <w:tcPr>
            <w:tcW w:w="51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both"/>
              <w:rPr>
                <w:rFonts w:ascii="Times New Roman" w:hAnsi="Times New Roman"/>
                <w:sz w:val="22"/>
              </w:rPr>
            </w:pPr>
            <w:r w:rsidRPr="00040F13">
              <w:rPr>
                <w:rFonts w:ascii="Times New Roman" w:hAnsi="Times New Roman"/>
                <w:sz w:val="22"/>
              </w:rPr>
              <w:t>Одаренные дети</w:t>
            </w:r>
          </w:p>
        </w:tc>
        <w:tc>
          <w:tcPr>
            <w:tcW w:w="21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center"/>
              <w:rPr>
                <w:rFonts w:ascii="Times New Roman" w:hAnsi="Times New Roman"/>
                <w:sz w:val="22"/>
              </w:rPr>
            </w:pPr>
            <w:proofErr w:type="spellStart"/>
            <w:r w:rsidRPr="00040F13">
              <w:rPr>
                <w:rFonts w:ascii="Times New Roman" w:hAnsi="Times New Roman"/>
                <w:sz w:val="22"/>
              </w:rPr>
              <w:t>Кружки,секции</w:t>
            </w:r>
            <w:proofErr w:type="spellEnd"/>
          </w:p>
        </w:tc>
        <w:tc>
          <w:tcPr>
            <w:tcW w:w="21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100%</w:t>
            </w:r>
          </w:p>
        </w:tc>
      </w:tr>
      <w:tr w:rsidR="00040F13" w:rsidRPr="003B1FA7" w:rsidTr="00040F13">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both"/>
              <w:rPr>
                <w:rFonts w:ascii="Times New Roman" w:hAnsi="Times New Roman"/>
                <w:sz w:val="22"/>
              </w:rPr>
            </w:pPr>
            <w:r w:rsidRPr="00040F13">
              <w:rPr>
                <w:rFonts w:ascii="Times New Roman" w:hAnsi="Times New Roman"/>
                <w:sz w:val="22"/>
              </w:rPr>
              <w:t>Дети, с ограниченными возможностями здоровья</w:t>
            </w: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rPr>
                <w:rFonts w:ascii="Times New Roman" w:hAnsi="Times New Roman"/>
                <w:sz w:val="22"/>
              </w:rPr>
            </w:pPr>
            <w:proofErr w:type="spellStart"/>
            <w:r w:rsidRPr="00040F13">
              <w:rPr>
                <w:rFonts w:ascii="Times New Roman" w:hAnsi="Times New Roman"/>
                <w:sz w:val="22"/>
              </w:rPr>
              <w:t>Кружки,секции</w:t>
            </w:r>
            <w:proofErr w:type="spellEnd"/>
          </w:p>
        </w:tc>
        <w:tc>
          <w:tcPr>
            <w:tcW w:w="2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100%</w:t>
            </w:r>
          </w:p>
        </w:tc>
      </w:tr>
      <w:tr w:rsidR="00040F13" w:rsidRPr="003B1FA7" w:rsidTr="00040F13">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both"/>
              <w:rPr>
                <w:rFonts w:ascii="Times New Roman" w:hAnsi="Times New Roman"/>
                <w:sz w:val="22"/>
              </w:rPr>
            </w:pPr>
            <w:r w:rsidRPr="00040F13">
              <w:rPr>
                <w:rFonts w:ascii="Times New Roman" w:hAnsi="Times New Roman"/>
                <w:sz w:val="22"/>
              </w:rPr>
              <w:t>Дети группы социального риска</w:t>
            </w: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rPr>
                <w:rFonts w:ascii="Times New Roman" w:hAnsi="Times New Roman"/>
                <w:sz w:val="22"/>
              </w:rPr>
            </w:pPr>
            <w:proofErr w:type="spellStart"/>
            <w:r w:rsidRPr="00040F13">
              <w:rPr>
                <w:rFonts w:ascii="Times New Roman" w:hAnsi="Times New Roman"/>
                <w:sz w:val="22"/>
              </w:rPr>
              <w:t>Кружки,секции</w:t>
            </w:r>
            <w:proofErr w:type="spellEnd"/>
          </w:p>
        </w:tc>
        <w:tc>
          <w:tcPr>
            <w:tcW w:w="21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rPr>
                <w:rFonts w:ascii="Times New Roman" w:hAnsi="Times New Roman"/>
                <w:sz w:val="22"/>
              </w:rPr>
            </w:pPr>
            <w:r w:rsidRPr="00040F13">
              <w:rPr>
                <w:rFonts w:ascii="Times New Roman" w:hAnsi="Times New Roman"/>
                <w:sz w:val="22"/>
              </w:rPr>
              <w:t>100%</w:t>
            </w:r>
          </w:p>
        </w:tc>
      </w:tr>
    </w:tbl>
    <w:p w:rsidR="009508BC" w:rsidRPr="00696827" w:rsidRDefault="009508BC">
      <w:pPr>
        <w:spacing w:before="120" w:after="0" w:line="240" w:lineRule="auto"/>
        <w:rPr>
          <w:rFonts w:ascii="Times New Roman" w:hAnsi="Times New Roman"/>
          <w:sz w:val="22"/>
          <w:highlight w:val="yellow"/>
        </w:rPr>
      </w:pPr>
    </w:p>
    <w:p w:rsidR="009508BC" w:rsidRPr="00040F13" w:rsidRDefault="00261879">
      <w:pPr>
        <w:spacing w:before="120" w:after="0" w:line="240" w:lineRule="auto"/>
        <w:ind w:left="-426" w:firstLine="426"/>
        <w:rPr>
          <w:rFonts w:ascii="Times New Roman" w:hAnsi="Times New Roman"/>
          <w:b/>
          <w:sz w:val="22"/>
        </w:rPr>
      </w:pPr>
      <w:r w:rsidRPr="00040F13">
        <w:rPr>
          <w:rFonts w:ascii="Times New Roman" w:hAnsi="Times New Roman"/>
          <w:sz w:val="22"/>
        </w:rPr>
        <w:t>В</w:t>
      </w:r>
      <w:r w:rsidRPr="00040F13">
        <w:rPr>
          <w:rFonts w:ascii="Times New Roman" w:hAnsi="Times New Roman"/>
          <w:b/>
          <w:sz w:val="22"/>
        </w:rPr>
        <w:t>оспитательная работа</w:t>
      </w:r>
    </w:p>
    <w:p w:rsidR="009508BC" w:rsidRPr="00040F13" w:rsidRDefault="00261879">
      <w:pPr>
        <w:jc w:val="both"/>
        <w:rPr>
          <w:rFonts w:ascii="Times New Roman" w:hAnsi="Times New Roman"/>
          <w:color w:val="FF0066"/>
          <w:sz w:val="22"/>
          <w:u w:val="single"/>
        </w:rPr>
      </w:pPr>
      <w:r w:rsidRPr="00040F13">
        <w:rPr>
          <w:rFonts w:ascii="Times New Roman" w:hAnsi="Times New Roman"/>
          <w:spacing w:val="-5"/>
          <w:sz w:val="22"/>
          <w:u w:val="single"/>
        </w:rPr>
        <w:t xml:space="preserve">Главной целью ВР </w:t>
      </w:r>
      <w:r w:rsidRPr="00040F13">
        <w:rPr>
          <w:rFonts w:ascii="Times New Roman" w:hAnsi="Times New Roman"/>
          <w:spacing w:val="-5"/>
          <w:sz w:val="22"/>
        </w:rPr>
        <w:t xml:space="preserve"> является формирование такого образовательного пространства, которое позволяет обеспечить максимально всестороннее развитие личности ребенка, </w:t>
      </w:r>
      <w:r w:rsidRPr="00040F13">
        <w:rPr>
          <w:rFonts w:ascii="Times New Roman" w:hAnsi="Times New Roman"/>
          <w:sz w:val="22"/>
        </w:rPr>
        <w:t xml:space="preserve">способной адаптироваться в современном обществе, самосовершенствоваться, найти  своё место в  жизни  и   </w:t>
      </w:r>
      <w:proofErr w:type="spellStart"/>
      <w:r w:rsidRPr="00040F13">
        <w:rPr>
          <w:rFonts w:ascii="Times New Roman" w:hAnsi="Times New Roman"/>
          <w:sz w:val="22"/>
        </w:rPr>
        <w:t>самореализоваться</w:t>
      </w:r>
      <w:proofErr w:type="spellEnd"/>
      <w:r w:rsidRPr="00040F13">
        <w:rPr>
          <w:rFonts w:ascii="Times New Roman" w:hAnsi="Times New Roman"/>
          <w:sz w:val="22"/>
        </w:rPr>
        <w:t>, воспитание в детях и подростках  высоконравственных качеств личности.</w:t>
      </w:r>
    </w:p>
    <w:p w:rsidR="009508BC" w:rsidRPr="00040F13" w:rsidRDefault="00261879">
      <w:pPr>
        <w:jc w:val="both"/>
        <w:rPr>
          <w:rFonts w:ascii="Times New Roman" w:hAnsi="Times New Roman"/>
          <w:sz w:val="22"/>
          <w:u w:val="single"/>
        </w:rPr>
      </w:pPr>
      <w:r w:rsidRPr="00040F13">
        <w:rPr>
          <w:rFonts w:ascii="Times New Roman" w:hAnsi="Times New Roman"/>
          <w:sz w:val="22"/>
          <w:u w:val="single"/>
        </w:rPr>
        <w:t>Для реализации поставленной цели были выделены следующие задачи воспитательной деятельности:</w:t>
      </w:r>
    </w:p>
    <w:p w:rsidR="009508BC" w:rsidRPr="00040F13" w:rsidRDefault="00261879">
      <w:pPr>
        <w:widowControl w:val="0"/>
        <w:numPr>
          <w:ilvl w:val="0"/>
          <w:numId w:val="8"/>
        </w:numPr>
        <w:spacing w:after="0" w:line="240" w:lineRule="auto"/>
        <w:jc w:val="both"/>
        <w:rPr>
          <w:rFonts w:ascii="Times New Roman" w:hAnsi="Times New Roman"/>
          <w:spacing w:val="-5"/>
          <w:sz w:val="22"/>
        </w:rPr>
      </w:pPr>
      <w:r w:rsidRPr="00040F13">
        <w:rPr>
          <w:rFonts w:ascii="Times New Roman" w:hAnsi="Times New Roman"/>
          <w:sz w:val="22"/>
        </w:rPr>
        <w:t>личностно-ориентированное воспитание, направленное на раскрытие, развитие и реализацию интеллектуально-духовных свойств и потенциальных возможностей личности каждого учащегося;</w:t>
      </w:r>
    </w:p>
    <w:p w:rsidR="009508BC" w:rsidRPr="00040F13" w:rsidRDefault="00261879">
      <w:pPr>
        <w:widowControl w:val="0"/>
        <w:numPr>
          <w:ilvl w:val="0"/>
          <w:numId w:val="8"/>
        </w:numPr>
        <w:spacing w:after="0" w:line="240" w:lineRule="auto"/>
        <w:jc w:val="both"/>
        <w:rPr>
          <w:rFonts w:ascii="Times New Roman" w:hAnsi="Times New Roman"/>
          <w:spacing w:val="-5"/>
          <w:sz w:val="22"/>
        </w:rPr>
      </w:pPr>
      <w:r w:rsidRPr="00040F13">
        <w:rPr>
          <w:rFonts w:ascii="Times New Roman" w:hAnsi="Times New Roman"/>
          <w:spacing w:val="-5"/>
          <w:sz w:val="22"/>
        </w:rPr>
        <w:t xml:space="preserve"> создание безопасной и адаптивной воспитательной среды в школьном коллективе, формирование толерантной личности с устойчивыми взглядами  и убеждениями, правильным пониманием гражданственности и патриотизма, личности, способной ценить свободу, уважать человеческое достоинство и индивидуальность, способной к ответственному социальному  поведению и действию, с  активной жизненной позицией;</w:t>
      </w:r>
    </w:p>
    <w:p w:rsidR="009508BC" w:rsidRPr="00040F13" w:rsidRDefault="00261879">
      <w:pPr>
        <w:widowControl w:val="0"/>
        <w:numPr>
          <w:ilvl w:val="0"/>
          <w:numId w:val="8"/>
        </w:numPr>
        <w:spacing w:after="0" w:line="240" w:lineRule="auto"/>
        <w:jc w:val="both"/>
        <w:rPr>
          <w:rFonts w:ascii="Times New Roman" w:hAnsi="Times New Roman"/>
          <w:spacing w:val="-5"/>
          <w:sz w:val="22"/>
        </w:rPr>
      </w:pPr>
      <w:r w:rsidRPr="00040F13">
        <w:rPr>
          <w:rFonts w:ascii="Times New Roman" w:hAnsi="Times New Roman"/>
          <w:spacing w:val="-5"/>
          <w:sz w:val="22"/>
        </w:rPr>
        <w:t xml:space="preserve">развитие творческого потенциала, </w:t>
      </w:r>
      <w:r w:rsidRPr="00040F13">
        <w:rPr>
          <w:rFonts w:ascii="Times New Roman" w:hAnsi="Times New Roman"/>
          <w:sz w:val="22"/>
        </w:rPr>
        <w:t>способствующего развитию познавательных интересов учащихся;</w:t>
      </w:r>
      <w:r w:rsidRPr="00040F13">
        <w:rPr>
          <w:rFonts w:ascii="Times New Roman" w:hAnsi="Times New Roman"/>
          <w:spacing w:val="-5"/>
          <w:sz w:val="22"/>
        </w:rPr>
        <w:t xml:space="preserve"> через привлечение максимального числа  учителей и учащихся  к участию в КТД (коллективные творческие дела), конкурсах, соревнованиях, акциях, учебно-воспитательных и социальных проектах  и т.п. с условием дифференцированного личностно-ориентированного подхода к каждому ребенку;</w:t>
      </w:r>
    </w:p>
    <w:p w:rsidR="009508BC" w:rsidRPr="00040F13" w:rsidRDefault="00261879">
      <w:pPr>
        <w:widowControl w:val="0"/>
        <w:numPr>
          <w:ilvl w:val="0"/>
          <w:numId w:val="8"/>
        </w:numPr>
        <w:spacing w:after="0" w:line="240" w:lineRule="auto"/>
        <w:jc w:val="both"/>
        <w:rPr>
          <w:rFonts w:ascii="Times New Roman" w:hAnsi="Times New Roman"/>
          <w:spacing w:val="-5"/>
          <w:sz w:val="22"/>
        </w:rPr>
      </w:pPr>
      <w:r w:rsidRPr="00040F13">
        <w:rPr>
          <w:rFonts w:ascii="Times New Roman" w:hAnsi="Times New Roman"/>
          <w:spacing w:val="-5"/>
          <w:sz w:val="22"/>
        </w:rPr>
        <w:t>создание наиболее благоприятных условий для формирования у школьников сознательного отношения к собственному здоровью и здоровью окружающих;</w:t>
      </w:r>
    </w:p>
    <w:p w:rsidR="009508BC" w:rsidRPr="00040F13" w:rsidRDefault="00261879">
      <w:pPr>
        <w:widowControl w:val="0"/>
        <w:numPr>
          <w:ilvl w:val="0"/>
          <w:numId w:val="8"/>
        </w:numPr>
        <w:spacing w:after="0" w:line="240" w:lineRule="auto"/>
        <w:jc w:val="both"/>
        <w:rPr>
          <w:rFonts w:ascii="Times New Roman" w:hAnsi="Times New Roman"/>
          <w:sz w:val="22"/>
        </w:rPr>
      </w:pPr>
      <w:r w:rsidRPr="00040F13">
        <w:rPr>
          <w:rFonts w:ascii="Times New Roman" w:hAnsi="Times New Roman"/>
          <w:spacing w:val="-5"/>
          <w:sz w:val="22"/>
        </w:rPr>
        <w:t>соблюдение принципов педагогики сотрудничества с социумом  района,    города.</w:t>
      </w:r>
    </w:p>
    <w:p w:rsidR="009508BC" w:rsidRPr="00040F13" w:rsidRDefault="00261879">
      <w:pPr>
        <w:spacing w:after="0" w:line="240" w:lineRule="auto"/>
        <w:rPr>
          <w:rFonts w:ascii="Times New Roman" w:hAnsi="Times New Roman"/>
          <w:b/>
          <w:sz w:val="22"/>
        </w:rPr>
      </w:pPr>
      <w:r w:rsidRPr="00040F13">
        <w:rPr>
          <w:rFonts w:ascii="Times New Roman" w:hAnsi="Times New Roman"/>
          <w:b/>
          <w:sz w:val="22"/>
        </w:rPr>
        <w:t>Приоритетные направления воспитательной деятельности образовательного учреждения:</w:t>
      </w:r>
    </w:p>
    <w:p w:rsidR="009508BC" w:rsidRPr="00040F13" w:rsidRDefault="00261879">
      <w:pPr>
        <w:contextualSpacing/>
        <w:rPr>
          <w:rFonts w:ascii="Times New Roman" w:hAnsi="Times New Roman"/>
          <w:sz w:val="22"/>
        </w:rPr>
      </w:pPr>
      <w:r w:rsidRPr="00040F13">
        <w:rPr>
          <w:rFonts w:ascii="Times New Roman" w:hAnsi="Times New Roman"/>
          <w:sz w:val="22"/>
        </w:rPr>
        <w:t xml:space="preserve">1.Гражданско-правовое </w:t>
      </w:r>
    </w:p>
    <w:p w:rsidR="009508BC" w:rsidRPr="00040F13" w:rsidRDefault="00261879">
      <w:pPr>
        <w:contextualSpacing/>
        <w:rPr>
          <w:rFonts w:ascii="Times New Roman" w:hAnsi="Times New Roman"/>
          <w:sz w:val="22"/>
        </w:rPr>
      </w:pPr>
      <w:r w:rsidRPr="00040F13">
        <w:rPr>
          <w:rFonts w:ascii="Times New Roman" w:hAnsi="Times New Roman"/>
          <w:sz w:val="22"/>
        </w:rPr>
        <w:t>2.Патриотическое</w:t>
      </w:r>
    </w:p>
    <w:p w:rsidR="009508BC" w:rsidRPr="00040F13" w:rsidRDefault="00261879">
      <w:pPr>
        <w:contextualSpacing/>
        <w:rPr>
          <w:rFonts w:ascii="Times New Roman" w:hAnsi="Times New Roman"/>
          <w:sz w:val="22"/>
        </w:rPr>
      </w:pPr>
      <w:r w:rsidRPr="00040F13">
        <w:rPr>
          <w:rFonts w:ascii="Times New Roman" w:hAnsi="Times New Roman"/>
          <w:sz w:val="22"/>
        </w:rPr>
        <w:t>3.Художественно-эстетическое</w:t>
      </w:r>
    </w:p>
    <w:p w:rsidR="009508BC" w:rsidRPr="00040F13" w:rsidRDefault="00261879">
      <w:pPr>
        <w:contextualSpacing/>
        <w:rPr>
          <w:rFonts w:ascii="Times New Roman" w:hAnsi="Times New Roman"/>
          <w:sz w:val="22"/>
        </w:rPr>
      </w:pPr>
      <w:r w:rsidRPr="00040F13">
        <w:rPr>
          <w:rFonts w:ascii="Times New Roman" w:hAnsi="Times New Roman"/>
          <w:sz w:val="22"/>
        </w:rPr>
        <w:t>4.Здоровьесберегающее и спорт</w:t>
      </w:r>
    </w:p>
    <w:p w:rsidR="009508BC" w:rsidRPr="00040F13" w:rsidRDefault="00261879">
      <w:pPr>
        <w:contextualSpacing/>
        <w:rPr>
          <w:rFonts w:ascii="Times New Roman" w:hAnsi="Times New Roman"/>
          <w:sz w:val="22"/>
        </w:rPr>
      </w:pPr>
      <w:r w:rsidRPr="00040F13">
        <w:rPr>
          <w:rFonts w:ascii="Times New Roman" w:hAnsi="Times New Roman"/>
          <w:sz w:val="22"/>
        </w:rPr>
        <w:t>5.Культура безопасности и профилактика</w:t>
      </w:r>
    </w:p>
    <w:p w:rsidR="009508BC" w:rsidRPr="00040F13" w:rsidRDefault="009508BC">
      <w:pPr>
        <w:spacing w:after="0" w:line="240" w:lineRule="auto"/>
        <w:rPr>
          <w:rFonts w:ascii="Times New Roman" w:hAnsi="Times New Roman"/>
          <w:sz w:val="20"/>
        </w:rPr>
      </w:pPr>
    </w:p>
    <w:p w:rsidR="009508BC" w:rsidRPr="00040F13" w:rsidRDefault="009508BC">
      <w:pPr>
        <w:spacing w:after="0" w:line="240" w:lineRule="auto"/>
        <w:rPr>
          <w:rFonts w:ascii="Times New Roman" w:hAnsi="Times New Roman"/>
          <w:sz w:val="22"/>
        </w:rPr>
      </w:pPr>
    </w:p>
    <w:p w:rsidR="009508BC" w:rsidRPr="00040F13" w:rsidRDefault="00261879">
      <w:pPr>
        <w:spacing w:after="0" w:line="240" w:lineRule="auto"/>
        <w:jc w:val="both"/>
        <w:rPr>
          <w:rFonts w:ascii="Times New Roman" w:hAnsi="Times New Roman"/>
          <w:b/>
          <w:sz w:val="22"/>
        </w:rPr>
      </w:pPr>
      <w:r w:rsidRPr="00040F13">
        <w:rPr>
          <w:rFonts w:ascii="Times New Roman" w:hAnsi="Times New Roman"/>
          <w:b/>
          <w:sz w:val="22"/>
        </w:rPr>
        <w:t xml:space="preserve"> Организация самоуправления обучающихся:</w:t>
      </w:r>
    </w:p>
    <w:p w:rsidR="009508BC" w:rsidRPr="00040F13" w:rsidRDefault="00261879">
      <w:pPr>
        <w:numPr>
          <w:ilvl w:val="0"/>
          <w:numId w:val="9"/>
        </w:numPr>
        <w:spacing w:after="0" w:line="240" w:lineRule="auto"/>
        <w:jc w:val="both"/>
        <w:rPr>
          <w:rFonts w:ascii="Times New Roman" w:hAnsi="Times New Roman"/>
          <w:sz w:val="22"/>
        </w:rPr>
      </w:pPr>
      <w:r w:rsidRPr="00040F13">
        <w:rPr>
          <w:rFonts w:ascii="Times New Roman" w:hAnsi="Times New Roman"/>
          <w:sz w:val="22"/>
        </w:rPr>
        <w:t>кол-во детских и молодежных организаций -1;</w:t>
      </w:r>
    </w:p>
    <w:p w:rsidR="009508BC" w:rsidRPr="00040F13" w:rsidRDefault="00261879">
      <w:pPr>
        <w:numPr>
          <w:ilvl w:val="0"/>
          <w:numId w:val="9"/>
        </w:numPr>
        <w:spacing w:after="0" w:line="240" w:lineRule="auto"/>
        <w:jc w:val="both"/>
        <w:rPr>
          <w:rFonts w:ascii="Times New Roman" w:hAnsi="Times New Roman"/>
          <w:sz w:val="22"/>
        </w:rPr>
      </w:pPr>
      <w:r w:rsidRPr="00040F13">
        <w:rPr>
          <w:rFonts w:ascii="Times New Roman" w:hAnsi="Times New Roman"/>
          <w:sz w:val="22"/>
        </w:rPr>
        <w:t xml:space="preserve">охват </w:t>
      </w:r>
      <w:proofErr w:type="gramStart"/>
      <w:r w:rsidRPr="00040F13">
        <w:rPr>
          <w:rFonts w:ascii="Times New Roman" w:hAnsi="Times New Roman"/>
          <w:sz w:val="22"/>
        </w:rPr>
        <w:t>обучающихся  (</w:t>
      </w:r>
      <w:proofErr w:type="gramEnd"/>
      <w:r w:rsidRPr="00040F13">
        <w:rPr>
          <w:rFonts w:ascii="Times New Roman" w:hAnsi="Times New Roman"/>
          <w:sz w:val="22"/>
        </w:rPr>
        <w:t>в % соотношении от общего кол-ва обучающихся)-100%.</w:t>
      </w:r>
    </w:p>
    <w:p w:rsidR="009508BC" w:rsidRPr="00040F13" w:rsidRDefault="00261879">
      <w:pPr>
        <w:numPr>
          <w:ilvl w:val="0"/>
          <w:numId w:val="9"/>
        </w:numPr>
        <w:spacing w:after="0" w:line="240" w:lineRule="auto"/>
        <w:jc w:val="both"/>
        <w:rPr>
          <w:rFonts w:ascii="Times New Roman" w:hAnsi="Times New Roman"/>
          <w:sz w:val="22"/>
        </w:rPr>
      </w:pPr>
      <w:r w:rsidRPr="00040F13">
        <w:rPr>
          <w:rFonts w:ascii="Times New Roman" w:hAnsi="Times New Roman"/>
          <w:sz w:val="22"/>
        </w:rPr>
        <w:t>кол-во органов ученического самоуправления -1;</w:t>
      </w:r>
    </w:p>
    <w:p w:rsidR="009508BC" w:rsidRPr="00040F13" w:rsidRDefault="00261879">
      <w:pPr>
        <w:tabs>
          <w:tab w:val="left" w:pos="720"/>
        </w:tabs>
        <w:spacing w:after="0" w:line="240" w:lineRule="auto"/>
        <w:jc w:val="center"/>
        <w:outlineLvl w:val="4"/>
        <w:rPr>
          <w:rFonts w:ascii="Times New Roman" w:hAnsi="Times New Roman"/>
          <w:b/>
          <w:sz w:val="22"/>
        </w:rPr>
      </w:pPr>
      <w:r w:rsidRPr="00040F13">
        <w:rPr>
          <w:rFonts w:ascii="Times New Roman" w:hAnsi="Times New Roman"/>
          <w:sz w:val="22"/>
        </w:rPr>
        <w:t xml:space="preserve">охват </w:t>
      </w:r>
      <w:proofErr w:type="gramStart"/>
      <w:r w:rsidRPr="00040F13">
        <w:rPr>
          <w:rFonts w:ascii="Times New Roman" w:hAnsi="Times New Roman"/>
          <w:sz w:val="22"/>
        </w:rPr>
        <w:t>обучающихся  (</w:t>
      </w:r>
      <w:proofErr w:type="gramEnd"/>
      <w:r w:rsidRPr="00040F13">
        <w:rPr>
          <w:rFonts w:ascii="Times New Roman" w:hAnsi="Times New Roman"/>
          <w:sz w:val="22"/>
        </w:rPr>
        <w:t>в % соотношении от общего кол-ва обучающихся)-32%.</w:t>
      </w:r>
    </w:p>
    <w:p w:rsidR="009508BC" w:rsidRPr="00040F13" w:rsidRDefault="009508BC">
      <w:pPr>
        <w:tabs>
          <w:tab w:val="left" w:pos="720"/>
        </w:tabs>
        <w:spacing w:after="0" w:line="240" w:lineRule="auto"/>
        <w:jc w:val="center"/>
        <w:outlineLvl w:val="4"/>
        <w:rPr>
          <w:rFonts w:ascii="Times New Roman" w:hAnsi="Times New Roman"/>
          <w:b/>
          <w:sz w:val="22"/>
        </w:rPr>
      </w:pPr>
    </w:p>
    <w:p w:rsidR="009508BC" w:rsidRPr="00040F13" w:rsidRDefault="00261879">
      <w:pPr>
        <w:tabs>
          <w:tab w:val="left" w:pos="720"/>
        </w:tabs>
        <w:spacing w:after="0" w:line="240" w:lineRule="auto"/>
        <w:jc w:val="center"/>
        <w:outlineLvl w:val="4"/>
        <w:rPr>
          <w:rFonts w:ascii="Times New Roman" w:hAnsi="Times New Roman"/>
          <w:b/>
          <w:sz w:val="22"/>
        </w:rPr>
      </w:pPr>
      <w:r w:rsidRPr="00040F13">
        <w:rPr>
          <w:rFonts w:ascii="Times New Roman" w:hAnsi="Times New Roman"/>
          <w:b/>
          <w:sz w:val="22"/>
        </w:rPr>
        <w:t>Общие сведения о наличии работников, отвечающих за организацию воспитательной  деятельности</w:t>
      </w:r>
    </w:p>
    <w:p w:rsidR="009508BC" w:rsidRPr="00696827" w:rsidRDefault="009508BC">
      <w:pPr>
        <w:tabs>
          <w:tab w:val="left" w:pos="720"/>
        </w:tabs>
        <w:spacing w:after="0" w:line="240" w:lineRule="auto"/>
        <w:jc w:val="center"/>
        <w:outlineLvl w:val="4"/>
        <w:rPr>
          <w:rFonts w:ascii="Times New Roman" w:hAnsi="Times New Roman"/>
          <w:b/>
          <w:sz w:val="22"/>
          <w:highlight w:val="yellow"/>
        </w:rPr>
      </w:pPr>
    </w:p>
    <w:tbl>
      <w:tblPr>
        <w:tblW w:w="1077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7"/>
        <w:gridCol w:w="992"/>
        <w:gridCol w:w="813"/>
        <w:gridCol w:w="706"/>
        <w:gridCol w:w="749"/>
        <w:gridCol w:w="838"/>
        <w:gridCol w:w="905"/>
        <w:gridCol w:w="760"/>
        <w:gridCol w:w="881"/>
        <w:gridCol w:w="1152"/>
      </w:tblGrid>
      <w:tr w:rsidR="00040F13" w:rsidRPr="00040F13" w:rsidTr="00040F13">
        <w:trPr>
          <w:trHeight w:val="210"/>
        </w:trPr>
        <w:tc>
          <w:tcPr>
            <w:tcW w:w="297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pPr>
              <w:spacing w:after="0" w:line="240" w:lineRule="auto"/>
              <w:jc w:val="center"/>
              <w:outlineLvl w:val="5"/>
              <w:rPr>
                <w:rFonts w:ascii="Times New Roman" w:hAnsi="Times New Roman"/>
                <w:sz w:val="20"/>
              </w:rPr>
            </w:pPr>
            <w:r w:rsidRPr="00040F13">
              <w:rPr>
                <w:rFonts w:ascii="Times New Roman" w:hAnsi="Times New Roman"/>
                <w:sz w:val="20"/>
              </w:rPr>
              <w:t>Занимаемая должность</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pPr>
              <w:spacing w:after="0" w:line="240" w:lineRule="auto"/>
              <w:jc w:val="center"/>
              <w:outlineLvl w:val="5"/>
              <w:rPr>
                <w:rFonts w:ascii="Times New Roman" w:hAnsi="Times New Roman"/>
                <w:sz w:val="20"/>
              </w:rPr>
            </w:pPr>
            <w:r w:rsidRPr="00040F13">
              <w:rPr>
                <w:rFonts w:ascii="Times New Roman" w:hAnsi="Times New Roman"/>
                <w:sz w:val="20"/>
              </w:rPr>
              <w:t>Кол-во</w:t>
            </w:r>
          </w:p>
        </w:tc>
        <w:tc>
          <w:tcPr>
            <w:tcW w:w="226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pPr>
              <w:spacing w:after="0" w:line="240" w:lineRule="auto"/>
              <w:jc w:val="center"/>
              <w:outlineLvl w:val="5"/>
              <w:rPr>
                <w:rFonts w:ascii="Times New Roman" w:hAnsi="Times New Roman"/>
                <w:sz w:val="20"/>
              </w:rPr>
            </w:pPr>
            <w:r w:rsidRPr="00040F13">
              <w:rPr>
                <w:rFonts w:ascii="Times New Roman" w:hAnsi="Times New Roman"/>
                <w:sz w:val="20"/>
              </w:rPr>
              <w:t>Образование</w:t>
            </w:r>
          </w:p>
        </w:tc>
        <w:tc>
          <w:tcPr>
            <w:tcW w:w="338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pPr>
              <w:spacing w:after="0" w:line="240" w:lineRule="auto"/>
              <w:jc w:val="center"/>
              <w:outlineLvl w:val="5"/>
              <w:rPr>
                <w:rFonts w:ascii="Times New Roman" w:hAnsi="Times New Roman"/>
                <w:sz w:val="20"/>
              </w:rPr>
            </w:pPr>
            <w:r w:rsidRPr="00040F13">
              <w:rPr>
                <w:rFonts w:ascii="Times New Roman" w:hAnsi="Times New Roman"/>
                <w:sz w:val="20"/>
              </w:rPr>
              <w:t>Квалификация</w:t>
            </w:r>
          </w:p>
        </w:tc>
        <w:tc>
          <w:tcPr>
            <w:tcW w:w="1152"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pPr>
              <w:spacing w:after="0" w:line="240" w:lineRule="auto"/>
              <w:jc w:val="center"/>
              <w:outlineLvl w:val="5"/>
              <w:rPr>
                <w:rFonts w:ascii="Times New Roman" w:hAnsi="Times New Roman"/>
                <w:sz w:val="20"/>
              </w:rPr>
            </w:pPr>
            <w:r w:rsidRPr="00040F13">
              <w:rPr>
                <w:rFonts w:ascii="Times New Roman" w:hAnsi="Times New Roman"/>
                <w:sz w:val="20"/>
              </w:rPr>
              <w:t xml:space="preserve">Имеют </w:t>
            </w:r>
            <w:r w:rsidRPr="00040F13">
              <w:rPr>
                <w:rFonts w:ascii="Times New Roman" w:hAnsi="Times New Roman"/>
                <w:sz w:val="20"/>
              </w:rPr>
              <w:lastRenderedPageBreak/>
              <w:t>ученое звание</w:t>
            </w:r>
          </w:p>
        </w:tc>
      </w:tr>
      <w:tr w:rsidR="00040F13" w:rsidRPr="00040F13" w:rsidTr="00040F13">
        <w:trPr>
          <w:trHeight w:val="962"/>
        </w:trPr>
        <w:tc>
          <w:tcPr>
            <w:tcW w:w="2977"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tc>
        <w:tc>
          <w:tcPr>
            <w:tcW w:w="99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tc>
        <w:tc>
          <w:tcPr>
            <w:tcW w:w="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40F13" w:rsidRPr="00040F13" w:rsidRDefault="00040F13" w:rsidP="00040F13">
            <w:pPr>
              <w:spacing w:after="0" w:line="240" w:lineRule="auto"/>
              <w:jc w:val="center"/>
              <w:outlineLvl w:val="5"/>
              <w:rPr>
                <w:rFonts w:ascii="Times New Roman" w:hAnsi="Times New Roman"/>
                <w:sz w:val="20"/>
              </w:rPr>
            </w:pPr>
            <w:r w:rsidRPr="00040F13">
              <w:rPr>
                <w:rFonts w:ascii="Times New Roman" w:hAnsi="Times New Roman"/>
                <w:sz w:val="20"/>
              </w:rPr>
              <w:t>Высшее</w:t>
            </w:r>
          </w:p>
        </w:tc>
        <w:tc>
          <w:tcPr>
            <w:tcW w:w="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40F13" w:rsidRPr="00040F13" w:rsidRDefault="00040F13" w:rsidP="00040F13">
            <w:pPr>
              <w:spacing w:after="0" w:line="240" w:lineRule="auto"/>
              <w:jc w:val="center"/>
              <w:outlineLvl w:val="5"/>
              <w:rPr>
                <w:rFonts w:ascii="Times New Roman" w:hAnsi="Times New Roman"/>
                <w:sz w:val="20"/>
              </w:rPr>
            </w:pPr>
            <w:r w:rsidRPr="00040F13">
              <w:rPr>
                <w:rFonts w:ascii="Times New Roman" w:hAnsi="Times New Roman"/>
                <w:sz w:val="20"/>
              </w:rPr>
              <w:t>Среднее  проф.</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40F13" w:rsidRPr="00040F13" w:rsidRDefault="00040F13" w:rsidP="00040F13">
            <w:pPr>
              <w:spacing w:after="0" w:line="240" w:lineRule="auto"/>
              <w:jc w:val="center"/>
              <w:outlineLvl w:val="5"/>
              <w:rPr>
                <w:rFonts w:ascii="Times New Roman" w:hAnsi="Times New Roman"/>
                <w:sz w:val="20"/>
              </w:rPr>
            </w:pPr>
            <w:r w:rsidRPr="00040F13">
              <w:rPr>
                <w:rFonts w:ascii="Times New Roman" w:hAnsi="Times New Roman"/>
                <w:sz w:val="20"/>
              </w:rPr>
              <w:t>Среднее общее</w:t>
            </w: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40F13" w:rsidRPr="00040F13" w:rsidRDefault="00040F13" w:rsidP="00040F13">
            <w:pPr>
              <w:spacing w:after="0" w:line="240" w:lineRule="auto"/>
              <w:jc w:val="center"/>
              <w:outlineLvl w:val="5"/>
              <w:rPr>
                <w:rFonts w:ascii="Times New Roman" w:hAnsi="Times New Roman"/>
                <w:sz w:val="20"/>
              </w:rPr>
            </w:pPr>
            <w:r w:rsidRPr="00040F13">
              <w:rPr>
                <w:rFonts w:ascii="Times New Roman" w:hAnsi="Times New Roman"/>
                <w:sz w:val="20"/>
              </w:rPr>
              <w:t>Высшая категория</w:t>
            </w: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40F13" w:rsidRPr="00040F13" w:rsidRDefault="00040F13" w:rsidP="00040F13">
            <w:pPr>
              <w:spacing w:after="0" w:line="240" w:lineRule="auto"/>
              <w:jc w:val="center"/>
              <w:outlineLvl w:val="5"/>
              <w:rPr>
                <w:rFonts w:ascii="Times New Roman" w:hAnsi="Times New Roman"/>
                <w:sz w:val="20"/>
              </w:rPr>
            </w:pPr>
            <w:r w:rsidRPr="00040F13">
              <w:rPr>
                <w:rFonts w:ascii="Times New Roman" w:hAnsi="Times New Roman"/>
                <w:sz w:val="20"/>
              </w:rPr>
              <w:t>I</w:t>
            </w:r>
          </w:p>
          <w:p w:rsidR="00040F13" w:rsidRPr="00040F13" w:rsidRDefault="00040F13" w:rsidP="00040F13">
            <w:pPr>
              <w:spacing w:after="0" w:line="240" w:lineRule="auto"/>
              <w:jc w:val="center"/>
              <w:outlineLvl w:val="5"/>
              <w:rPr>
                <w:rFonts w:ascii="Times New Roman" w:hAnsi="Times New Roman"/>
                <w:sz w:val="20"/>
              </w:rPr>
            </w:pPr>
            <w:r w:rsidRPr="00040F13">
              <w:rPr>
                <w:rFonts w:ascii="Times New Roman" w:hAnsi="Times New Roman"/>
                <w:sz w:val="20"/>
              </w:rPr>
              <w:t>категория</w:t>
            </w:r>
          </w:p>
        </w:tc>
        <w:tc>
          <w:tcPr>
            <w:tcW w:w="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40F13" w:rsidRPr="00040F13" w:rsidRDefault="00040F13" w:rsidP="00040F13">
            <w:pPr>
              <w:spacing w:after="0" w:line="240" w:lineRule="auto"/>
              <w:jc w:val="center"/>
              <w:outlineLvl w:val="5"/>
              <w:rPr>
                <w:rFonts w:ascii="Times New Roman" w:hAnsi="Times New Roman"/>
                <w:sz w:val="20"/>
              </w:rPr>
            </w:pPr>
            <w:r w:rsidRPr="00040F13">
              <w:rPr>
                <w:rFonts w:ascii="Times New Roman" w:hAnsi="Times New Roman"/>
                <w:sz w:val="20"/>
              </w:rPr>
              <w:t>II категория</w:t>
            </w: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extDirection w:val="btLr"/>
            <w:vAlign w:val="center"/>
          </w:tcPr>
          <w:p w:rsidR="00040F13" w:rsidRPr="00040F13" w:rsidRDefault="00040F13" w:rsidP="00040F13">
            <w:pPr>
              <w:spacing w:after="0" w:line="240" w:lineRule="auto"/>
              <w:jc w:val="center"/>
              <w:outlineLvl w:val="5"/>
              <w:rPr>
                <w:rFonts w:ascii="Times New Roman" w:hAnsi="Times New Roman"/>
                <w:sz w:val="20"/>
              </w:rPr>
            </w:pPr>
            <w:r w:rsidRPr="00040F13">
              <w:rPr>
                <w:rFonts w:ascii="Times New Roman" w:hAnsi="Times New Roman"/>
                <w:sz w:val="20"/>
              </w:rPr>
              <w:t>Без категории (разряд)</w:t>
            </w:r>
          </w:p>
        </w:tc>
        <w:tc>
          <w:tcPr>
            <w:tcW w:w="1152"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tc>
      </w:tr>
      <w:tr w:rsidR="00040F13" w:rsidRPr="00040F13" w:rsidTr="00040F13">
        <w:trPr>
          <w:trHeight w:val="465"/>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pPr>
              <w:spacing w:after="0" w:line="240" w:lineRule="auto"/>
              <w:outlineLvl w:val="5"/>
              <w:rPr>
                <w:rFonts w:ascii="Times New Roman" w:hAnsi="Times New Roman"/>
                <w:sz w:val="20"/>
              </w:rPr>
            </w:pPr>
            <w:r w:rsidRPr="00040F13">
              <w:rPr>
                <w:rFonts w:ascii="Times New Roman" w:hAnsi="Times New Roman"/>
                <w:sz w:val="20"/>
              </w:rPr>
              <w:lastRenderedPageBreak/>
              <w:t>Зам. директора по воспитательной работе</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1</w:t>
            </w:r>
          </w:p>
        </w:tc>
        <w:tc>
          <w:tcPr>
            <w:tcW w:w="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1</w:t>
            </w:r>
          </w:p>
        </w:tc>
        <w:tc>
          <w:tcPr>
            <w:tcW w:w="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1</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r>
      <w:tr w:rsidR="00040F13" w:rsidRPr="00040F13" w:rsidTr="00040F13">
        <w:trPr>
          <w:trHeight w:val="465"/>
        </w:trPr>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40F13" w:rsidRPr="00040F13" w:rsidRDefault="00040F13" w:rsidP="00040F13">
            <w:pPr>
              <w:spacing w:after="0" w:line="240" w:lineRule="auto"/>
              <w:outlineLvl w:val="5"/>
              <w:rPr>
                <w:rFonts w:ascii="Times New Roman" w:hAnsi="Times New Roman"/>
                <w:sz w:val="20"/>
              </w:rPr>
            </w:pPr>
            <w:r w:rsidRPr="00040F13">
              <w:rPr>
                <w:rFonts w:ascii="Times New Roman" w:hAnsi="Times New Roman"/>
                <w:sz w:val="20"/>
              </w:rPr>
              <w:t>Педагог дополнительного образования</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1</w:t>
            </w:r>
          </w:p>
        </w:tc>
        <w:tc>
          <w:tcPr>
            <w:tcW w:w="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1</w:t>
            </w:r>
          </w:p>
        </w:tc>
        <w:tc>
          <w:tcPr>
            <w:tcW w:w="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7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9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7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8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1</w:t>
            </w: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r>
      <w:tr w:rsidR="00040F13" w:rsidRPr="00040F13" w:rsidTr="00040F13">
        <w:trPr>
          <w:trHeight w:val="341"/>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pPr>
              <w:spacing w:after="0" w:line="240" w:lineRule="auto"/>
              <w:outlineLvl w:val="5"/>
              <w:rPr>
                <w:rFonts w:ascii="Times New Roman" w:hAnsi="Times New Roman"/>
                <w:sz w:val="20"/>
              </w:rPr>
            </w:pPr>
            <w:r w:rsidRPr="00040F13">
              <w:rPr>
                <w:rFonts w:ascii="Times New Roman" w:hAnsi="Times New Roman"/>
                <w:sz w:val="20"/>
              </w:rPr>
              <w:t>Социальный педагог</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0,5</w:t>
            </w:r>
          </w:p>
        </w:tc>
        <w:tc>
          <w:tcPr>
            <w:tcW w:w="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1</w:t>
            </w:r>
          </w:p>
        </w:tc>
        <w:tc>
          <w:tcPr>
            <w:tcW w:w="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1</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r>
      <w:tr w:rsidR="00040F13" w:rsidRPr="00040F13" w:rsidTr="00040F13">
        <w:trPr>
          <w:trHeight w:val="365"/>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pPr>
              <w:spacing w:after="0" w:line="240" w:lineRule="auto"/>
              <w:outlineLvl w:val="5"/>
              <w:rPr>
                <w:rFonts w:ascii="Times New Roman" w:hAnsi="Times New Roman"/>
                <w:sz w:val="20"/>
              </w:rPr>
            </w:pPr>
            <w:r w:rsidRPr="00040F13">
              <w:rPr>
                <w:rFonts w:ascii="Times New Roman" w:hAnsi="Times New Roman"/>
                <w:sz w:val="20"/>
              </w:rPr>
              <w:t>Воспитатель ГПД</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1</w:t>
            </w:r>
          </w:p>
        </w:tc>
        <w:tc>
          <w:tcPr>
            <w:tcW w:w="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1</w:t>
            </w:r>
          </w:p>
        </w:tc>
        <w:tc>
          <w:tcPr>
            <w:tcW w:w="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1</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r>
      <w:tr w:rsidR="00040F13" w:rsidRPr="00040F13" w:rsidTr="00040F13">
        <w:trPr>
          <w:trHeight w:val="365"/>
        </w:trPr>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40F13" w:rsidRPr="00040F13" w:rsidRDefault="00040F13" w:rsidP="00040F13">
            <w:pPr>
              <w:spacing w:after="0" w:line="240" w:lineRule="auto"/>
              <w:outlineLvl w:val="5"/>
              <w:rPr>
                <w:rFonts w:ascii="Times New Roman" w:hAnsi="Times New Roman"/>
                <w:sz w:val="20"/>
              </w:rPr>
            </w:pPr>
            <w:r w:rsidRPr="00040F13">
              <w:rPr>
                <w:rFonts w:ascii="Times New Roman" w:hAnsi="Times New Roman"/>
                <w:sz w:val="20"/>
              </w:rPr>
              <w:t>Старшая вожатая/ советник директора  по воспитанию</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1</w:t>
            </w:r>
          </w:p>
        </w:tc>
        <w:tc>
          <w:tcPr>
            <w:tcW w:w="8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1</w:t>
            </w:r>
          </w:p>
        </w:tc>
        <w:tc>
          <w:tcPr>
            <w:tcW w:w="7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9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7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8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1</w:t>
            </w:r>
          </w:p>
        </w:tc>
        <w:tc>
          <w:tcPr>
            <w:tcW w:w="1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r>
      <w:tr w:rsidR="00040F13" w:rsidRPr="00696827" w:rsidTr="00040F13">
        <w:trPr>
          <w:trHeight w:val="347"/>
        </w:trPr>
        <w:tc>
          <w:tcPr>
            <w:tcW w:w="29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outlineLvl w:val="5"/>
              <w:rPr>
                <w:rFonts w:ascii="Times New Roman" w:hAnsi="Times New Roman"/>
                <w:sz w:val="20"/>
              </w:rPr>
            </w:pPr>
            <w:r w:rsidRPr="00040F13">
              <w:rPr>
                <w:rFonts w:ascii="Times New Roman" w:hAnsi="Times New Roman"/>
                <w:sz w:val="20"/>
              </w:rPr>
              <w:t xml:space="preserve">Классный руководитель </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21</w:t>
            </w:r>
          </w:p>
        </w:tc>
        <w:tc>
          <w:tcPr>
            <w:tcW w:w="8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r w:rsidRPr="00040F13">
              <w:rPr>
                <w:rFonts w:ascii="Times New Roman" w:hAnsi="Times New Roman"/>
                <w:b/>
                <w:sz w:val="20"/>
              </w:rPr>
              <w:t>21</w:t>
            </w:r>
          </w:p>
        </w:tc>
        <w:tc>
          <w:tcPr>
            <w:tcW w:w="7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74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8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c>
          <w:tcPr>
            <w:tcW w:w="11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040F13" w:rsidRPr="00040F13" w:rsidRDefault="00040F13" w:rsidP="00040F13">
            <w:pPr>
              <w:spacing w:after="0" w:line="240" w:lineRule="auto"/>
              <w:jc w:val="center"/>
              <w:outlineLvl w:val="5"/>
              <w:rPr>
                <w:rFonts w:ascii="Times New Roman" w:hAnsi="Times New Roman"/>
                <w:b/>
                <w:sz w:val="20"/>
              </w:rPr>
            </w:pPr>
          </w:p>
        </w:tc>
      </w:tr>
    </w:tbl>
    <w:p w:rsidR="009508BC" w:rsidRPr="00696827" w:rsidRDefault="009508BC">
      <w:pPr>
        <w:spacing w:after="0" w:line="240" w:lineRule="auto"/>
        <w:ind w:left="1080"/>
        <w:jc w:val="both"/>
        <w:rPr>
          <w:rFonts w:ascii="Times New Roman" w:hAnsi="Times New Roman"/>
          <w:sz w:val="22"/>
          <w:highlight w:val="yellow"/>
        </w:rPr>
      </w:pPr>
    </w:p>
    <w:p w:rsidR="00040F13" w:rsidRDefault="00040F13">
      <w:pPr>
        <w:ind w:left="-142" w:firstLine="142"/>
        <w:rPr>
          <w:rFonts w:ascii="Times New Roman" w:hAnsi="Times New Roman"/>
          <w:b/>
          <w:sz w:val="22"/>
          <w:highlight w:val="yellow"/>
        </w:rPr>
      </w:pPr>
    </w:p>
    <w:p w:rsidR="00040F13" w:rsidRDefault="00040F13">
      <w:pPr>
        <w:ind w:left="-142" w:firstLine="142"/>
        <w:rPr>
          <w:rFonts w:ascii="Times New Roman" w:hAnsi="Times New Roman"/>
          <w:b/>
          <w:sz w:val="22"/>
          <w:highlight w:val="yellow"/>
        </w:rPr>
      </w:pPr>
    </w:p>
    <w:p w:rsidR="009508BC" w:rsidRDefault="00261879">
      <w:pPr>
        <w:ind w:left="-142" w:firstLine="142"/>
        <w:rPr>
          <w:rFonts w:ascii="Times New Roman" w:hAnsi="Times New Roman"/>
          <w:b/>
          <w:sz w:val="22"/>
        </w:rPr>
      </w:pPr>
      <w:r w:rsidRPr="00040F13">
        <w:rPr>
          <w:rFonts w:ascii="Times New Roman" w:hAnsi="Times New Roman"/>
          <w:b/>
          <w:sz w:val="22"/>
        </w:rPr>
        <w:t>Социальный</w:t>
      </w:r>
      <w:r w:rsidR="00040F13" w:rsidRPr="00040F13">
        <w:rPr>
          <w:rFonts w:ascii="Times New Roman" w:hAnsi="Times New Roman"/>
          <w:b/>
          <w:sz w:val="22"/>
        </w:rPr>
        <w:t xml:space="preserve"> </w:t>
      </w:r>
      <w:r w:rsidRPr="00040F13">
        <w:rPr>
          <w:rFonts w:ascii="Times New Roman" w:hAnsi="Times New Roman"/>
          <w:b/>
          <w:sz w:val="22"/>
        </w:rPr>
        <w:t>паспорт</w:t>
      </w:r>
      <w:r w:rsidR="00040F13" w:rsidRPr="00040F13">
        <w:rPr>
          <w:rFonts w:ascii="Times New Roman" w:hAnsi="Times New Roman"/>
          <w:b/>
          <w:sz w:val="22"/>
        </w:rPr>
        <w:t xml:space="preserve"> </w:t>
      </w:r>
      <w:r w:rsidRPr="00040F13">
        <w:rPr>
          <w:rFonts w:ascii="Times New Roman" w:hAnsi="Times New Roman"/>
          <w:b/>
          <w:sz w:val="22"/>
        </w:rPr>
        <w:t>школы</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529"/>
        <w:gridCol w:w="3969"/>
      </w:tblGrid>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b/>
                <w:sz w:val="22"/>
                <w:szCs w:val="22"/>
              </w:rPr>
            </w:pPr>
            <w:r w:rsidRPr="00040F13">
              <w:rPr>
                <w:rFonts w:ascii="Times New Roman" w:hAnsi="Times New Roman"/>
                <w:b/>
                <w:sz w:val="22"/>
                <w:szCs w:val="22"/>
              </w:rPr>
              <w:t>№</w:t>
            </w:r>
          </w:p>
          <w:p w:rsidR="00040F13" w:rsidRPr="00040F13" w:rsidRDefault="00040F13" w:rsidP="00040F13">
            <w:pPr>
              <w:spacing w:after="0" w:line="240" w:lineRule="auto"/>
              <w:rPr>
                <w:rFonts w:ascii="Times New Roman" w:hAnsi="Times New Roman"/>
                <w:b/>
                <w:sz w:val="22"/>
                <w:szCs w:val="22"/>
              </w:rPr>
            </w:pPr>
            <w:proofErr w:type="spellStart"/>
            <w:r w:rsidRPr="00040F13">
              <w:rPr>
                <w:rFonts w:ascii="Times New Roman" w:hAnsi="Times New Roman"/>
                <w:b/>
                <w:sz w:val="22"/>
                <w:szCs w:val="22"/>
              </w:rPr>
              <w:t>пп</w:t>
            </w:r>
            <w:proofErr w:type="spellEnd"/>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b/>
                <w:sz w:val="22"/>
                <w:szCs w:val="22"/>
              </w:rPr>
            </w:pPr>
            <w:r w:rsidRPr="00040F13">
              <w:rPr>
                <w:rFonts w:ascii="Times New Roman" w:hAnsi="Times New Roman"/>
                <w:b/>
                <w:sz w:val="22"/>
                <w:szCs w:val="22"/>
              </w:rPr>
              <w:t>Категория /район</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МБОУ СОШ №14 </w:t>
            </w:r>
            <w:proofErr w:type="spellStart"/>
            <w:r w:rsidRPr="00040F13">
              <w:rPr>
                <w:rFonts w:ascii="Times New Roman" w:hAnsi="Times New Roman"/>
                <w:sz w:val="22"/>
                <w:szCs w:val="22"/>
              </w:rPr>
              <w:t>г.Брянска</w:t>
            </w:r>
            <w:proofErr w:type="spellEnd"/>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Всего обучающихся в ОО:</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jc w:val="center"/>
              <w:rPr>
                <w:rFonts w:ascii="Times New Roman" w:hAnsi="Times New Roman"/>
                <w:b/>
                <w:sz w:val="22"/>
                <w:szCs w:val="22"/>
              </w:rPr>
            </w:pPr>
            <w:r w:rsidRPr="00040F13">
              <w:rPr>
                <w:rFonts w:ascii="Times New Roman" w:hAnsi="Times New Roman"/>
                <w:b/>
                <w:sz w:val="22"/>
                <w:szCs w:val="22"/>
              </w:rPr>
              <w:t>604</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Всего классов (комплектов) в ОО :</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jc w:val="center"/>
              <w:rPr>
                <w:rFonts w:ascii="Times New Roman" w:hAnsi="Times New Roman"/>
                <w:b/>
                <w:sz w:val="22"/>
                <w:szCs w:val="22"/>
              </w:rPr>
            </w:pPr>
            <w:r w:rsidRPr="00040F13">
              <w:rPr>
                <w:rFonts w:ascii="Times New Roman" w:hAnsi="Times New Roman"/>
                <w:b/>
                <w:sz w:val="22"/>
                <w:szCs w:val="22"/>
              </w:rPr>
              <w:t>21</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Социальный педагог </w:t>
            </w:r>
          </w:p>
        </w:tc>
        <w:tc>
          <w:tcPr>
            <w:tcW w:w="3969" w:type="dxa"/>
            <w:tcBorders>
              <w:top w:val="single" w:sz="4" w:space="0" w:color="000000"/>
              <w:left w:val="single" w:sz="4" w:space="0" w:color="000000"/>
              <w:bottom w:val="single" w:sz="4" w:space="0" w:color="000000"/>
              <w:right w:val="single" w:sz="4" w:space="0" w:color="000000"/>
            </w:tcBorders>
            <w:vAlign w:val="bottom"/>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Кузина Галина Владимировна </w:t>
            </w:r>
          </w:p>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0,5 ст.</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Психолог</w:t>
            </w:r>
          </w:p>
        </w:tc>
        <w:tc>
          <w:tcPr>
            <w:tcW w:w="3969" w:type="dxa"/>
            <w:tcBorders>
              <w:top w:val="single" w:sz="4" w:space="0" w:color="000000"/>
              <w:left w:val="single" w:sz="4" w:space="0" w:color="000000"/>
              <w:bottom w:val="single" w:sz="4" w:space="0" w:color="000000"/>
              <w:right w:val="single" w:sz="4" w:space="0" w:color="000000"/>
            </w:tcBorders>
            <w:vAlign w:val="bottom"/>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Брук Лариса Аркадьевна </w:t>
            </w:r>
          </w:p>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1 ставка</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Безработных граждан: в них детей </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0</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Семья - инвалидов: </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7</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в них детей</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8</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Семья - пенсионеров: </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14</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в них детей</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18</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Семья- мигрантов, беженцев: </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1</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в них детей</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1</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Предпринимателей: </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29</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в них детей</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54</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Силовых структур: </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19</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в них детей</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38</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hideMark/>
          </w:tcPr>
          <w:p w:rsidR="00040F13" w:rsidRPr="00040F13" w:rsidRDefault="00040F13" w:rsidP="00040F13">
            <w:pPr>
              <w:spacing w:after="0" w:line="240" w:lineRule="auto"/>
              <w:rPr>
                <w:rFonts w:ascii="Times New Roman" w:hAnsi="Times New Roman"/>
                <w:b/>
                <w:sz w:val="22"/>
                <w:szCs w:val="22"/>
              </w:rPr>
            </w:pPr>
            <w:r w:rsidRPr="00040F13">
              <w:rPr>
                <w:rFonts w:ascii="Times New Roman" w:hAnsi="Times New Roman"/>
                <w:b/>
                <w:sz w:val="22"/>
                <w:szCs w:val="22"/>
              </w:rPr>
              <w:t xml:space="preserve">Опекаемые дети: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40F13" w:rsidRPr="00040F13" w:rsidRDefault="00040F13" w:rsidP="00040F13">
            <w:pPr>
              <w:spacing w:after="0" w:line="240" w:lineRule="auto"/>
              <w:rPr>
                <w:rFonts w:ascii="Times New Roman" w:hAnsi="Times New Roman"/>
                <w:color w:val="FF0000"/>
                <w:sz w:val="22"/>
                <w:szCs w:val="22"/>
              </w:rPr>
            </w:pPr>
            <w:r w:rsidRPr="00040F13">
              <w:rPr>
                <w:rFonts w:ascii="Times New Roman" w:hAnsi="Times New Roman"/>
                <w:sz w:val="22"/>
                <w:szCs w:val="22"/>
              </w:rPr>
              <w:t xml:space="preserve">5 </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hideMark/>
          </w:tcPr>
          <w:p w:rsidR="00040F13" w:rsidRPr="00040F13" w:rsidRDefault="00040F13" w:rsidP="00040F13">
            <w:pPr>
              <w:spacing w:after="0" w:line="240" w:lineRule="auto"/>
              <w:rPr>
                <w:rFonts w:ascii="Times New Roman" w:hAnsi="Times New Roman"/>
                <w:b/>
                <w:sz w:val="22"/>
                <w:szCs w:val="22"/>
              </w:rPr>
            </w:pPr>
            <w:r w:rsidRPr="00040F13">
              <w:rPr>
                <w:rFonts w:ascii="Times New Roman" w:hAnsi="Times New Roman"/>
                <w:b/>
                <w:sz w:val="22"/>
                <w:szCs w:val="22"/>
              </w:rPr>
              <w:t>Приемные дети: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0</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Неполные семьи: </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104</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в них детей</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146</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hideMark/>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Многодетные семьи: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30</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в них детей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51</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Малообеспеченные семьи</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59</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shd w:val="clear" w:color="auto" w:fill="auto"/>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в них детей</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68</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b/>
                <w:sz w:val="22"/>
                <w:szCs w:val="22"/>
              </w:rPr>
            </w:pPr>
            <w:r w:rsidRPr="00040F13">
              <w:rPr>
                <w:rFonts w:ascii="Times New Roman" w:hAnsi="Times New Roman"/>
                <w:b/>
                <w:sz w:val="22"/>
                <w:szCs w:val="22"/>
              </w:rPr>
              <w:t xml:space="preserve"> Семьи, </w:t>
            </w:r>
            <w:r w:rsidRPr="00040F13">
              <w:rPr>
                <w:rFonts w:ascii="Times New Roman" w:hAnsi="Times New Roman"/>
                <w:sz w:val="22"/>
                <w:szCs w:val="22"/>
              </w:rPr>
              <w:t>состоящие на учете</w:t>
            </w:r>
            <w:r w:rsidRPr="00040F13">
              <w:rPr>
                <w:rFonts w:ascii="Times New Roman" w:hAnsi="Times New Roman"/>
                <w:b/>
                <w:sz w:val="22"/>
                <w:szCs w:val="22"/>
              </w:rPr>
              <w:t xml:space="preserve"> в КДН и ЗП</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2 </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b/>
                <w:sz w:val="22"/>
                <w:szCs w:val="22"/>
              </w:rPr>
            </w:pPr>
            <w:r w:rsidRPr="00040F13">
              <w:rPr>
                <w:rFonts w:ascii="Times New Roman" w:hAnsi="Times New Roman"/>
                <w:b/>
                <w:sz w:val="22"/>
                <w:szCs w:val="22"/>
              </w:rPr>
              <w:t xml:space="preserve"> Семьи, </w:t>
            </w:r>
            <w:r w:rsidRPr="00040F13">
              <w:rPr>
                <w:rFonts w:ascii="Times New Roman" w:hAnsi="Times New Roman"/>
                <w:sz w:val="22"/>
                <w:szCs w:val="22"/>
              </w:rPr>
              <w:t>состоящие на учете</w:t>
            </w:r>
            <w:r w:rsidRPr="00040F13">
              <w:rPr>
                <w:rFonts w:ascii="Times New Roman" w:hAnsi="Times New Roman"/>
                <w:b/>
                <w:sz w:val="22"/>
                <w:szCs w:val="22"/>
              </w:rPr>
              <w:t xml:space="preserve">  в ОПДН</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3 </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b/>
                <w:sz w:val="22"/>
                <w:szCs w:val="22"/>
              </w:rPr>
            </w:pPr>
            <w:r w:rsidRPr="00040F13">
              <w:rPr>
                <w:rFonts w:ascii="Times New Roman" w:hAnsi="Times New Roman"/>
                <w:b/>
                <w:sz w:val="22"/>
                <w:szCs w:val="22"/>
              </w:rPr>
              <w:t xml:space="preserve">Семьи, </w:t>
            </w:r>
            <w:r w:rsidRPr="00040F13">
              <w:rPr>
                <w:rFonts w:ascii="Times New Roman" w:hAnsi="Times New Roman"/>
                <w:sz w:val="22"/>
                <w:szCs w:val="22"/>
              </w:rPr>
              <w:t>состоящие на учете</w:t>
            </w:r>
            <w:r w:rsidRPr="00040F13">
              <w:rPr>
                <w:rFonts w:ascii="Times New Roman" w:hAnsi="Times New Roman"/>
                <w:b/>
                <w:sz w:val="22"/>
                <w:szCs w:val="22"/>
              </w:rPr>
              <w:t xml:space="preserve">  на ВШУ </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0 </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color w:val="000000" w:themeColor="text1"/>
                <w:sz w:val="22"/>
                <w:szCs w:val="22"/>
              </w:rPr>
            </w:pPr>
            <w:r w:rsidRPr="00040F13">
              <w:rPr>
                <w:rFonts w:ascii="Times New Roman" w:hAnsi="Times New Roman"/>
                <w:color w:val="000000" w:themeColor="text1"/>
                <w:sz w:val="22"/>
                <w:szCs w:val="22"/>
              </w:rPr>
              <w:t xml:space="preserve">Дети – инвалиды </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color w:val="000000" w:themeColor="text1"/>
                <w:sz w:val="22"/>
                <w:szCs w:val="22"/>
              </w:rPr>
            </w:pPr>
            <w:r w:rsidRPr="00040F13">
              <w:rPr>
                <w:rFonts w:ascii="Times New Roman" w:hAnsi="Times New Roman"/>
                <w:color w:val="000000" w:themeColor="text1"/>
                <w:sz w:val="22"/>
                <w:szCs w:val="22"/>
              </w:rPr>
              <w:t xml:space="preserve">9 </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b/>
                <w:sz w:val="22"/>
                <w:szCs w:val="22"/>
              </w:rPr>
            </w:pPr>
            <w:r w:rsidRPr="00040F13">
              <w:rPr>
                <w:rFonts w:ascii="Times New Roman" w:hAnsi="Times New Roman"/>
                <w:b/>
                <w:sz w:val="22"/>
                <w:szCs w:val="22"/>
              </w:rPr>
              <w:t xml:space="preserve">Количество н/л детей, </w:t>
            </w:r>
            <w:r w:rsidRPr="00040F13">
              <w:rPr>
                <w:rFonts w:ascii="Times New Roman" w:hAnsi="Times New Roman"/>
                <w:sz w:val="22"/>
                <w:szCs w:val="22"/>
              </w:rPr>
              <w:t>состоящих в</w:t>
            </w:r>
            <w:r w:rsidRPr="00040F13">
              <w:rPr>
                <w:rFonts w:ascii="Times New Roman" w:hAnsi="Times New Roman"/>
                <w:b/>
                <w:sz w:val="22"/>
                <w:szCs w:val="22"/>
              </w:rPr>
              <w:t xml:space="preserve"> КДН</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0</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hideMark/>
          </w:tcPr>
          <w:p w:rsidR="00040F13" w:rsidRPr="00040F13" w:rsidRDefault="00040F13" w:rsidP="00040F13">
            <w:pPr>
              <w:spacing w:after="0" w:line="240" w:lineRule="auto"/>
              <w:rPr>
                <w:rFonts w:ascii="Times New Roman" w:hAnsi="Times New Roman"/>
                <w:b/>
                <w:sz w:val="22"/>
                <w:szCs w:val="22"/>
              </w:rPr>
            </w:pPr>
            <w:r w:rsidRPr="00040F13">
              <w:rPr>
                <w:rFonts w:ascii="Times New Roman" w:hAnsi="Times New Roman"/>
                <w:b/>
                <w:sz w:val="22"/>
                <w:szCs w:val="22"/>
              </w:rPr>
              <w:t xml:space="preserve">Количество н/л детей, </w:t>
            </w:r>
            <w:r w:rsidRPr="00040F13">
              <w:rPr>
                <w:rFonts w:ascii="Times New Roman" w:hAnsi="Times New Roman"/>
                <w:sz w:val="22"/>
                <w:szCs w:val="22"/>
              </w:rPr>
              <w:t>сост. в</w:t>
            </w:r>
            <w:r w:rsidRPr="00040F13">
              <w:rPr>
                <w:rFonts w:ascii="Times New Roman" w:hAnsi="Times New Roman"/>
                <w:b/>
                <w:sz w:val="22"/>
                <w:szCs w:val="22"/>
              </w:rPr>
              <w:t xml:space="preserve"> ОПДН</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0</w:t>
            </w:r>
          </w:p>
        </w:tc>
      </w:tr>
      <w:tr w:rsidR="00040F13" w:rsidRPr="00040F13" w:rsidTr="00040F13">
        <w:tc>
          <w:tcPr>
            <w:tcW w:w="851"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numPr>
                <w:ilvl w:val="0"/>
                <w:numId w:val="14"/>
              </w:numPr>
              <w:spacing w:after="0" w:line="240" w:lineRule="auto"/>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b/>
                <w:sz w:val="22"/>
                <w:szCs w:val="22"/>
              </w:rPr>
            </w:pPr>
            <w:r w:rsidRPr="00040F13">
              <w:rPr>
                <w:rFonts w:ascii="Times New Roman" w:hAnsi="Times New Roman"/>
                <w:b/>
                <w:sz w:val="22"/>
                <w:szCs w:val="22"/>
              </w:rPr>
              <w:t xml:space="preserve">Количество н/л детей, </w:t>
            </w:r>
            <w:r w:rsidRPr="00040F13">
              <w:rPr>
                <w:rFonts w:ascii="Times New Roman" w:hAnsi="Times New Roman"/>
                <w:sz w:val="22"/>
                <w:szCs w:val="22"/>
              </w:rPr>
              <w:t>состоящих в</w:t>
            </w:r>
            <w:r w:rsidRPr="00040F13">
              <w:rPr>
                <w:rFonts w:ascii="Times New Roman" w:hAnsi="Times New Roman"/>
                <w:b/>
                <w:sz w:val="22"/>
                <w:szCs w:val="22"/>
              </w:rPr>
              <w:t xml:space="preserve"> ВШУ </w:t>
            </w:r>
          </w:p>
        </w:tc>
        <w:tc>
          <w:tcPr>
            <w:tcW w:w="396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sz w:val="22"/>
                <w:szCs w:val="22"/>
              </w:rPr>
            </w:pPr>
            <w:r w:rsidRPr="00040F13">
              <w:rPr>
                <w:rFonts w:ascii="Times New Roman" w:hAnsi="Times New Roman"/>
                <w:sz w:val="22"/>
                <w:szCs w:val="22"/>
              </w:rPr>
              <w:t xml:space="preserve">1 </w:t>
            </w:r>
          </w:p>
        </w:tc>
      </w:tr>
      <w:tr w:rsidR="00040F13" w:rsidRPr="00040F13" w:rsidTr="00040F13">
        <w:trPr>
          <w:gridAfter w:val="1"/>
          <w:wAfter w:w="3969" w:type="dxa"/>
        </w:trPr>
        <w:tc>
          <w:tcPr>
            <w:tcW w:w="851"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ind w:left="720"/>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b/>
                <w:sz w:val="22"/>
                <w:szCs w:val="22"/>
              </w:rPr>
            </w:pPr>
            <w:r w:rsidRPr="00040F13">
              <w:rPr>
                <w:rFonts w:ascii="Times New Roman" w:hAnsi="Times New Roman"/>
                <w:b/>
                <w:sz w:val="22"/>
                <w:szCs w:val="22"/>
              </w:rPr>
              <w:t>ВСЕГО СЕМЕЙ (ВШУ, ОДН,КДН)</w:t>
            </w:r>
          </w:p>
        </w:tc>
      </w:tr>
      <w:tr w:rsidR="00040F13" w:rsidRPr="00040F13" w:rsidTr="00040F13">
        <w:trPr>
          <w:gridAfter w:val="1"/>
          <w:wAfter w:w="3969" w:type="dxa"/>
        </w:trPr>
        <w:tc>
          <w:tcPr>
            <w:tcW w:w="851"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ind w:left="720"/>
              <w:rPr>
                <w:rFonts w:ascii="Times New Roman" w:hAnsi="Times New Roman"/>
                <w:sz w:val="22"/>
                <w:szCs w:val="22"/>
              </w:rPr>
            </w:pPr>
          </w:p>
        </w:tc>
        <w:tc>
          <w:tcPr>
            <w:tcW w:w="5529" w:type="dxa"/>
            <w:tcBorders>
              <w:top w:val="single" w:sz="4" w:space="0" w:color="000000"/>
              <w:left w:val="single" w:sz="4" w:space="0" w:color="000000"/>
              <w:bottom w:val="single" w:sz="4" w:space="0" w:color="000000"/>
              <w:right w:val="single" w:sz="4" w:space="0" w:color="000000"/>
            </w:tcBorders>
          </w:tcPr>
          <w:p w:rsidR="00040F13" w:rsidRPr="00040F13" w:rsidRDefault="00040F13" w:rsidP="00040F13">
            <w:pPr>
              <w:spacing w:after="0" w:line="240" w:lineRule="auto"/>
              <w:rPr>
                <w:rFonts w:ascii="Times New Roman" w:hAnsi="Times New Roman"/>
                <w:b/>
                <w:sz w:val="22"/>
                <w:szCs w:val="22"/>
              </w:rPr>
            </w:pPr>
            <w:r w:rsidRPr="00040F13">
              <w:rPr>
                <w:rFonts w:ascii="Times New Roman" w:hAnsi="Times New Roman"/>
                <w:b/>
                <w:sz w:val="22"/>
                <w:szCs w:val="22"/>
              </w:rPr>
              <w:t>ВСЕГО детей (ВШУ, ОДН, КДН)</w:t>
            </w:r>
          </w:p>
        </w:tc>
      </w:tr>
    </w:tbl>
    <w:p w:rsidR="009508BC" w:rsidRDefault="009508BC" w:rsidP="00040F13">
      <w:pPr>
        <w:spacing w:before="120" w:after="0" w:line="240" w:lineRule="auto"/>
        <w:rPr>
          <w:rFonts w:ascii="Times New Roman" w:hAnsi="Times New Roman"/>
          <w:b/>
          <w:sz w:val="22"/>
          <w:highlight w:val="yellow"/>
        </w:rPr>
      </w:pPr>
    </w:p>
    <w:p w:rsidR="009508BC" w:rsidRDefault="00261879">
      <w:pPr>
        <w:spacing w:before="120" w:after="0" w:line="240" w:lineRule="auto"/>
        <w:jc w:val="center"/>
        <w:rPr>
          <w:rFonts w:ascii="Times New Roman" w:hAnsi="Times New Roman"/>
          <w:b/>
        </w:rPr>
      </w:pPr>
      <w:r>
        <w:rPr>
          <w:rFonts w:ascii="Times New Roman" w:hAnsi="Times New Roman"/>
          <w:b/>
        </w:rPr>
        <w:t>II. Система управления организацией</w:t>
      </w:r>
    </w:p>
    <w:p w:rsidR="009508BC" w:rsidRDefault="00261879">
      <w:pPr>
        <w:spacing w:beforeAutospacing="1" w:after="0" w:line="245" w:lineRule="atLeast"/>
        <w:ind w:firstLine="284"/>
        <w:jc w:val="both"/>
        <w:rPr>
          <w:rFonts w:ascii="Times New Roman" w:hAnsi="Times New Roman"/>
          <w:sz w:val="18"/>
        </w:rPr>
      </w:pPr>
      <w:r>
        <w:rPr>
          <w:rFonts w:ascii="Times New Roman" w:hAnsi="Times New Roman"/>
        </w:rPr>
        <w:t xml:space="preserve">Управление школой осуществляется в соответствии с ФЗ  «Об образовании в Российской Федерации» и </w:t>
      </w:r>
      <w:proofErr w:type="spellStart"/>
      <w:r>
        <w:rPr>
          <w:rFonts w:ascii="Times New Roman" w:hAnsi="Times New Roman"/>
        </w:rPr>
        <w:t>Уставоммуниципального</w:t>
      </w:r>
      <w:proofErr w:type="spellEnd"/>
      <w:r>
        <w:rPr>
          <w:rFonts w:ascii="Times New Roman" w:hAnsi="Times New Roman"/>
        </w:rPr>
        <w:t xml:space="preserve"> бюджетного общеобразовательного учреждения  «Средняя общеобразовательная школа №14» г. Брянска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9508BC" w:rsidRDefault="00261879">
      <w:pPr>
        <w:spacing w:beforeAutospacing="1" w:after="0" w:line="245" w:lineRule="atLeast"/>
        <w:ind w:firstLine="284"/>
        <w:jc w:val="both"/>
        <w:rPr>
          <w:rFonts w:ascii="Times New Roman" w:hAnsi="Times New Roman"/>
          <w:sz w:val="18"/>
        </w:rPr>
      </w:pPr>
      <w:r>
        <w:rPr>
          <w:rFonts w:ascii="Times New Roman" w:hAnsi="Times New Roman"/>
        </w:rPr>
        <w:t> Проектирование оптимальной системы управления ОУ осуществляется с учетом социально – экономических, материально – технических и внешних условий в рамках существующего законодательства РФ.</w:t>
      </w:r>
    </w:p>
    <w:p w:rsidR="009508BC" w:rsidRDefault="00261879">
      <w:pPr>
        <w:spacing w:after="0" w:line="245" w:lineRule="atLeast"/>
        <w:ind w:firstLine="284"/>
        <w:jc w:val="both"/>
        <w:rPr>
          <w:rFonts w:ascii="Times New Roman" w:hAnsi="Times New Roman"/>
          <w:sz w:val="18"/>
        </w:rPr>
      </w:pPr>
      <w:r>
        <w:rPr>
          <w:rFonts w:ascii="Times New Roman" w:hAnsi="Times New Roman"/>
        </w:rPr>
        <w:t>Управление школой строится на принципах единоначалия и самоуправления. Исходя из целей, принципов построения и стратегии развития школы сложилась структура, в которой выделяется 4 уровня управления:</w:t>
      </w:r>
    </w:p>
    <w:p w:rsidR="009508BC" w:rsidRDefault="00261879">
      <w:pPr>
        <w:spacing w:after="0" w:line="245" w:lineRule="atLeast"/>
        <w:ind w:firstLine="284"/>
        <w:jc w:val="both"/>
        <w:rPr>
          <w:rFonts w:ascii="Times New Roman" w:hAnsi="Times New Roman"/>
          <w:sz w:val="18"/>
        </w:rPr>
      </w:pPr>
      <w:r>
        <w:rPr>
          <w:rFonts w:ascii="Times New Roman" w:hAnsi="Times New Roman"/>
          <w:u w:val="single"/>
        </w:rPr>
        <w:t>Директор – Ганичева Людмила Ивановна, Почетный работник образования РФ,  - главное административное лицо</w:t>
      </w:r>
      <w:r>
        <w:rPr>
          <w:rFonts w:ascii="Times New Roman" w:hAnsi="Times New Roman"/>
        </w:rPr>
        <w:t>, воплощающее единоначалие и несущее персональную ответственность за все, что делается в образовательном учреждении всеми субъектами управления.</w:t>
      </w:r>
    </w:p>
    <w:p w:rsidR="009508BC" w:rsidRDefault="00261879">
      <w:pPr>
        <w:spacing w:after="0" w:line="245" w:lineRule="atLeast"/>
        <w:ind w:firstLine="284"/>
        <w:jc w:val="both"/>
        <w:rPr>
          <w:rFonts w:ascii="Times New Roman" w:hAnsi="Times New Roman"/>
          <w:sz w:val="18"/>
        </w:rPr>
      </w:pPr>
      <w:r>
        <w:rPr>
          <w:rFonts w:ascii="Times New Roman" w:hAnsi="Times New Roman"/>
        </w:rPr>
        <w:t>На этом же уровне модели находятся высшие органы коллегиального и общественного управления, имеющие тот или иной правовой статус: педагогический совет, общее собрание работников.</w:t>
      </w:r>
    </w:p>
    <w:p w:rsidR="009508BC" w:rsidRDefault="00261879">
      <w:pPr>
        <w:spacing w:after="0" w:line="245" w:lineRule="atLeast"/>
        <w:ind w:firstLine="284"/>
        <w:jc w:val="both"/>
        <w:rPr>
          <w:rFonts w:ascii="Times New Roman" w:hAnsi="Times New Roman"/>
          <w:sz w:val="18"/>
        </w:rPr>
      </w:pPr>
      <w:r>
        <w:rPr>
          <w:rFonts w:ascii="Times New Roman" w:hAnsi="Times New Roman"/>
          <w:u w:val="single"/>
        </w:rPr>
        <w:t>Педагогический совет</w:t>
      </w:r>
      <w:r>
        <w:rPr>
          <w:rFonts w:ascii="Times New Roman" w:hAnsi="Times New Roman"/>
        </w:rPr>
        <w:t> – коллективный орган управления школой, который решает вопросы, связанные с реализацией программы развития школы, рассматривает проблемы, подготовленные методическим советом школы, администрацией школы, несет коллективную ответственность за принятые решения.</w:t>
      </w:r>
    </w:p>
    <w:p w:rsidR="009508BC" w:rsidRDefault="00261879">
      <w:pPr>
        <w:spacing w:after="0" w:line="245" w:lineRule="atLeast"/>
        <w:ind w:firstLine="284"/>
        <w:jc w:val="both"/>
        <w:rPr>
          <w:rFonts w:ascii="Times New Roman" w:hAnsi="Times New Roman"/>
          <w:sz w:val="18"/>
        </w:rPr>
      </w:pPr>
      <w:r>
        <w:rPr>
          <w:rFonts w:ascii="Times New Roman" w:hAnsi="Times New Roman"/>
          <w:u w:val="single"/>
        </w:rPr>
        <w:t>Общее собрание работников школы</w:t>
      </w:r>
      <w:r>
        <w:rPr>
          <w:rFonts w:ascii="Times New Roman" w:hAnsi="Times New Roman"/>
        </w:rPr>
        <w:t> объединяет всех членов трудового коллектива. Оно решает вопросы, связанные с разработкой Коллективного договора, Правил внутреннего трудового распорядка, проектов локальных актов школы.</w:t>
      </w:r>
    </w:p>
    <w:p w:rsidR="009508BC" w:rsidRDefault="00261879">
      <w:pPr>
        <w:spacing w:after="0" w:line="245" w:lineRule="atLeast"/>
        <w:ind w:firstLine="284"/>
        <w:jc w:val="both"/>
        <w:rPr>
          <w:rFonts w:ascii="Times New Roman" w:hAnsi="Times New Roman"/>
          <w:sz w:val="18"/>
        </w:rPr>
      </w:pPr>
      <w:r>
        <w:rPr>
          <w:rFonts w:ascii="Times New Roman" w:hAnsi="Times New Roman"/>
        </w:rPr>
        <w:t>Субъекты управления этого уровня обеспечивают единство управляющей системы в целом, определяют стратегическое направление развития образовательного учреждения, всех его подразделений.</w:t>
      </w:r>
    </w:p>
    <w:p w:rsidR="009508BC" w:rsidRDefault="00261879">
      <w:pPr>
        <w:spacing w:after="0" w:line="245" w:lineRule="atLeast"/>
        <w:ind w:firstLine="284"/>
        <w:jc w:val="both"/>
        <w:rPr>
          <w:rFonts w:ascii="Times New Roman" w:hAnsi="Times New Roman"/>
        </w:rPr>
      </w:pPr>
      <w:r>
        <w:rPr>
          <w:rFonts w:ascii="Times New Roman" w:hAnsi="Times New Roman"/>
        </w:rPr>
        <w:t>Второй уровень – заместители директора образовательного учреждения по учебно-воспитательной работе Цыганкова Елена Леонидовна (0,5 ст., без категории), Киселева Екатерина Григорьевна (0,5 ст., без категории), заместитель директора по воспитательной работе Красникова Оксана Владимировна (1 ст.</w:t>
      </w:r>
      <w:r w:rsidR="008A5118">
        <w:rPr>
          <w:rFonts w:ascii="Times New Roman" w:hAnsi="Times New Roman"/>
        </w:rPr>
        <w:t>, без категории</w:t>
      </w:r>
      <w:r>
        <w:rPr>
          <w:rFonts w:ascii="Times New Roman" w:hAnsi="Times New Roman"/>
        </w:rPr>
        <w:t xml:space="preserve">), </w:t>
      </w:r>
      <w:proofErr w:type="gramStart"/>
      <w:r>
        <w:rPr>
          <w:rFonts w:ascii="Times New Roman" w:hAnsi="Times New Roman"/>
        </w:rPr>
        <w:t>зам.директора</w:t>
      </w:r>
      <w:proofErr w:type="gramEnd"/>
      <w:r>
        <w:rPr>
          <w:rFonts w:ascii="Times New Roman" w:hAnsi="Times New Roman"/>
        </w:rPr>
        <w:t xml:space="preserve"> по административно-хозяйственной работе Мартынова Светлана Александровна (1 ст., первая квалификационная категория).</w:t>
      </w:r>
    </w:p>
    <w:p w:rsidR="009508BC" w:rsidRDefault="00261879">
      <w:pPr>
        <w:spacing w:after="0" w:line="245" w:lineRule="atLeast"/>
        <w:ind w:firstLine="284"/>
        <w:jc w:val="both"/>
        <w:rPr>
          <w:rFonts w:ascii="Times New Roman" w:hAnsi="Times New Roman"/>
          <w:sz w:val="18"/>
        </w:rPr>
      </w:pPr>
      <w:r>
        <w:rPr>
          <w:rFonts w:ascii="Times New Roman" w:hAnsi="Times New Roman"/>
        </w:rPr>
        <w:t>Член администрации интегрирует определенное направление или подразделение учебно-воспитательной системы и выступает звеном опосредованного руководства директора образовательной системой.</w:t>
      </w:r>
      <w:r w:rsidR="008A5118">
        <w:rPr>
          <w:rFonts w:ascii="Times New Roman" w:hAnsi="Times New Roman"/>
        </w:rPr>
        <w:t xml:space="preserve"> </w:t>
      </w:r>
      <w:r>
        <w:rPr>
          <w:rFonts w:ascii="Times New Roman" w:hAnsi="Times New Roman"/>
        </w:rPr>
        <w:t>Его главная функция - согласование деятельности всех участников процесса в соответствии с заданными целями, программой и ожидаемыми результатами.</w:t>
      </w:r>
    </w:p>
    <w:p w:rsidR="009508BC" w:rsidRDefault="00261879">
      <w:pPr>
        <w:spacing w:after="0" w:line="245" w:lineRule="atLeast"/>
        <w:ind w:firstLine="284"/>
        <w:jc w:val="both"/>
        <w:rPr>
          <w:rFonts w:ascii="Times New Roman" w:hAnsi="Times New Roman"/>
          <w:sz w:val="18"/>
        </w:rPr>
      </w:pPr>
      <w:r>
        <w:rPr>
          <w:rFonts w:ascii="Times New Roman" w:hAnsi="Times New Roman"/>
        </w:rPr>
        <w:t>Третий уровень – методические объединения. К руководителям этого уровня относятся руководители мето</w:t>
      </w:r>
      <w:r w:rsidR="008A5118">
        <w:rPr>
          <w:rFonts w:ascii="Times New Roman" w:hAnsi="Times New Roman"/>
        </w:rPr>
        <w:t xml:space="preserve">дических объединений (Першина Екатерина Олеговна </w:t>
      </w:r>
      <w:r>
        <w:rPr>
          <w:rFonts w:ascii="Times New Roman" w:hAnsi="Times New Roman"/>
        </w:rPr>
        <w:t xml:space="preserve">, учитель английского языка, – руководитель МО филологического цикла, </w:t>
      </w:r>
      <w:proofErr w:type="spellStart"/>
      <w:r>
        <w:rPr>
          <w:rFonts w:ascii="Times New Roman" w:hAnsi="Times New Roman"/>
        </w:rPr>
        <w:t>Косарлукова</w:t>
      </w:r>
      <w:proofErr w:type="spellEnd"/>
      <w:r>
        <w:rPr>
          <w:rFonts w:ascii="Times New Roman" w:hAnsi="Times New Roman"/>
        </w:rPr>
        <w:t xml:space="preserve"> Ирина </w:t>
      </w:r>
      <w:proofErr w:type="spellStart"/>
      <w:r>
        <w:rPr>
          <w:rFonts w:ascii="Times New Roman" w:hAnsi="Times New Roman"/>
        </w:rPr>
        <w:t>Вячеславна</w:t>
      </w:r>
      <w:proofErr w:type="spellEnd"/>
      <w:r>
        <w:rPr>
          <w:rFonts w:ascii="Times New Roman" w:hAnsi="Times New Roman"/>
        </w:rPr>
        <w:t xml:space="preserve">, учитель информатики и ИКТ высшей квалификационной категории,– руководитель МО </w:t>
      </w:r>
      <w:proofErr w:type="spellStart"/>
      <w:r>
        <w:rPr>
          <w:rFonts w:ascii="Times New Roman" w:hAnsi="Times New Roman"/>
        </w:rPr>
        <w:t>физико</w:t>
      </w:r>
      <w:proofErr w:type="spellEnd"/>
      <w:r>
        <w:rPr>
          <w:rFonts w:ascii="Times New Roman" w:hAnsi="Times New Roman"/>
        </w:rPr>
        <w:t xml:space="preserve"> – математического цикла, Снегирева Вера Борисовна, учитель начальных классов высшей квалификационной категории, – руководитель МО учителей начальных классов, Антонова Галина Николаевна, учитель химии и биологии высшей  квалификационной категории, – руководитель МО естественно-краеведческого цикла и общественных дисциплин, Комовский Николай Витальевич, учитель технологии, экономики высшей квалификационной категории, - </w:t>
      </w:r>
      <w:r>
        <w:rPr>
          <w:rFonts w:ascii="Times New Roman" w:hAnsi="Times New Roman"/>
        </w:rPr>
        <w:lastRenderedPageBreak/>
        <w:t>руководитель МО эстетического цикла, Ершов Константин Дмитриевич, преподаватель-организатор ОБЖ высшей квалификационной категории, - руководитель МО учителей физической культуры и ОБЖ). Взаимодействие субъектов управления этого уровня осуществляется через специализацию функций при их одновременной интеграции. Руководитель методического объединения выбирается из состава членов методических объединений и утверждается директором школы. Методическое объединение ведет методическую работу по предмету, организует внеклассную деятельность учащихся, проводит анализ результатов образовательного процесса, имеет право выдвигать предложения по улучшению процесса образования, получать методическую помощь научных консультантов, согласует свою деятельность с администрацией школы и в своей работе подотчетно ей.</w:t>
      </w:r>
    </w:p>
    <w:p w:rsidR="009508BC" w:rsidRDefault="00261879">
      <w:pPr>
        <w:spacing w:after="0" w:line="245" w:lineRule="atLeast"/>
        <w:ind w:firstLine="284"/>
        <w:jc w:val="both"/>
        <w:rPr>
          <w:rFonts w:ascii="Times New Roman" w:hAnsi="Times New Roman"/>
          <w:sz w:val="18"/>
        </w:rPr>
      </w:pPr>
      <w:r>
        <w:rPr>
          <w:rFonts w:ascii="Times New Roman" w:hAnsi="Times New Roman"/>
        </w:rPr>
        <w:t> Четвертый уровень – учащиеся, родители. Здесь органами управления являются общешкольный родительский Совет, который решает вопросы организации внешкольной и внеклассной работы, развития материальной базы школы, принимает участие в развитии учебного заведения.</w:t>
      </w:r>
    </w:p>
    <w:p w:rsidR="009508BC" w:rsidRDefault="00261879">
      <w:pPr>
        <w:spacing w:after="0" w:line="245" w:lineRule="atLeast"/>
        <w:ind w:firstLine="284"/>
        <w:jc w:val="both"/>
        <w:rPr>
          <w:rFonts w:ascii="Times New Roman" w:hAnsi="Times New Roman"/>
          <w:sz w:val="18"/>
        </w:rPr>
      </w:pPr>
      <w:r>
        <w:rPr>
          <w:rFonts w:ascii="Times New Roman" w:hAnsi="Times New Roman"/>
        </w:rPr>
        <w:t> К структурным подразделениям школы также относятся библиотека, столовая, канцелярия. Сложившаяся модель структурных подразделений соответствует функциональным задачам школы, все структурные подразделения выполняют основные задачи, определенные планом работы школы.</w:t>
      </w:r>
    </w:p>
    <w:p w:rsidR="009508BC" w:rsidRDefault="00261879">
      <w:pPr>
        <w:spacing w:after="0" w:line="245" w:lineRule="atLeast"/>
        <w:ind w:firstLine="284"/>
        <w:jc w:val="both"/>
        <w:rPr>
          <w:rFonts w:ascii="Times New Roman" w:hAnsi="Times New Roman"/>
          <w:sz w:val="18"/>
        </w:rPr>
      </w:pPr>
      <w:r>
        <w:rPr>
          <w:rFonts w:ascii="Times New Roman" w:hAnsi="Times New Roman"/>
        </w:rPr>
        <w:t>Основная цель и задачи развития разворачиваются соответствующими управленческими действиями, которые учитывают нормативно-правовые, финансово-экономические, кадровые и психолого-педагогические особенности учреждения и направлены на решение вопросов, отнесенных законодательством РФ к ведению общеобразовательного учреждения.</w:t>
      </w:r>
    </w:p>
    <w:p w:rsidR="009508BC" w:rsidRDefault="00261879">
      <w:pPr>
        <w:spacing w:after="0" w:line="245" w:lineRule="atLeast"/>
        <w:ind w:firstLine="284"/>
        <w:jc w:val="both"/>
        <w:rPr>
          <w:rFonts w:ascii="Times New Roman" w:hAnsi="Times New Roman"/>
          <w:sz w:val="18"/>
        </w:rPr>
      </w:pPr>
      <w:r>
        <w:rPr>
          <w:rFonts w:ascii="Times New Roman" w:hAnsi="Times New Roman"/>
        </w:rPr>
        <w:t>В структурных связях принципиальным является единство управления – самоуправления.</w:t>
      </w:r>
    </w:p>
    <w:p w:rsidR="009508BC" w:rsidRDefault="00261879">
      <w:pPr>
        <w:spacing w:after="0" w:line="245" w:lineRule="atLeast"/>
        <w:ind w:firstLine="284"/>
        <w:jc w:val="both"/>
        <w:rPr>
          <w:rFonts w:ascii="Times New Roman" w:hAnsi="Times New Roman"/>
          <w:sz w:val="18"/>
        </w:rPr>
      </w:pPr>
      <w:r>
        <w:rPr>
          <w:rFonts w:ascii="Times New Roman" w:hAnsi="Times New Roman"/>
        </w:rPr>
        <w:t>В школе разработаны функциональные обязанности для работников каждого уровня управления, что обеспечивает четкость и слаженность в управлении развитием образовательного учреждении.</w:t>
      </w:r>
    </w:p>
    <w:p w:rsidR="009508BC" w:rsidRDefault="009508BC">
      <w:pPr>
        <w:spacing w:after="0" w:line="240" w:lineRule="auto"/>
        <w:ind w:left="-142" w:firstLine="142"/>
        <w:jc w:val="both"/>
        <w:rPr>
          <w:rFonts w:ascii="Times New Roman" w:hAnsi="Times New Roman"/>
          <w:b/>
          <w:sz w:val="28"/>
        </w:rPr>
      </w:pPr>
    </w:p>
    <w:p w:rsidR="009508BC" w:rsidRDefault="00261879">
      <w:pPr>
        <w:keepNext/>
        <w:spacing w:after="0" w:line="240" w:lineRule="auto"/>
        <w:rPr>
          <w:rFonts w:ascii="Times New Roman" w:hAnsi="Times New Roman"/>
          <w:b/>
        </w:rPr>
      </w:pPr>
      <w:r>
        <w:rPr>
          <w:rFonts w:ascii="Times New Roman" w:hAnsi="Times New Roman"/>
          <w:b/>
        </w:rPr>
        <w:t>Сведения о должностных лицах образовательной организации: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8"/>
        <w:gridCol w:w="1947"/>
        <w:gridCol w:w="2259"/>
        <w:gridCol w:w="2124"/>
        <w:gridCol w:w="1944"/>
        <w:gridCol w:w="1496"/>
      </w:tblGrid>
      <w:tr w:rsidR="009508B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w:t>
            </w:r>
          </w:p>
          <w:p w:rsidR="009508BC" w:rsidRDefault="00261879">
            <w:pPr>
              <w:spacing w:after="0" w:line="240" w:lineRule="auto"/>
              <w:jc w:val="center"/>
              <w:rPr>
                <w:rFonts w:ascii="Times New Roman" w:hAnsi="Times New Roman"/>
              </w:rPr>
            </w:pPr>
            <w:r>
              <w:rPr>
                <w:rFonts w:ascii="Times New Roman" w:hAnsi="Times New Roman"/>
              </w:rPr>
              <w:t>п/п</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Ф.И.О.</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Образование по диплому</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Выполняемая работа в ОУ</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Категория</w:t>
            </w:r>
          </w:p>
        </w:tc>
        <w:tc>
          <w:tcPr>
            <w:tcW w:w="1496"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Награды и звания</w:t>
            </w:r>
          </w:p>
        </w:tc>
      </w:tr>
      <w:tr w:rsidR="009508B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1</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Ганичева Людмила Ивановна</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Высшее, учитель географии и биологии</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Директор, учитель географии и биологии</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Высшая/высшая</w:t>
            </w:r>
          </w:p>
        </w:tc>
        <w:tc>
          <w:tcPr>
            <w:tcW w:w="14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p w:rsidR="009508BC" w:rsidRDefault="00261879">
            <w:pPr>
              <w:spacing w:after="0" w:line="240" w:lineRule="auto"/>
              <w:jc w:val="center"/>
              <w:rPr>
                <w:rFonts w:ascii="Times New Roman" w:hAnsi="Times New Roman"/>
              </w:rPr>
            </w:pPr>
            <w:r>
              <w:rPr>
                <w:rFonts w:ascii="Times New Roman" w:hAnsi="Times New Roman"/>
              </w:rPr>
              <w:t>Почетный работник образования РФ</w:t>
            </w:r>
          </w:p>
        </w:tc>
      </w:tr>
      <w:tr w:rsidR="009508B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2</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Цыганкова Елена Леонидовна</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Высшее, учитель истории и обществознания</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Зам директора по УВР, 0,5 ст., учитель истории и обществознания</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Без категории/ высшая</w:t>
            </w:r>
          </w:p>
        </w:tc>
        <w:tc>
          <w:tcPr>
            <w:tcW w:w="14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p w:rsidR="009508BC" w:rsidRDefault="00261879">
            <w:pPr>
              <w:spacing w:after="0" w:line="240" w:lineRule="auto"/>
              <w:jc w:val="center"/>
              <w:rPr>
                <w:rFonts w:ascii="Times New Roman" w:hAnsi="Times New Roman"/>
              </w:rPr>
            </w:pPr>
            <w:r>
              <w:rPr>
                <w:rFonts w:ascii="Times New Roman" w:hAnsi="Times New Roman"/>
              </w:rPr>
              <w:t>-</w:t>
            </w:r>
          </w:p>
        </w:tc>
      </w:tr>
      <w:tr w:rsidR="009508B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3</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Киселева Екатерина Григорьевна</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Высшее, учитель русского языка и литературы</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Зам директора по УВР, 0,5 ст., учитель русского языка и литературы</w:t>
            </w:r>
          </w:p>
        </w:tc>
        <w:tc>
          <w:tcPr>
            <w:tcW w:w="19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Без категории/ высшая</w:t>
            </w:r>
          </w:p>
        </w:tc>
        <w:tc>
          <w:tcPr>
            <w:tcW w:w="1496"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jc w:val="center"/>
              <w:rPr>
                <w:rFonts w:ascii="Times New Roman" w:hAnsi="Times New Roman"/>
              </w:rPr>
            </w:pPr>
          </w:p>
          <w:p w:rsidR="009508BC" w:rsidRDefault="00261879">
            <w:pPr>
              <w:spacing w:after="0" w:line="240" w:lineRule="auto"/>
              <w:jc w:val="center"/>
              <w:rPr>
                <w:rFonts w:ascii="Times New Roman" w:hAnsi="Times New Roman"/>
              </w:rPr>
            </w:pPr>
            <w:r>
              <w:rPr>
                <w:rFonts w:ascii="Times New Roman" w:hAnsi="Times New Roman"/>
              </w:rPr>
              <w:t xml:space="preserve">Грамота </w:t>
            </w:r>
            <w:proofErr w:type="spellStart"/>
            <w:r>
              <w:rPr>
                <w:rFonts w:ascii="Times New Roman" w:hAnsi="Times New Roman"/>
              </w:rPr>
              <w:t>Минобрнауки</w:t>
            </w:r>
            <w:proofErr w:type="spellEnd"/>
            <w:r>
              <w:rPr>
                <w:rFonts w:ascii="Times New Roman" w:hAnsi="Times New Roman"/>
              </w:rPr>
              <w:t xml:space="preserve"> РФ</w:t>
            </w:r>
          </w:p>
        </w:tc>
      </w:tr>
      <w:tr w:rsidR="009508B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4</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Красникова Оксана Владимировна</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Высшее</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Зам директора по ВР</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9508BC">
            <w:pPr>
              <w:jc w:val="center"/>
              <w:rPr>
                <w:rFonts w:ascii="Times New Roman" w:hAnsi="Times New Roman"/>
              </w:rPr>
            </w:pPr>
          </w:p>
          <w:p w:rsidR="009508BC" w:rsidRDefault="00261879">
            <w:pPr>
              <w:jc w:val="center"/>
              <w:rPr>
                <w:rFonts w:ascii="Times New Roman" w:hAnsi="Times New Roman"/>
              </w:rPr>
            </w:pPr>
            <w:r>
              <w:rPr>
                <w:rFonts w:ascii="Times New Roman" w:hAnsi="Times New Roman"/>
              </w:rPr>
              <w:t>Без категории</w:t>
            </w:r>
          </w:p>
        </w:tc>
        <w:tc>
          <w:tcPr>
            <w:tcW w:w="1496" w:type="dxa"/>
            <w:tcBorders>
              <w:top w:val="single" w:sz="4" w:space="0" w:color="000000"/>
              <w:left w:val="single" w:sz="4" w:space="0" w:color="000000"/>
              <w:bottom w:val="single" w:sz="4" w:space="0" w:color="000000"/>
              <w:right w:val="single" w:sz="4" w:space="0" w:color="000000"/>
            </w:tcBorders>
          </w:tcPr>
          <w:p w:rsidR="009508BC" w:rsidRDefault="009508BC">
            <w:pPr>
              <w:jc w:val="center"/>
              <w:rPr>
                <w:rFonts w:ascii="Times New Roman" w:hAnsi="Times New Roman"/>
              </w:rPr>
            </w:pPr>
          </w:p>
          <w:p w:rsidR="009508BC" w:rsidRDefault="00261879">
            <w:pPr>
              <w:jc w:val="center"/>
              <w:rPr>
                <w:rFonts w:ascii="Times New Roman" w:hAnsi="Times New Roman"/>
              </w:rPr>
            </w:pPr>
            <w:r>
              <w:rPr>
                <w:rFonts w:ascii="Times New Roman" w:hAnsi="Times New Roman"/>
              </w:rPr>
              <w:t>-</w:t>
            </w:r>
          </w:p>
        </w:tc>
      </w:tr>
      <w:tr w:rsidR="009508BC">
        <w:tc>
          <w:tcPr>
            <w:tcW w:w="5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5</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Мартынова Светлана Александровна</w:t>
            </w:r>
          </w:p>
        </w:tc>
        <w:tc>
          <w:tcPr>
            <w:tcW w:w="2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Средне-специальное</w:t>
            </w:r>
          </w:p>
        </w:tc>
        <w:tc>
          <w:tcPr>
            <w:tcW w:w="2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508BC" w:rsidRDefault="00261879">
            <w:pPr>
              <w:spacing w:after="0" w:line="240" w:lineRule="auto"/>
              <w:jc w:val="center"/>
              <w:rPr>
                <w:rFonts w:ascii="Times New Roman" w:hAnsi="Times New Roman"/>
              </w:rPr>
            </w:pPr>
            <w:r>
              <w:rPr>
                <w:rFonts w:ascii="Times New Roman" w:hAnsi="Times New Roman"/>
              </w:rPr>
              <w:t>Зам директора по АХР</w:t>
            </w:r>
          </w:p>
        </w:tc>
        <w:tc>
          <w:tcPr>
            <w:tcW w:w="1944"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jc w:val="center"/>
              <w:rPr>
                <w:rFonts w:ascii="Times New Roman" w:hAnsi="Times New Roman"/>
              </w:rPr>
            </w:pPr>
            <w:r>
              <w:rPr>
                <w:rFonts w:ascii="Times New Roman" w:hAnsi="Times New Roman"/>
              </w:rPr>
              <w:t>Первая</w:t>
            </w:r>
          </w:p>
        </w:tc>
        <w:tc>
          <w:tcPr>
            <w:tcW w:w="1496" w:type="dxa"/>
            <w:tcBorders>
              <w:top w:val="single" w:sz="4" w:space="0" w:color="000000"/>
              <w:left w:val="single" w:sz="4" w:space="0" w:color="000000"/>
              <w:bottom w:val="single" w:sz="4" w:space="0" w:color="000000"/>
              <w:right w:val="single" w:sz="4" w:space="0" w:color="000000"/>
            </w:tcBorders>
          </w:tcPr>
          <w:p w:rsidR="009508BC" w:rsidRDefault="00261879">
            <w:pPr>
              <w:jc w:val="center"/>
              <w:rPr>
                <w:rFonts w:ascii="Times New Roman" w:hAnsi="Times New Roman"/>
              </w:rPr>
            </w:pPr>
            <w:r>
              <w:rPr>
                <w:rFonts w:ascii="Times New Roman" w:hAnsi="Times New Roman"/>
              </w:rPr>
              <w:t>-</w:t>
            </w:r>
          </w:p>
        </w:tc>
      </w:tr>
    </w:tbl>
    <w:p w:rsidR="009508BC" w:rsidRDefault="009508BC">
      <w:pPr>
        <w:spacing w:after="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9508BC" w:rsidRDefault="009508BC">
      <w:pPr>
        <w:spacing w:after="0"/>
        <w:ind w:left="900"/>
        <w:rPr>
          <w:rFonts w:ascii="Times New Roman" w:hAnsi="Times New Roman"/>
          <w:b/>
          <w:spacing w:val="-6"/>
          <w:sz w:val="22"/>
        </w:rPr>
      </w:pPr>
    </w:p>
    <w:p w:rsidR="008A5118" w:rsidRDefault="008A5118">
      <w:pPr>
        <w:spacing w:after="0"/>
        <w:ind w:left="900"/>
        <w:rPr>
          <w:rFonts w:ascii="Times New Roman" w:hAnsi="Times New Roman"/>
          <w:b/>
          <w:spacing w:val="-6"/>
          <w:sz w:val="22"/>
        </w:rPr>
      </w:pPr>
    </w:p>
    <w:p w:rsidR="008A5118" w:rsidRDefault="008A5118">
      <w:pPr>
        <w:spacing w:after="0"/>
        <w:ind w:left="900"/>
        <w:rPr>
          <w:rFonts w:ascii="Times New Roman" w:hAnsi="Times New Roman"/>
          <w:b/>
          <w:spacing w:val="-6"/>
          <w:sz w:val="22"/>
        </w:rPr>
      </w:pPr>
    </w:p>
    <w:p w:rsidR="008A5118" w:rsidRDefault="008A5118">
      <w:pPr>
        <w:spacing w:after="0"/>
        <w:ind w:left="900"/>
        <w:rPr>
          <w:rFonts w:ascii="Times New Roman" w:hAnsi="Times New Roman"/>
          <w:b/>
          <w:spacing w:val="-6"/>
          <w:sz w:val="22"/>
        </w:rPr>
      </w:pPr>
    </w:p>
    <w:p w:rsidR="00040F13" w:rsidRDefault="00040F13">
      <w:pPr>
        <w:spacing w:after="0"/>
        <w:ind w:left="900"/>
        <w:rPr>
          <w:rFonts w:ascii="Times New Roman" w:hAnsi="Times New Roman"/>
          <w:b/>
          <w:spacing w:val="-6"/>
          <w:sz w:val="22"/>
        </w:rPr>
      </w:pPr>
    </w:p>
    <w:p w:rsidR="00040F13" w:rsidRDefault="00040F13">
      <w:pPr>
        <w:spacing w:after="0"/>
        <w:ind w:left="900"/>
        <w:rPr>
          <w:rFonts w:ascii="Times New Roman" w:hAnsi="Times New Roman"/>
          <w:b/>
          <w:spacing w:val="-6"/>
          <w:sz w:val="22"/>
        </w:rPr>
      </w:pPr>
    </w:p>
    <w:p w:rsidR="00040F13" w:rsidRDefault="00040F13">
      <w:pPr>
        <w:spacing w:after="0"/>
        <w:ind w:left="900"/>
        <w:rPr>
          <w:rFonts w:ascii="Times New Roman" w:hAnsi="Times New Roman"/>
          <w:b/>
          <w:spacing w:val="-6"/>
          <w:sz w:val="22"/>
        </w:rPr>
      </w:pPr>
    </w:p>
    <w:p w:rsidR="00040F13" w:rsidRDefault="00040F13">
      <w:pPr>
        <w:spacing w:after="0"/>
        <w:ind w:left="900"/>
        <w:rPr>
          <w:rFonts w:ascii="Times New Roman" w:hAnsi="Times New Roman"/>
          <w:b/>
          <w:spacing w:val="-6"/>
          <w:sz w:val="22"/>
        </w:rPr>
      </w:pPr>
    </w:p>
    <w:p w:rsidR="00040F13" w:rsidRDefault="00040F13">
      <w:pPr>
        <w:spacing w:after="0"/>
        <w:ind w:left="900"/>
        <w:rPr>
          <w:rFonts w:ascii="Times New Roman" w:hAnsi="Times New Roman"/>
          <w:b/>
          <w:spacing w:val="-6"/>
          <w:sz w:val="22"/>
        </w:rPr>
      </w:pPr>
    </w:p>
    <w:p w:rsidR="008A5118" w:rsidRDefault="008A5118">
      <w:pPr>
        <w:spacing w:after="0"/>
        <w:ind w:left="900"/>
        <w:rPr>
          <w:rFonts w:ascii="Times New Roman" w:hAnsi="Times New Roman"/>
          <w:b/>
          <w:spacing w:val="-6"/>
          <w:sz w:val="22"/>
        </w:rPr>
      </w:pPr>
    </w:p>
    <w:p w:rsidR="009508BC" w:rsidRDefault="00261879">
      <w:pPr>
        <w:spacing w:after="0"/>
        <w:ind w:left="900"/>
        <w:rPr>
          <w:rFonts w:ascii="Times New Roman" w:hAnsi="Times New Roman"/>
          <w:b/>
          <w:spacing w:val="-6"/>
          <w:sz w:val="22"/>
        </w:rPr>
      </w:pPr>
      <w:r>
        <w:rPr>
          <w:rFonts w:ascii="Times New Roman" w:hAnsi="Times New Roman"/>
          <w:b/>
          <w:spacing w:val="-6"/>
          <w:sz w:val="22"/>
        </w:rPr>
        <w:t>III.</w:t>
      </w:r>
      <w:r w:rsidR="008A5118">
        <w:rPr>
          <w:rFonts w:ascii="Times New Roman" w:hAnsi="Times New Roman"/>
          <w:b/>
          <w:spacing w:val="-6"/>
          <w:sz w:val="22"/>
        </w:rPr>
        <w:t xml:space="preserve"> </w:t>
      </w:r>
      <w:r>
        <w:rPr>
          <w:rFonts w:ascii="Times New Roman" w:hAnsi="Times New Roman"/>
          <w:b/>
          <w:spacing w:val="-6"/>
          <w:sz w:val="22"/>
        </w:rPr>
        <w:t>Содержание и качество подготовки обучающихся</w:t>
      </w:r>
    </w:p>
    <w:p w:rsidR="009508BC" w:rsidRDefault="00261879">
      <w:pPr>
        <w:spacing w:after="0"/>
        <w:ind w:left="900"/>
        <w:rPr>
          <w:rFonts w:ascii="Times New Roman" w:hAnsi="Times New Roman"/>
          <w:b/>
          <w:spacing w:val="-6"/>
          <w:sz w:val="22"/>
        </w:rPr>
      </w:pPr>
      <w:r>
        <w:rPr>
          <w:rFonts w:ascii="Times New Roman" w:hAnsi="Times New Roman"/>
          <w:b/>
          <w:spacing w:val="-6"/>
          <w:sz w:val="22"/>
        </w:rPr>
        <w:t xml:space="preserve">Информация об успеваемости обучающихся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08"/>
        <w:gridCol w:w="3050"/>
        <w:gridCol w:w="3053"/>
      </w:tblGrid>
      <w:tr w:rsidR="009508BC">
        <w:trPr>
          <w:trHeight w:val="702"/>
        </w:trPr>
        <w:tc>
          <w:tcPr>
            <w:tcW w:w="4408"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18"/>
              </w:rPr>
            </w:pPr>
            <w:r>
              <w:rPr>
                <w:rFonts w:ascii="Times New Roman" w:hAnsi="Times New Roman"/>
                <w:b/>
                <w:sz w:val="18"/>
              </w:rPr>
              <w:t>Достижения и реализация задач обучения и воспитания</w:t>
            </w:r>
          </w:p>
        </w:tc>
        <w:tc>
          <w:tcPr>
            <w:tcW w:w="305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18"/>
              </w:rPr>
            </w:pPr>
            <w:r>
              <w:rPr>
                <w:rFonts w:ascii="Times New Roman" w:hAnsi="Times New Roman"/>
                <w:b/>
                <w:sz w:val="18"/>
              </w:rPr>
              <w:t>Нерешённые проблемы. Причины (факторы) помешавшие их реализовать.</w:t>
            </w:r>
          </w:p>
        </w:tc>
        <w:tc>
          <w:tcPr>
            <w:tcW w:w="3053"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18"/>
              </w:rPr>
            </w:pPr>
            <w:r>
              <w:rPr>
                <w:rFonts w:ascii="Times New Roman" w:hAnsi="Times New Roman"/>
                <w:b/>
                <w:sz w:val="18"/>
              </w:rPr>
              <w:t>Задачи. Управленческие решения</w:t>
            </w:r>
          </w:p>
        </w:tc>
      </w:tr>
      <w:tr w:rsidR="009508BC" w:rsidTr="00441477">
        <w:trPr>
          <w:trHeight w:val="1690"/>
        </w:trPr>
        <w:tc>
          <w:tcPr>
            <w:tcW w:w="4408" w:type="dxa"/>
            <w:tcBorders>
              <w:top w:val="single" w:sz="4" w:space="0" w:color="000000"/>
              <w:left w:val="single" w:sz="4" w:space="0" w:color="000000"/>
              <w:bottom w:val="single" w:sz="4" w:space="0" w:color="000000"/>
              <w:right w:val="single" w:sz="4" w:space="0" w:color="000000"/>
            </w:tcBorders>
          </w:tcPr>
          <w:p w:rsidR="008A5118" w:rsidRPr="008A5118" w:rsidRDefault="008A5118" w:rsidP="008A5118">
            <w:pPr>
              <w:spacing w:after="0" w:line="240" w:lineRule="auto"/>
              <w:rPr>
                <w:rFonts w:ascii="Times New Roman" w:hAnsi="Times New Roman"/>
                <w:bCs/>
                <w:sz w:val="20"/>
              </w:rPr>
            </w:pPr>
            <w:r w:rsidRPr="008A5118">
              <w:rPr>
                <w:rFonts w:ascii="Times New Roman" w:hAnsi="Times New Roman"/>
                <w:bCs/>
                <w:sz w:val="20"/>
              </w:rPr>
              <w:t xml:space="preserve">В 2021-2022 уч. году в школе обучалось 618 </w:t>
            </w:r>
            <w:proofErr w:type="spellStart"/>
            <w:r w:rsidRPr="008A5118">
              <w:rPr>
                <w:rFonts w:ascii="Times New Roman" w:hAnsi="Times New Roman"/>
                <w:bCs/>
                <w:sz w:val="20"/>
              </w:rPr>
              <w:t>обуч-ся</w:t>
            </w:r>
            <w:proofErr w:type="spellEnd"/>
            <w:r w:rsidRPr="008A5118">
              <w:rPr>
                <w:rFonts w:ascii="Times New Roman" w:hAnsi="Times New Roman"/>
                <w:bCs/>
                <w:sz w:val="20"/>
              </w:rPr>
              <w:t xml:space="preserve"> (на начало года) – 608 </w:t>
            </w:r>
            <w:proofErr w:type="spellStart"/>
            <w:r w:rsidRPr="008A5118">
              <w:rPr>
                <w:rFonts w:ascii="Times New Roman" w:hAnsi="Times New Roman"/>
                <w:bCs/>
                <w:sz w:val="20"/>
              </w:rPr>
              <w:t>обуч-ся</w:t>
            </w:r>
            <w:proofErr w:type="spellEnd"/>
            <w:r w:rsidRPr="008A5118">
              <w:rPr>
                <w:rFonts w:ascii="Times New Roman" w:hAnsi="Times New Roman"/>
                <w:bCs/>
                <w:sz w:val="20"/>
              </w:rPr>
              <w:t xml:space="preserve"> (на конец года). На дому – 2 уч-ся. Перевод на семейное обучение – 1 уч-ся. Аттестовалось –  540 учащихся. </w:t>
            </w:r>
          </w:p>
          <w:p w:rsidR="009508BC" w:rsidRDefault="00261879">
            <w:pPr>
              <w:spacing w:after="0" w:line="240" w:lineRule="auto"/>
              <w:rPr>
                <w:rFonts w:ascii="Times New Roman" w:hAnsi="Times New Roman"/>
                <w:sz w:val="20"/>
                <w:highlight w:val="cyan"/>
              </w:rPr>
            </w:pPr>
            <w:r>
              <w:rPr>
                <w:rFonts w:ascii="Times New Roman" w:hAnsi="Times New Roman"/>
                <w:sz w:val="20"/>
              </w:rPr>
              <w:t>Динамика качества знаний по основным уровням обучения следующая: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4"/>
              <w:gridCol w:w="1060"/>
              <w:gridCol w:w="1060"/>
              <w:gridCol w:w="1060"/>
            </w:tblGrid>
            <w:tr w:rsidR="00441477" w:rsidRPr="00441477" w:rsidTr="00441477">
              <w:trPr>
                <w:trHeight w:val="223"/>
              </w:trPr>
              <w:tc>
                <w:tcPr>
                  <w:tcW w:w="924"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spacing w:after="0" w:line="240" w:lineRule="auto"/>
                    <w:jc w:val="both"/>
                    <w:rPr>
                      <w:rFonts w:ascii="Times New Roman" w:hAnsi="Times New Roman"/>
                      <w:sz w:val="20"/>
                    </w:rPr>
                  </w:pPr>
                  <w:r w:rsidRPr="00441477">
                    <w:rPr>
                      <w:rFonts w:ascii="Times New Roman" w:hAnsi="Times New Roman"/>
                      <w:sz w:val="20"/>
                    </w:rPr>
                    <w:t>Классы</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both"/>
                    <w:rPr>
                      <w:bCs/>
                      <w:sz w:val="20"/>
                    </w:rPr>
                  </w:pPr>
                  <w:r w:rsidRPr="00441477">
                    <w:rPr>
                      <w:bCs/>
                      <w:sz w:val="20"/>
                    </w:rPr>
                    <w:t>2019-2020</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both"/>
                    <w:rPr>
                      <w:bCs/>
                      <w:sz w:val="20"/>
                    </w:rPr>
                  </w:pPr>
                  <w:r w:rsidRPr="00441477">
                    <w:rPr>
                      <w:bCs/>
                      <w:sz w:val="20"/>
                    </w:rPr>
                    <w:t>2020-2021</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both"/>
                    <w:rPr>
                      <w:bCs/>
                      <w:sz w:val="20"/>
                    </w:rPr>
                  </w:pPr>
                  <w:r w:rsidRPr="00441477">
                    <w:rPr>
                      <w:bCs/>
                      <w:sz w:val="20"/>
                    </w:rPr>
                    <w:t>2021-2022</w:t>
                  </w:r>
                </w:p>
              </w:tc>
            </w:tr>
            <w:tr w:rsidR="00441477" w:rsidRPr="00441477" w:rsidTr="00441477">
              <w:trPr>
                <w:trHeight w:val="146"/>
              </w:trPr>
              <w:tc>
                <w:tcPr>
                  <w:tcW w:w="924"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spacing w:after="0" w:line="240" w:lineRule="auto"/>
                    <w:jc w:val="both"/>
                    <w:rPr>
                      <w:rFonts w:ascii="Times New Roman" w:hAnsi="Times New Roman"/>
                      <w:sz w:val="20"/>
                    </w:rPr>
                  </w:pPr>
                  <w:r w:rsidRPr="00441477">
                    <w:rPr>
                      <w:rFonts w:ascii="Times New Roman" w:hAnsi="Times New Roman"/>
                      <w:sz w:val="20"/>
                    </w:rPr>
                    <w:t xml:space="preserve">1-4 </w:t>
                  </w:r>
                  <w:proofErr w:type="spellStart"/>
                  <w:r w:rsidRPr="00441477">
                    <w:rPr>
                      <w:rFonts w:ascii="Times New Roman" w:hAnsi="Times New Roman"/>
                      <w:sz w:val="20"/>
                    </w:rPr>
                    <w:t>кл</w:t>
                  </w:r>
                  <w:proofErr w:type="spellEnd"/>
                  <w:r w:rsidRPr="00441477">
                    <w:rPr>
                      <w:rFonts w:ascii="Times New Roman" w:hAnsi="Times New Roman"/>
                      <w:sz w:val="20"/>
                    </w:rPr>
                    <w:t xml:space="preserve">    </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64%</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63%</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64%</w:t>
                  </w:r>
                </w:p>
              </w:tc>
            </w:tr>
            <w:tr w:rsidR="00441477" w:rsidRPr="00441477" w:rsidTr="00441477">
              <w:trPr>
                <w:trHeight w:val="220"/>
              </w:trPr>
              <w:tc>
                <w:tcPr>
                  <w:tcW w:w="924"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spacing w:after="0" w:line="240" w:lineRule="auto"/>
                    <w:jc w:val="both"/>
                    <w:rPr>
                      <w:rFonts w:ascii="Times New Roman" w:hAnsi="Times New Roman"/>
                      <w:sz w:val="20"/>
                    </w:rPr>
                  </w:pPr>
                  <w:r w:rsidRPr="00441477">
                    <w:rPr>
                      <w:rFonts w:ascii="Times New Roman" w:hAnsi="Times New Roman"/>
                      <w:sz w:val="20"/>
                    </w:rPr>
                    <w:t xml:space="preserve">5-9кл      </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50%</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48%</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46%</w:t>
                  </w:r>
                </w:p>
              </w:tc>
            </w:tr>
            <w:tr w:rsidR="00441477" w:rsidRPr="00441477" w:rsidTr="00441477">
              <w:trPr>
                <w:trHeight w:val="127"/>
              </w:trPr>
              <w:tc>
                <w:tcPr>
                  <w:tcW w:w="924"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spacing w:after="0" w:line="240" w:lineRule="auto"/>
                    <w:jc w:val="both"/>
                    <w:rPr>
                      <w:rFonts w:ascii="Times New Roman" w:hAnsi="Times New Roman"/>
                      <w:sz w:val="20"/>
                    </w:rPr>
                  </w:pPr>
                  <w:r w:rsidRPr="00441477">
                    <w:rPr>
                      <w:rFonts w:ascii="Times New Roman" w:hAnsi="Times New Roman"/>
                      <w:sz w:val="20"/>
                    </w:rPr>
                    <w:t xml:space="preserve">10-11кл  </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76%</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54%</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38%</w:t>
                  </w:r>
                </w:p>
              </w:tc>
            </w:tr>
            <w:tr w:rsidR="00441477" w:rsidRPr="00441477" w:rsidTr="00441477">
              <w:trPr>
                <w:trHeight w:val="327"/>
              </w:trPr>
              <w:tc>
                <w:tcPr>
                  <w:tcW w:w="924"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spacing w:after="0" w:line="240" w:lineRule="auto"/>
                    <w:jc w:val="both"/>
                    <w:rPr>
                      <w:rFonts w:ascii="Times New Roman" w:hAnsi="Times New Roman"/>
                      <w:sz w:val="20"/>
                    </w:rPr>
                  </w:pPr>
                  <w:r w:rsidRPr="00441477">
                    <w:rPr>
                      <w:rFonts w:ascii="Times New Roman" w:hAnsi="Times New Roman"/>
                      <w:sz w:val="20"/>
                    </w:rPr>
                    <w:t>Успеваемость</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99,8%</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99,8%</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100%</w:t>
                  </w:r>
                </w:p>
              </w:tc>
            </w:tr>
            <w:tr w:rsidR="00441477" w:rsidRPr="00441477" w:rsidTr="00441477">
              <w:trPr>
                <w:trHeight w:val="195"/>
              </w:trPr>
              <w:tc>
                <w:tcPr>
                  <w:tcW w:w="924"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spacing w:after="0" w:line="240" w:lineRule="auto"/>
                    <w:jc w:val="both"/>
                    <w:rPr>
                      <w:rFonts w:ascii="Times New Roman" w:hAnsi="Times New Roman"/>
                      <w:sz w:val="20"/>
                    </w:rPr>
                  </w:pPr>
                  <w:proofErr w:type="spellStart"/>
                  <w:r w:rsidRPr="00441477">
                    <w:rPr>
                      <w:rFonts w:ascii="Times New Roman" w:hAnsi="Times New Roman"/>
                      <w:sz w:val="20"/>
                    </w:rPr>
                    <w:t>Кач</w:t>
                  </w:r>
                  <w:proofErr w:type="spellEnd"/>
                  <w:r w:rsidRPr="00441477">
                    <w:rPr>
                      <w:rFonts w:ascii="Times New Roman" w:hAnsi="Times New Roman"/>
                      <w:sz w:val="20"/>
                    </w:rPr>
                    <w:t>-во</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57%</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54%</w:t>
                  </w:r>
                </w:p>
              </w:tc>
              <w:tc>
                <w:tcPr>
                  <w:tcW w:w="106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52%</w:t>
                  </w:r>
                </w:p>
              </w:tc>
            </w:tr>
          </w:tbl>
          <w:p w:rsidR="009508BC" w:rsidRDefault="00261879">
            <w:pPr>
              <w:spacing w:after="0" w:line="240" w:lineRule="auto"/>
              <w:jc w:val="both"/>
              <w:rPr>
                <w:rFonts w:ascii="Times New Roman" w:hAnsi="Times New Roman"/>
                <w:sz w:val="20"/>
              </w:rPr>
            </w:pPr>
            <w:r>
              <w:rPr>
                <w:rFonts w:ascii="Times New Roman" w:hAnsi="Times New Roman"/>
                <w:sz w:val="20"/>
              </w:rPr>
              <w:t>Сравнение результатов обучения по параллелям в течение трех лет</w:t>
            </w:r>
          </w:p>
          <w:tbl>
            <w:tblPr>
              <w:tblW w:w="4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4"/>
              <w:gridCol w:w="1130"/>
              <w:gridCol w:w="1087"/>
              <w:gridCol w:w="1087"/>
            </w:tblGrid>
            <w:tr w:rsidR="00441477" w:rsidTr="00441477">
              <w:trPr>
                <w:trHeight w:val="281"/>
              </w:trPr>
              <w:tc>
                <w:tcPr>
                  <w:tcW w:w="904" w:type="dxa"/>
                  <w:tcBorders>
                    <w:top w:val="single" w:sz="4" w:space="0" w:color="000000"/>
                    <w:left w:val="single" w:sz="4" w:space="0" w:color="000000"/>
                    <w:bottom w:val="single" w:sz="4" w:space="0" w:color="000000"/>
                    <w:right w:val="single" w:sz="4" w:space="0" w:color="000000"/>
                  </w:tcBorders>
                </w:tcPr>
                <w:p w:rsidR="00441477" w:rsidRDefault="00441477" w:rsidP="00441477">
                  <w:pPr>
                    <w:spacing w:after="0" w:line="240" w:lineRule="auto"/>
                    <w:jc w:val="both"/>
                    <w:rPr>
                      <w:rFonts w:ascii="Times New Roman" w:hAnsi="Times New Roman"/>
                      <w:sz w:val="20"/>
                    </w:rPr>
                  </w:pPr>
                  <w:r>
                    <w:rPr>
                      <w:rFonts w:ascii="Times New Roman" w:hAnsi="Times New Roman"/>
                      <w:sz w:val="20"/>
                    </w:rPr>
                    <w:t>Классы</w:t>
                  </w:r>
                </w:p>
              </w:tc>
              <w:tc>
                <w:tcPr>
                  <w:tcW w:w="113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both"/>
                    <w:rPr>
                      <w:bCs/>
                      <w:sz w:val="20"/>
                    </w:rPr>
                  </w:pPr>
                  <w:r w:rsidRPr="00441477">
                    <w:rPr>
                      <w:bCs/>
                      <w:sz w:val="20"/>
                    </w:rPr>
                    <w:t>2019-2020</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both"/>
                    <w:rPr>
                      <w:bCs/>
                      <w:sz w:val="20"/>
                    </w:rPr>
                  </w:pPr>
                  <w:r w:rsidRPr="00441477">
                    <w:rPr>
                      <w:bCs/>
                      <w:sz w:val="20"/>
                    </w:rPr>
                    <w:t>2020-2021</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both"/>
                    <w:rPr>
                      <w:bCs/>
                      <w:sz w:val="20"/>
                    </w:rPr>
                  </w:pPr>
                  <w:r w:rsidRPr="00441477">
                    <w:rPr>
                      <w:bCs/>
                      <w:sz w:val="20"/>
                    </w:rPr>
                    <w:t>2021-2022</w:t>
                  </w:r>
                </w:p>
              </w:tc>
            </w:tr>
            <w:tr w:rsidR="00441477" w:rsidTr="00441477">
              <w:trPr>
                <w:trHeight w:val="215"/>
              </w:trPr>
              <w:tc>
                <w:tcPr>
                  <w:tcW w:w="904" w:type="dxa"/>
                  <w:tcBorders>
                    <w:top w:val="single" w:sz="4" w:space="0" w:color="000000"/>
                    <w:left w:val="single" w:sz="4" w:space="0" w:color="000000"/>
                    <w:bottom w:val="single" w:sz="4" w:space="0" w:color="000000"/>
                    <w:right w:val="single" w:sz="4" w:space="0" w:color="000000"/>
                  </w:tcBorders>
                </w:tcPr>
                <w:p w:rsidR="00441477" w:rsidRDefault="00441477" w:rsidP="00441477">
                  <w:pPr>
                    <w:spacing w:after="0" w:line="240" w:lineRule="auto"/>
                    <w:jc w:val="both"/>
                    <w:rPr>
                      <w:rFonts w:ascii="Times New Roman" w:hAnsi="Times New Roman"/>
                      <w:sz w:val="20"/>
                    </w:rPr>
                  </w:pPr>
                  <w:r>
                    <w:rPr>
                      <w:rFonts w:ascii="Times New Roman" w:hAnsi="Times New Roman"/>
                      <w:sz w:val="20"/>
                    </w:rPr>
                    <w:t>2</w:t>
                  </w:r>
                </w:p>
              </w:tc>
              <w:tc>
                <w:tcPr>
                  <w:tcW w:w="113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63%</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68%</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67%</w:t>
                  </w:r>
                </w:p>
              </w:tc>
            </w:tr>
            <w:tr w:rsidR="00441477" w:rsidTr="00441477">
              <w:trPr>
                <w:trHeight w:val="261"/>
              </w:trPr>
              <w:tc>
                <w:tcPr>
                  <w:tcW w:w="904" w:type="dxa"/>
                  <w:tcBorders>
                    <w:top w:val="single" w:sz="4" w:space="0" w:color="000000"/>
                    <w:left w:val="single" w:sz="4" w:space="0" w:color="000000"/>
                    <w:bottom w:val="single" w:sz="4" w:space="0" w:color="000000"/>
                    <w:right w:val="single" w:sz="4" w:space="0" w:color="000000"/>
                  </w:tcBorders>
                </w:tcPr>
                <w:p w:rsidR="00441477" w:rsidRDefault="00441477" w:rsidP="00441477">
                  <w:pPr>
                    <w:spacing w:after="0" w:line="240" w:lineRule="auto"/>
                    <w:jc w:val="both"/>
                    <w:rPr>
                      <w:rFonts w:ascii="Times New Roman" w:hAnsi="Times New Roman"/>
                      <w:sz w:val="20"/>
                    </w:rPr>
                  </w:pPr>
                  <w:r>
                    <w:rPr>
                      <w:rFonts w:ascii="Times New Roman" w:hAnsi="Times New Roman"/>
                      <w:sz w:val="20"/>
                    </w:rPr>
                    <w:t>3-4</w:t>
                  </w:r>
                </w:p>
              </w:tc>
              <w:tc>
                <w:tcPr>
                  <w:tcW w:w="113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64%</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61%</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62%</w:t>
                  </w:r>
                </w:p>
              </w:tc>
            </w:tr>
            <w:tr w:rsidR="00441477" w:rsidTr="00441477">
              <w:trPr>
                <w:trHeight w:val="278"/>
              </w:trPr>
              <w:tc>
                <w:tcPr>
                  <w:tcW w:w="904" w:type="dxa"/>
                  <w:tcBorders>
                    <w:top w:val="single" w:sz="4" w:space="0" w:color="000000"/>
                    <w:left w:val="single" w:sz="4" w:space="0" w:color="000000"/>
                    <w:bottom w:val="single" w:sz="4" w:space="0" w:color="000000"/>
                    <w:right w:val="single" w:sz="4" w:space="0" w:color="000000"/>
                  </w:tcBorders>
                </w:tcPr>
                <w:p w:rsidR="00441477" w:rsidRDefault="00441477" w:rsidP="00441477">
                  <w:pPr>
                    <w:spacing w:after="0" w:line="240" w:lineRule="auto"/>
                    <w:jc w:val="both"/>
                    <w:rPr>
                      <w:rFonts w:ascii="Times New Roman" w:hAnsi="Times New Roman"/>
                      <w:sz w:val="20"/>
                    </w:rPr>
                  </w:pPr>
                  <w:r>
                    <w:rPr>
                      <w:rFonts w:ascii="Times New Roman" w:hAnsi="Times New Roman"/>
                      <w:sz w:val="20"/>
                    </w:rPr>
                    <w:t>5</w:t>
                  </w:r>
                </w:p>
              </w:tc>
              <w:tc>
                <w:tcPr>
                  <w:tcW w:w="113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61%</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56%</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56%</w:t>
                  </w:r>
                </w:p>
              </w:tc>
            </w:tr>
            <w:tr w:rsidR="00441477" w:rsidTr="00441477">
              <w:trPr>
                <w:trHeight w:val="255"/>
              </w:trPr>
              <w:tc>
                <w:tcPr>
                  <w:tcW w:w="904" w:type="dxa"/>
                  <w:tcBorders>
                    <w:top w:val="single" w:sz="4" w:space="0" w:color="000000"/>
                    <w:left w:val="single" w:sz="4" w:space="0" w:color="000000"/>
                    <w:bottom w:val="single" w:sz="4" w:space="0" w:color="000000"/>
                    <w:right w:val="single" w:sz="4" w:space="0" w:color="000000"/>
                  </w:tcBorders>
                </w:tcPr>
                <w:p w:rsidR="00441477" w:rsidRDefault="00441477" w:rsidP="00441477">
                  <w:pPr>
                    <w:spacing w:after="0" w:line="240" w:lineRule="auto"/>
                    <w:jc w:val="both"/>
                    <w:rPr>
                      <w:rFonts w:ascii="Times New Roman" w:hAnsi="Times New Roman"/>
                      <w:sz w:val="20"/>
                    </w:rPr>
                  </w:pPr>
                  <w:r>
                    <w:rPr>
                      <w:rFonts w:ascii="Times New Roman" w:hAnsi="Times New Roman"/>
                      <w:sz w:val="20"/>
                    </w:rPr>
                    <w:t>6</w:t>
                  </w:r>
                </w:p>
              </w:tc>
              <w:tc>
                <w:tcPr>
                  <w:tcW w:w="113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54%</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47%</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52%</w:t>
                  </w:r>
                </w:p>
              </w:tc>
            </w:tr>
            <w:tr w:rsidR="00441477" w:rsidTr="00441477">
              <w:trPr>
                <w:trHeight w:val="254"/>
              </w:trPr>
              <w:tc>
                <w:tcPr>
                  <w:tcW w:w="904" w:type="dxa"/>
                  <w:tcBorders>
                    <w:top w:val="single" w:sz="4" w:space="0" w:color="000000"/>
                    <w:left w:val="single" w:sz="4" w:space="0" w:color="000000"/>
                    <w:bottom w:val="single" w:sz="4" w:space="0" w:color="000000"/>
                    <w:right w:val="single" w:sz="4" w:space="0" w:color="000000"/>
                  </w:tcBorders>
                </w:tcPr>
                <w:p w:rsidR="00441477" w:rsidRDefault="00441477" w:rsidP="00441477">
                  <w:pPr>
                    <w:spacing w:after="0" w:line="240" w:lineRule="auto"/>
                    <w:jc w:val="both"/>
                    <w:rPr>
                      <w:rFonts w:ascii="Times New Roman" w:hAnsi="Times New Roman"/>
                      <w:sz w:val="20"/>
                    </w:rPr>
                  </w:pPr>
                  <w:r>
                    <w:rPr>
                      <w:rFonts w:ascii="Times New Roman" w:hAnsi="Times New Roman"/>
                      <w:sz w:val="20"/>
                    </w:rPr>
                    <w:t>7</w:t>
                  </w:r>
                </w:p>
              </w:tc>
              <w:tc>
                <w:tcPr>
                  <w:tcW w:w="113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46%</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37%</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39%</w:t>
                  </w:r>
                </w:p>
              </w:tc>
            </w:tr>
            <w:tr w:rsidR="00441477" w:rsidTr="00441477">
              <w:trPr>
                <w:trHeight w:val="285"/>
              </w:trPr>
              <w:tc>
                <w:tcPr>
                  <w:tcW w:w="904" w:type="dxa"/>
                  <w:tcBorders>
                    <w:top w:val="single" w:sz="4" w:space="0" w:color="000000"/>
                    <w:left w:val="single" w:sz="4" w:space="0" w:color="000000"/>
                    <w:bottom w:val="single" w:sz="4" w:space="0" w:color="000000"/>
                    <w:right w:val="single" w:sz="4" w:space="0" w:color="000000"/>
                  </w:tcBorders>
                </w:tcPr>
                <w:p w:rsidR="00441477" w:rsidRDefault="00441477" w:rsidP="00441477">
                  <w:pPr>
                    <w:spacing w:after="0" w:line="240" w:lineRule="auto"/>
                    <w:jc w:val="both"/>
                    <w:rPr>
                      <w:rFonts w:ascii="Times New Roman" w:hAnsi="Times New Roman"/>
                      <w:sz w:val="20"/>
                    </w:rPr>
                  </w:pPr>
                  <w:r>
                    <w:rPr>
                      <w:rFonts w:ascii="Times New Roman" w:hAnsi="Times New Roman"/>
                      <w:sz w:val="20"/>
                    </w:rPr>
                    <w:t>8</w:t>
                  </w:r>
                </w:p>
              </w:tc>
              <w:tc>
                <w:tcPr>
                  <w:tcW w:w="113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43%</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41%</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34%</w:t>
                  </w:r>
                </w:p>
              </w:tc>
            </w:tr>
            <w:tr w:rsidR="00441477" w:rsidTr="00441477">
              <w:trPr>
                <w:trHeight w:val="276"/>
              </w:trPr>
              <w:tc>
                <w:tcPr>
                  <w:tcW w:w="904" w:type="dxa"/>
                  <w:tcBorders>
                    <w:top w:val="single" w:sz="4" w:space="0" w:color="000000"/>
                    <w:left w:val="single" w:sz="4" w:space="0" w:color="000000"/>
                    <w:bottom w:val="single" w:sz="4" w:space="0" w:color="000000"/>
                    <w:right w:val="single" w:sz="4" w:space="0" w:color="000000"/>
                  </w:tcBorders>
                </w:tcPr>
                <w:p w:rsidR="00441477" w:rsidRDefault="00441477" w:rsidP="00441477">
                  <w:pPr>
                    <w:spacing w:after="0" w:line="240" w:lineRule="auto"/>
                    <w:jc w:val="both"/>
                    <w:rPr>
                      <w:rFonts w:ascii="Times New Roman" w:hAnsi="Times New Roman"/>
                      <w:sz w:val="20"/>
                    </w:rPr>
                  </w:pPr>
                  <w:r>
                    <w:rPr>
                      <w:rFonts w:ascii="Times New Roman" w:hAnsi="Times New Roman"/>
                      <w:sz w:val="20"/>
                    </w:rPr>
                    <w:t>9</w:t>
                  </w:r>
                </w:p>
              </w:tc>
              <w:tc>
                <w:tcPr>
                  <w:tcW w:w="113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49%</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59%</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48%</w:t>
                  </w:r>
                </w:p>
              </w:tc>
            </w:tr>
            <w:tr w:rsidR="00441477" w:rsidTr="00441477">
              <w:trPr>
                <w:trHeight w:val="251"/>
              </w:trPr>
              <w:tc>
                <w:tcPr>
                  <w:tcW w:w="904" w:type="dxa"/>
                  <w:tcBorders>
                    <w:top w:val="single" w:sz="4" w:space="0" w:color="000000"/>
                    <w:left w:val="single" w:sz="4" w:space="0" w:color="000000"/>
                    <w:bottom w:val="single" w:sz="4" w:space="0" w:color="000000"/>
                    <w:right w:val="single" w:sz="4" w:space="0" w:color="000000"/>
                  </w:tcBorders>
                </w:tcPr>
                <w:p w:rsidR="00441477" w:rsidRDefault="00441477" w:rsidP="00441477">
                  <w:pPr>
                    <w:spacing w:after="0" w:line="240" w:lineRule="auto"/>
                    <w:jc w:val="both"/>
                    <w:rPr>
                      <w:rFonts w:ascii="Times New Roman" w:hAnsi="Times New Roman"/>
                      <w:sz w:val="20"/>
                    </w:rPr>
                  </w:pPr>
                  <w:r>
                    <w:rPr>
                      <w:rFonts w:ascii="Times New Roman" w:hAnsi="Times New Roman"/>
                      <w:sz w:val="20"/>
                    </w:rPr>
                    <w:t>10</w:t>
                  </w:r>
                </w:p>
              </w:tc>
              <w:tc>
                <w:tcPr>
                  <w:tcW w:w="113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77%</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56%</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22%</w:t>
                  </w:r>
                </w:p>
              </w:tc>
            </w:tr>
            <w:tr w:rsidR="00441477" w:rsidTr="00441477">
              <w:trPr>
                <w:trHeight w:val="284"/>
              </w:trPr>
              <w:tc>
                <w:tcPr>
                  <w:tcW w:w="904" w:type="dxa"/>
                  <w:tcBorders>
                    <w:top w:val="single" w:sz="4" w:space="0" w:color="000000"/>
                    <w:left w:val="single" w:sz="4" w:space="0" w:color="000000"/>
                    <w:bottom w:val="single" w:sz="4" w:space="0" w:color="000000"/>
                    <w:right w:val="single" w:sz="4" w:space="0" w:color="000000"/>
                  </w:tcBorders>
                </w:tcPr>
                <w:p w:rsidR="00441477" w:rsidRDefault="00441477" w:rsidP="00441477">
                  <w:pPr>
                    <w:spacing w:after="0" w:line="240" w:lineRule="auto"/>
                    <w:jc w:val="both"/>
                    <w:rPr>
                      <w:rFonts w:ascii="Times New Roman" w:hAnsi="Times New Roman"/>
                      <w:sz w:val="20"/>
                    </w:rPr>
                  </w:pPr>
                  <w:r>
                    <w:rPr>
                      <w:rFonts w:ascii="Times New Roman" w:hAnsi="Times New Roman"/>
                      <w:sz w:val="20"/>
                    </w:rPr>
                    <w:t>11</w:t>
                  </w:r>
                </w:p>
              </w:tc>
              <w:tc>
                <w:tcPr>
                  <w:tcW w:w="1130"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75%</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52%</w:t>
                  </w:r>
                </w:p>
              </w:tc>
              <w:tc>
                <w:tcPr>
                  <w:tcW w:w="1087" w:type="dxa"/>
                  <w:tcBorders>
                    <w:top w:val="single" w:sz="4" w:space="0" w:color="000000"/>
                    <w:left w:val="single" w:sz="4" w:space="0" w:color="000000"/>
                    <w:bottom w:val="single" w:sz="4" w:space="0" w:color="000000"/>
                    <w:right w:val="single" w:sz="4" w:space="0" w:color="000000"/>
                  </w:tcBorders>
                </w:tcPr>
                <w:p w:rsidR="00441477" w:rsidRPr="00441477" w:rsidRDefault="00441477" w:rsidP="00441477">
                  <w:pPr>
                    <w:pStyle w:val="23"/>
                    <w:spacing w:line="240" w:lineRule="auto"/>
                    <w:jc w:val="center"/>
                    <w:rPr>
                      <w:bCs/>
                      <w:sz w:val="20"/>
                    </w:rPr>
                  </w:pPr>
                  <w:r w:rsidRPr="00441477">
                    <w:rPr>
                      <w:bCs/>
                      <w:sz w:val="20"/>
                    </w:rPr>
                    <w:t>54%</w:t>
                  </w:r>
                </w:p>
              </w:tc>
            </w:tr>
          </w:tbl>
          <w:p w:rsidR="00441477" w:rsidRPr="00441477" w:rsidRDefault="00441477" w:rsidP="00441477">
            <w:pPr>
              <w:spacing w:after="0" w:line="240" w:lineRule="auto"/>
              <w:rPr>
                <w:rFonts w:ascii="Times New Roman" w:hAnsi="Times New Roman"/>
                <w:sz w:val="20"/>
              </w:rPr>
            </w:pPr>
            <w:r w:rsidRPr="00441477">
              <w:rPr>
                <w:rFonts w:ascii="Times New Roman" w:hAnsi="Times New Roman"/>
                <w:sz w:val="20"/>
              </w:rPr>
              <w:t>Качество знаний по школе  52%, что ниже прошлого учебного года на 2%.</w:t>
            </w:r>
          </w:p>
          <w:p w:rsidR="00441477" w:rsidRPr="00441477" w:rsidRDefault="00441477" w:rsidP="00441477">
            <w:pPr>
              <w:spacing w:after="0" w:line="240" w:lineRule="auto"/>
              <w:rPr>
                <w:rFonts w:ascii="Times New Roman" w:hAnsi="Times New Roman"/>
                <w:sz w:val="20"/>
              </w:rPr>
            </w:pPr>
            <w:r w:rsidRPr="00441477">
              <w:rPr>
                <w:rFonts w:ascii="Times New Roman" w:hAnsi="Times New Roman"/>
                <w:sz w:val="20"/>
              </w:rPr>
              <w:t xml:space="preserve"> Количество учащихся, окончивших 2021/22 уч. </w:t>
            </w:r>
            <w:r w:rsidRPr="00441477">
              <w:rPr>
                <w:rFonts w:ascii="Times New Roman" w:hAnsi="Times New Roman"/>
                <w:sz w:val="20"/>
              </w:rPr>
              <w:lastRenderedPageBreak/>
              <w:t xml:space="preserve">год на «4» и «5» -229, на «5» -53 (увеличилось на 5 в ср. с 2020-2021 </w:t>
            </w:r>
            <w:proofErr w:type="spellStart"/>
            <w:r w:rsidRPr="00441477">
              <w:rPr>
                <w:rFonts w:ascii="Times New Roman" w:hAnsi="Times New Roman"/>
                <w:sz w:val="20"/>
              </w:rPr>
              <w:t>уч.г</w:t>
            </w:r>
            <w:proofErr w:type="spellEnd"/>
            <w:r w:rsidRPr="00441477">
              <w:rPr>
                <w:rFonts w:ascii="Times New Roman" w:hAnsi="Times New Roman"/>
                <w:sz w:val="20"/>
              </w:rPr>
              <w:t xml:space="preserve">.).  </w:t>
            </w:r>
          </w:p>
          <w:p w:rsidR="00441477" w:rsidRPr="00441477" w:rsidRDefault="00441477" w:rsidP="00441477">
            <w:pPr>
              <w:spacing w:after="0" w:line="240" w:lineRule="auto"/>
              <w:rPr>
                <w:rFonts w:ascii="Times New Roman" w:hAnsi="Times New Roman"/>
                <w:sz w:val="20"/>
              </w:rPr>
            </w:pPr>
            <w:r w:rsidRPr="00441477">
              <w:rPr>
                <w:rFonts w:ascii="Times New Roman" w:hAnsi="Times New Roman"/>
                <w:sz w:val="20"/>
              </w:rPr>
              <w:t xml:space="preserve">Аттестатов с отличием за курс основной школы – 7 (Серова М., Панкратова Д., Панасенко А., Арсенова Д., </w:t>
            </w:r>
            <w:proofErr w:type="spellStart"/>
            <w:r w:rsidRPr="00441477">
              <w:rPr>
                <w:rFonts w:ascii="Times New Roman" w:hAnsi="Times New Roman"/>
                <w:sz w:val="20"/>
              </w:rPr>
              <w:t>Долбикова</w:t>
            </w:r>
            <w:proofErr w:type="spellEnd"/>
            <w:r w:rsidRPr="00441477">
              <w:rPr>
                <w:rFonts w:ascii="Times New Roman" w:hAnsi="Times New Roman"/>
                <w:sz w:val="20"/>
              </w:rPr>
              <w:t xml:space="preserve"> А., Жбанкова А., Мастрюкова В.)</w:t>
            </w:r>
          </w:p>
          <w:p w:rsidR="00441477" w:rsidRPr="00441477" w:rsidRDefault="00441477" w:rsidP="00441477">
            <w:pPr>
              <w:spacing w:after="0" w:line="240" w:lineRule="auto"/>
              <w:rPr>
                <w:rFonts w:ascii="Times New Roman" w:hAnsi="Times New Roman"/>
                <w:sz w:val="20"/>
              </w:rPr>
            </w:pPr>
            <w:r w:rsidRPr="00441477">
              <w:rPr>
                <w:rFonts w:ascii="Times New Roman" w:hAnsi="Times New Roman"/>
                <w:sz w:val="20"/>
              </w:rPr>
              <w:t>Медалей «За особые успехи в учении» - 3</w:t>
            </w:r>
          </w:p>
          <w:p w:rsidR="009508BC" w:rsidRPr="00441477" w:rsidRDefault="00441477" w:rsidP="00441477">
            <w:pPr>
              <w:spacing w:after="0" w:line="240" w:lineRule="auto"/>
              <w:rPr>
                <w:rFonts w:ascii="Times New Roman" w:hAnsi="Times New Roman"/>
                <w:sz w:val="20"/>
              </w:rPr>
            </w:pPr>
            <w:r w:rsidRPr="00441477">
              <w:rPr>
                <w:rFonts w:ascii="Times New Roman" w:hAnsi="Times New Roman"/>
                <w:sz w:val="20"/>
              </w:rPr>
              <w:t>(</w:t>
            </w:r>
            <w:proofErr w:type="spellStart"/>
            <w:r w:rsidRPr="00441477">
              <w:rPr>
                <w:rFonts w:ascii="Times New Roman" w:hAnsi="Times New Roman"/>
                <w:sz w:val="20"/>
              </w:rPr>
              <w:t>Концебалов</w:t>
            </w:r>
            <w:proofErr w:type="spellEnd"/>
            <w:r w:rsidRPr="00441477">
              <w:rPr>
                <w:rFonts w:ascii="Times New Roman" w:hAnsi="Times New Roman"/>
                <w:sz w:val="20"/>
              </w:rPr>
              <w:t xml:space="preserve"> О., </w:t>
            </w:r>
            <w:proofErr w:type="spellStart"/>
            <w:r w:rsidRPr="00441477">
              <w:rPr>
                <w:rFonts w:ascii="Times New Roman" w:hAnsi="Times New Roman"/>
                <w:sz w:val="20"/>
              </w:rPr>
              <w:t>Солдатенкова</w:t>
            </w:r>
            <w:proofErr w:type="spellEnd"/>
            <w:r w:rsidRPr="00441477">
              <w:rPr>
                <w:rFonts w:ascii="Times New Roman" w:hAnsi="Times New Roman"/>
                <w:sz w:val="20"/>
              </w:rPr>
              <w:t xml:space="preserve"> К., Тимошенко А.)</w:t>
            </w:r>
          </w:p>
          <w:p w:rsidR="009508BC" w:rsidRDefault="00441477">
            <w:pPr>
              <w:spacing w:after="0"/>
              <w:rPr>
                <w:rFonts w:ascii="Times New Roman" w:hAnsi="Times New Roman"/>
                <w:b/>
                <w:sz w:val="20"/>
                <w:u w:val="single"/>
              </w:rPr>
            </w:pPr>
            <w:r>
              <w:rPr>
                <w:rFonts w:ascii="Times New Roman" w:hAnsi="Times New Roman"/>
                <w:b/>
                <w:sz w:val="20"/>
                <w:u w:val="single"/>
              </w:rPr>
              <w:t>На конец 1-го полугодия 2022-2023</w:t>
            </w:r>
            <w:r w:rsidR="00261879">
              <w:rPr>
                <w:rFonts w:ascii="Times New Roman" w:hAnsi="Times New Roman"/>
                <w:b/>
                <w:sz w:val="20"/>
                <w:u w:val="single"/>
              </w:rPr>
              <w:t xml:space="preserve"> учебного года информация об успеваемости следующая:</w:t>
            </w:r>
          </w:p>
          <w:p w:rsidR="00441477" w:rsidRPr="00441477" w:rsidRDefault="00441477" w:rsidP="00441477">
            <w:pPr>
              <w:spacing w:after="0"/>
              <w:rPr>
                <w:rFonts w:ascii="Times New Roman" w:hAnsi="Times New Roman"/>
                <w:color w:val="auto"/>
                <w:sz w:val="20"/>
              </w:rPr>
            </w:pPr>
            <w:r w:rsidRPr="00441477">
              <w:rPr>
                <w:rFonts w:ascii="Times New Roman" w:hAnsi="Times New Roman"/>
                <w:color w:val="auto"/>
                <w:sz w:val="20"/>
              </w:rPr>
              <w:t>- на начало года –604, на конец 2 четверти– 597 (выбывших -7, прибывших - 1)</w:t>
            </w:r>
          </w:p>
          <w:p w:rsidR="00441477" w:rsidRPr="00441477" w:rsidRDefault="00441477" w:rsidP="00441477">
            <w:pPr>
              <w:spacing w:after="0"/>
              <w:rPr>
                <w:rFonts w:ascii="Times New Roman" w:hAnsi="Times New Roman"/>
                <w:color w:val="auto"/>
                <w:sz w:val="20"/>
              </w:rPr>
            </w:pPr>
            <w:r w:rsidRPr="00441477">
              <w:rPr>
                <w:rFonts w:ascii="Times New Roman" w:hAnsi="Times New Roman"/>
                <w:color w:val="auto"/>
                <w:sz w:val="20"/>
              </w:rPr>
              <w:t>Аттестовано  уч-ся - 537</w:t>
            </w:r>
          </w:p>
          <w:p w:rsidR="00441477" w:rsidRPr="00441477" w:rsidRDefault="00441477" w:rsidP="00441477">
            <w:pPr>
              <w:spacing w:after="0"/>
              <w:rPr>
                <w:rFonts w:ascii="Times New Roman" w:hAnsi="Times New Roman"/>
                <w:color w:val="auto"/>
                <w:sz w:val="20"/>
              </w:rPr>
            </w:pPr>
            <w:r w:rsidRPr="00441477">
              <w:rPr>
                <w:rFonts w:ascii="Times New Roman" w:hAnsi="Times New Roman"/>
                <w:color w:val="auto"/>
                <w:sz w:val="20"/>
              </w:rPr>
              <w:t>- отличников – 51, на «4» и «5» – 225, неуспевающих – нет, не аттестованных по болезни по отдельным предметам – 2.</w:t>
            </w:r>
          </w:p>
          <w:p w:rsidR="00441477" w:rsidRPr="00441477" w:rsidRDefault="00441477" w:rsidP="00441477">
            <w:pPr>
              <w:spacing w:after="0"/>
              <w:rPr>
                <w:rFonts w:ascii="Times New Roman" w:hAnsi="Times New Roman"/>
                <w:color w:val="auto"/>
                <w:sz w:val="20"/>
              </w:rPr>
            </w:pPr>
            <w:r w:rsidRPr="00441477">
              <w:rPr>
                <w:rFonts w:ascii="Times New Roman" w:hAnsi="Times New Roman"/>
                <w:color w:val="auto"/>
                <w:sz w:val="20"/>
              </w:rPr>
              <w:t xml:space="preserve">-  успеваемость – 100%, качество знаний –  51% </w:t>
            </w:r>
          </w:p>
          <w:p w:rsidR="00441477" w:rsidRPr="00441477" w:rsidRDefault="00441477" w:rsidP="00441477">
            <w:pPr>
              <w:spacing w:after="0"/>
              <w:rPr>
                <w:rFonts w:ascii="Times New Roman" w:hAnsi="Times New Roman"/>
                <w:color w:val="auto"/>
                <w:sz w:val="20"/>
              </w:rPr>
            </w:pPr>
            <w:r w:rsidRPr="00441477">
              <w:rPr>
                <w:rFonts w:ascii="Times New Roman" w:hAnsi="Times New Roman"/>
                <w:color w:val="auto"/>
                <w:sz w:val="20"/>
              </w:rPr>
              <w:t>- с одной «3» - 35, с одной «4» - 13.</w:t>
            </w:r>
          </w:p>
          <w:p w:rsidR="009508BC" w:rsidRPr="00441477" w:rsidRDefault="00441477">
            <w:pPr>
              <w:spacing w:after="0"/>
              <w:rPr>
                <w:rFonts w:ascii="Times New Roman" w:hAnsi="Times New Roman"/>
                <w:color w:val="auto"/>
                <w:sz w:val="20"/>
              </w:rPr>
            </w:pPr>
            <w:r w:rsidRPr="00441477">
              <w:rPr>
                <w:rFonts w:ascii="Times New Roman" w:hAnsi="Times New Roman"/>
                <w:color w:val="auto"/>
                <w:sz w:val="20"/>
              </w:rPr>
              <w:t xml:space="preserve">На конец 2022-2023 </w:t>
            </w:r>
            <w:proofErr w:type="spellStart"/>
            <w:r w:rsidRPr="00441477">
              <w:rPr>
                <w:rFonts w:ascii="Times New Roman" w:hAnsi="Times New Roman"/>
                <w:color w:val="auto"/>
                <w:sz w:val="20"/>
              </w:rPr>
              <w:t>уч.года</w:t>
            </w:r>
            <w:proofErr w:type="spellEnd"/>
            <w:r w:rsidRPr="00441477">
              <w:rPr>
                <w:rFonts w:ascii="Times New Roman" w:hAnsi="Times New Roman"/>
                <w:color w:val="auto"/>
                <w:sz w:val="20"/>
              </w:rPr>
              <w:t xml:space="preserve"> качество знаний – 55%, на конец 1 четверти 2022-2023 г. – 49% (без 10-11 </w:t>
            </w:r>
            <w:proofErr w:type="spellStart"/>
            <w:r w:rsidRPr="00441477">
              <w:rPr>
                <w:rFonts w:ascii="Times New Roman" w:hAnsi="Times New Roman"/>
                <w:color w:val="auto"/>
                <w:sz w:val="20"/>
              </w:rPr>
              <w:t>кл</w:t>
            </w:r>
            <w:proofErr w:type="spellEnd"/>
            <w:r w:rsidRPr="00441477">
              <w:rPr>
                <w:rFonts w:ascii="Times New Roman" w:hAnsi="Times New Roman"/>
                <w:color w:val="auto"/>
                <w:sz w:val="20"/>
              </w:rPr>
              <w:t>.)</w:t>
            </w:r>
          </w:p>
        </w:tc>
        <w:tc>
          <w:tcPr>
            <w:tcW w:w="3050"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sz w:val="20"/>
              </w:rPr>
            </w:pPr>
            <w:r>
              <w:rPr>
                <w:rFonts w:ascii="Times New Roman" w:hAnsi="Times New Roman"/>
                <w:sz w:val="20"/>
              </w:rPr>
              <w:lastRenderedPageBreak/>
              <w:t>Из 18 аттестуемых классов  качество знаний ниже общешкольного  было в следующих классах: 3б, 4б, 5б, 6а,7-е,8-е, 9б,11 классы</w:t>
            </w: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261879">
            <w:pPr>
              <w:spacing w:after="0"/>
              <w:rPr>
                <w:rFonts w:ascii="Times New Roman" w:hAnsi="Times New Roman"/>
                <w:sz w:val="20"/>
                <w:highlight w:val="cyan"/>
              </w:rPr>
            </w:pPr>
            <w:r>
              <w:rPr>
                <w:rFonts w:ascii="Times New Roman" w:hAnsi="Times New Roman"/>
                <w:sz w:val="20"/>
              </w:rPr>
              <w:t xml:space="preserve">Снизилось качество знаний на 3% в 3-4х </w:t>
            </w:r>
            <w:proofErr w:type="spellStart"/>
            <w:proofErr w:type="gramStart"/>
            <w:r>
              <w:rPr>
                <w:rFonts w:ascii="Times New Roman" w:hAnsi="Times New Roman"/>
                <w:sz w:val="20"/>
              </w:rPr>
              <w:t>кл</w:t>
            </w:r>
            <w:proofErr w:type="spellEnd"/>
            <w:r>
              <w:rPr>
                <w:rFonts w:ascii="Times New Roman" w:hAnsi="Times New Roman"/>
                <w:sz w:val="20"/>
              </w:rPr>
              <w:t>.(</w:t>
            </w:r>
            <w:proofErr w:type="gramEnd"/>
            <w:r>
              <w:rPr>
                <w:rFonts w:ascii="Times New Roman" w:hAnsi="Times New Roman"/>
                <w:sz w:val="20"/>
              </w:rPr>
              <w:t xml:space="preserve">более слабая параллель 3-х </w:t>
            </w:r>
            <w:proofErr w:type="spellStart"/>
            <w:r>
              <w:rPr>
                <w:rFonts w:ascii="Times New Roman" w:hAnsi="Times New Roman"/>
                <w:sz w:val="20"/>
              </w:rPr>
              <w:t>кл</w:t>
            </w:r>
            <w:proofErr w:type="spellEnd"/>
            <w:r>
              <w:rPr>
                <w:rFonts w:ascii="Times New Roman" w:hAnsi="Times New Roman"/>
                <w:sz w:val="20"/>
              </w:rPr>
              <w:t xml:space="preserve">.), 5х </w:t>
            </w:r>
            <w:proofErr w:type="spellStart"/>
            <w:r>
              <w:rPr>
                <w:rFonts w:ascii="Times New Roman" w:hAnsi="Times New Roman"/>
                <w:sz w:val="20"/>
              </w:rPr>
              <w:t>кл</w:t>
            </w:r>
            <w:proofErr w:type="spellEnd"/>
            <w:r>
              <w:rPr>
                <w:rFonts w:ascii="Times New Roman" w:hAnsi="Times New Roman"/>
                <w:sz w:val="20"/>
              </w:rPr>
              <w:t xml:space="preserve">. –на 5%  за счет 5б </w:t>
            </w:r>
            <w:proofErr w:type="spellStart"/>
            <w:r>
              <w:rPr>
                <w:rFonts w:ascii="Times New Roman" w:hAnsi="Times New Roman"/>
                <w:sz w:val="20"/>
              </w:rPr>
              <w:t>кл</w:t>
            </w:r>
            <w:proofErr w:type="spellEnd"/>
            <w:r>
              <w:rPr>
                <w:rFonts w:ascii="Times New Roman" w:hAnsi="Times New Roman"/>
                <w:sz w:val="20"/>
              </w:rPr>
              <w:t xml:space="preserve">., 6е </w:t>
            </w:r>
            <w:proofErr w:type="spellStart"/>
            <w:r>
              <w:rPr>
                <w:rFonts w:ascii="Times New Roman" w:hAnsi="Times New Roman"/>
                <w:sz w:val="20"/>
              </w:rPr>
              <w:t>кл</w:t>
            </w:r>
            <w:proofErr w:type="spellEnd"/>
            <w:r>
              <w:rPr>
                <w:rFonts w:ascii="Times New Roman" w:hAnsi="Times New Roman"/>
                <w:sz w:val="20"/>
              </w:rPr>
              <w:t xml:space="preserve">. на 7% - за счет 6а </w:t>
            </w:r>
            <w:proofErr w:type="spellStart"/>
            <w:r>
              <w:rPr>
                <w:rFonts w:ascii="Times New Roman" w:hAnsi="Times New Roman"/>
                <w:sz w:val="20"/>
              </w:rPr>
              <w:t>кл</w:t>
            </w:r>
            <w:proofErr w:type="spellEnd"/>
            <w:r>
              <w:rPr>
                <w:rFonts w:ascii="Times New Roman" w:hAnsi="Times New Roman"/>
                <w:sz w:val="20"/>
              </w:rPr>
              <w:t xml:space="preserve">., 7е </w:t>
            </w:r>
            <w:proofErr w:type="spellStart"/>
            <w:r>
              <w:rPr>
                <w:rFonts w:ascii="Times New Roman" w:hAnsi="Times New Roman"/>
                <w:sz w:val="20"/>
              </w:rPr>
              <w:t>кл</w:t>
            </w:r>
            <w:proofErr w:type="spellEnd"/>
            <w:r>
              <w:rPr>
                <w:rFonts w:ascii="Times New Roman" w:hAnsi="Times New Roman"/>
                <w:sz w:val="20"/>
              </w:rPr>
              <w:t xml:space="preserve">. – на 9% - за счет снижения в 7а </w:t>
            </w:r>
            <w:proofErr w:type="spellStart"/>
            <w:r>
              <w:rPr>
                <w:rFonts w:ascii="Times New Roman" w:hAnsi="Times New Roman"/>
                <w:sz w:val="20"/>
              </w:rPr>
              <w:t>кл</w:t>
            </w:r>
            <w:proofErr w:type="spellEnd"/>
            <w:r>
              <w:rPr>
                <w:rFonts w:ascii="Times New Roman" w:hAnsi="Times New Roman"/>
                <w:sz w:val="20"/>
              </w:rPr>
              <w:t xml:space="preserve">., небольшое снижение – 2% - в 8х </w:t>
            </w:r>
            <w:proofErr w:type="spellStart"/>
            <w:r>
              <w:rPr>
                <w:rFonts w:ascii="Times New Roman" w:hAnsi="Times New Roman"/>
                <w:sz w:val="20"/>
              </w:rPr>
              <w:t>кл</w:t>
            </w:r>
            <w:proofErr w:type="spellEnd"/>
            <w:r>
              <w:rPr>
                <w:rFonts w:ascii="Times New Roman" w:hAnsi="Times New Roman"/>
                <w:sz w:val="20"/>
              </w:rPr>
              <w:t xml:space="preserve">., значительное в 10 и 11 </w:t>
            </w:r>
            <w:proofErr w:type="spellStart"/>
            <w:r>
              <w:rPr>
                <w:rFonts w:ascii="Times New Roman" w:hAnsi="Times New Roman"/>
                <w:sz w:val="20"/>
              </w:rPr>
              <w:t>кл</w:t>
            </w:r>
            <w:proofErr w:type="spellEnd"/>
            <w:r>
              <w:rPr>
                <w:rFonts w:ascii="Times New Roman" w:hAnsi="Times New Roman"/>
                <w:sz w:val="20"/>
              </w:rPr>
              <w:t>. – на 21% и 23% соответственно.</w:t>
            </w: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highlight w:val="cyan"/>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9508BC">
            <w:pPr>
              <w:spacing w:after="0"/>
              <w:rPr>
                <w:rFonts w:ascii="Times New Roman" w:hAnsi="Times New Roman"/>
                <w:sz w:val="20"/>
              </w:rPr>
            </w:pPr>
          </w:p>
          <w:p w:rsidR="009508BC" w:rsidRDefault="00261879">
            <w:pPr>
              <w:spacing w:after="0"/>
              <w:rPr>
                <w:rFonts w:ascii="Times New Roman" w:hAnsi="Times New Roman"/>
                <w:sz w:val="20"/>
                <w:highlight w:val="cyan"/>
              </w:rPr>
            </w:pPr>
            <w:r>
              <w:rPr>
                <w:rFonts w:ascii="Times New Roman" w:hAnsi="Times New Roman"/>
                <w:sz w:val="20"/>
              </w:rPr>
              <w:t>Наблюдается незначительное снижение ка</w:t>
            </w:r>
            <w:r w:rsidR="00441477">
              <w:rPr>
                <w:rFonts w:ascii="Times New Roman" w:hAnsi="Times New Roman"/>
                <w:sz w:val="20"/>
              </w:rPr>
              <w:t>чества знаний в 1 полугодии 2022-2023</w:t>
            </w:r>
            <w:r>
              <w:rPr>
                <w:rFonts w:ascii="Times New Roman" w:hAnsi="Times New Roman"/>
                <w:sz w:val="20"/>
              </w:rPr>
              <w:t xml:space="preserve"> </w:t>
            </w:r>
            <w:proofErr w:type="spellStart"/>
            <w:r>
              <w:rPr>
                <w:rFonts w:ascii="Times New Roman" w:hAnsi="Times New Roman"/>
                <w:sz w:val="20"/>
              </w:rPr>
              <w:t>уч.году</w:t>
            </w:r>
            <w:proofErr w:type="spellEnd"/>
            <w:r>
              <w:rPr>
                <w:rFonts w:ascii="Times New Roman" w:hAnsi="Times New Roman"/>
                <w:sz w:val="20"/>
              </w:rPr>
              <w:t xml:space="preserve"> – на 4%</w:t>
            </w:r>
          </w:p>
        </w:tc>
        <w:tc>
          <w:tcPr>
            <w:tcW w:w="3053"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sz w:val="20"/>
              </w:rPr>
            </w:pPr>
            <w:r>
              <w:rPr>
                <w:rFonts w:ascii="Times New Roman" w:hAnsi="Times New Roman"/>
                <w:sz w:val="20"/>
              </w:rPr>
              <w:lastRenderedPageBreak/>
              <w:t xml:space="preserve">1.Администрации школы в рамках реализации ВСОКО продолжить работу по изучению динамики качества знаний и выявлению причин ее  резких колебаний. Учителям-предметникам и </w:t>
            </w:r>
            <w:proofErr w:type="spellStart"/>
            <w:r>
              <w:rPr>
                <w:rFonts w:ascii="Times New Roman" w:hAnsi="Times New Roman"/>
                <w:sz w:val="20"/>
              </w:rPr>
              <w:t>кл</w:t>
            </w:r>
            <w:proofErr w:type="spellEnd"/>
            <w:r>
              <w:rPr>
                <w:rFonts w:ascii="Times New Roman" w:hAnsi="Times New Roman"/>
                <w:sz w:val="20"/>
              </w:rPr>
              <w:t>. руководителям, классы которых понижают качество знаний, своевременно предоставлять отчеты по реализации системы профилактических мер по предупреждению дальнейшего снижения качества.</w:t>
            </w:r>
          </w:p>
          <w:p w:rsidR="009508BC" w:rsidRDefault="00261879">
            <w:pPr>
              <w:spacing w:after="0" w:line="240" w:lineRule="auto"/>
              <w:rPr>
                <w:rFonts w:ascii="Times New Roman" w:hAnsi="Times New Roman"/>
                <w:i/>
                <w:sz w:val="20"/>
              </w:rPr>
            </w:pPr>
            <w:r>
              <w:rPr>
                <w:rFonts w:ascii="Times New Roman" w:hAnsi="Times New Roman"/>
                <w:i/>
                <w:sz w:val="20"/>
              </w:rPr>
              <w:t xml:space="preserve">Отв. администрация, учителя-предметники, </w:t>
            </w:r>
            <w:proofErr w:type="spellStart"/>
            <w:r>
              <w:rPr>
                <w:rFonts w:ascii="Times New Roman" w:hAnsi="Times New Roman"/>
                <w:i/>
                <w:sz w:val="20"/>
              </w:rPr>
              <w:t>кл</w:t>
            </w:r>
            <w:proofErr w:type="spellEnd"/>
            <w:r>
              <w:rPr>
                <w:rFonts w:ascii="Times New Roman" w:hAnsi="Times New Roman"/>
                <w:i/>
                <w:sz w:val="20"/>
              </w:rPr>
              <w:t>. руководители</w:t>
            </w:r>
          </w:p>
          <w:p w:rsidR="009508BC" w:rsidRDefault="00261879">
            <w:pPr>
              <w:spacing w:after="0" w:line="240" w:lineRule="auto"/>
              <w:rPr>
                <w:rFonts w:ascii="Times New Roman" w:hAnsi="Times New Roman"/>
                <w:sz w:val="20"/>
              </w:rPr>
            </w:pPr>
            <w:r>
              <w:rPr>
                <w:rFonts w:ascii="Times New Roman" w:hAnsi="Times New Roman"/>
                <w:sz w:val="20"/>
              </w:rPr>
              <w:t xml:space="preserve">2.Продолжить проведение методических семинаров, психолого-педагогических консилиумов, помогающих учителям учитывать психологические особенности подростка, развития их самостоятельности, оптимального выбора форм и методов обучения для развития познавательной способности учащихся.  </w:t>
            </w:r>
          </w:p>
          <w:p w:rsidR="009508BC" w:rsidRDefault="00261879">
            <w:pPr>
              <w:spacing w:after="0" w:line="240" w:lineRule="auto"/>
              <w:jc w:val="right"/>
              <w:rPr>
                <w:rFonts w:ascii="Times New Roman" w:hAnsi="Times New Roman"/>
                <w:sz w:val="20"/>
              </w:rPr>
            </w:pPr>
            <w:r>
              <w:rPr>
                <w:rFonts w:ascii="Times New Roman" w:hAnsi="Times New Roman"/>
                <w:i/>
                <w:sz w:val="20"/>
              </w:rPr>
              <w:t xml:space="preserve">Отв. зам </w:t>
            </w:r>
            <w:proofErr w:type="spellStart"/>
            <w:r>
              <w:rPr>
                <w:rFonts w:ascii="Times New Roman" w:hAnsi="Times New Roman"/>
                <w:i/>
                <w:sz w:val="20"/>
              </w:rPr>
              <w:t>дир</w:t>
            </w:r>
            <w:proofErr w:type="spellEnd"/>
            <w:r>
              <w:rPr>
                <w:rFonts w:ascii="Times New Roman" w:hAnsi="Times New Roman"/>
                <w:i/>
                <w:sz w:val="20"/>
              </w:rPr>
              <w:t xml:space="preserve"> по УВР.</w:t>
            </w:r>
          </w:p>
          <w:p w:rsidR="009508BC" w:rsidRDefault="00261879">
            <w:pPr>
              <w:spacing w:after="0" w:line="240" w:lineRule="auto"/>
              <w:rPr>
                <w:rFonts w:ascii="Times New Roman" w:hAnsi="Times New Roman"/>
                <w:i/>
                <w:sz w:val="20"/>
              </w:rPr>
            </w:pPr>
            <w:r>
              <w:rPr>
                <w:rFonts w:ascii="Times New Roman" w:hAnsi="Times New Roman"/>
                <w:sz w:val="20"/>
              </w:rPr>
              <w:t xml:space="preserve">3. </w:t>
            </w:r>
            <w:proofErr w:type="gramStart"/>
            <w:r>
              <w:rPr>
                <w:rFonts w:ascii="Times New Roman" w:hAnsi="Times New Roman"/>
                <w:sz w:val="20"/>
              </w:rPr>
              <w:t>Продолжать  работу</w:t>
            </w:r>
            <w:proofErr w:type="gramEnd"/>
            <w:r>
              <w:rPr>
                <w:rFonts w:ascii="Times New Roman" w:hAnsi="Times New Roman"/>
                <w:sz w:val="20"/>
              </w:rPr>
              <w:t xml:space="preserve"> с одаренными   и слабоуспевающими учащимися по повышению их мотивации к учению через использование современных образовательных технологий, а также через реализацию </w:t>
            </w:r>
            <w:proofErr w:type="spellStart"/>
            <w:r>
              <w:rPr>
                <w:rFonts w:ascii="Times New Roman" w:hAnsi="Times New Roman"/>
                <w:sz w:val="20"/>
              </w:rPr>
              <w:t>компетентностного</w:t>
            </w:r>
            <w:proofErr w:type="spellEnd"/>
            <w:r>
              <w:rPr>
                <w:rFonts w:ascii="Times New Roman" w:hAnsi="Times New Roman"/>
                <w:sz w:val="20"/>
              </w:rPr>
              <w:t>, системно-</w:t>
            </w:r>
            <w:proofErr w:type="spellStart"/>
            <w:r>
              <w:rPr>
                <w:rFonts w:ascii="Times New Roman" w:hAnsi="Times New Roman"/>
                <w:sz w:val="20"/>
              </w:rPr>
              <w:t>деятельностного</w:t>
            </w:r>
            <w:proofErr w:type="spellEnd"/>
            <w:r>
              <w:rPr>
                <w:rFonts w:ascii="Times New Roman" w:hAnsi="Times New Roman"/>
                <w:sz w:val="20"/>
              </w:rPr>
              <w:t xml:space="preserve"> и </w:t>
            </w:r>
            <w:r>
              <w:rPr>
                <w:rFonts w:ascii="Times New Roman" w:hAnsi="Times New Roman"/>
                <w:sz w:val="20"/>
              </w:rPr>
              <w:lastRenderedPageBreak/>
              <w:t>личностно-ориентированного подходов в обучении.</w:t>
            </w:r>
          </w:p>
          <w:p w:rsidR="009508BC" w:rsidRDefault="00261879">
            <w:pPr>
              <w:spacing w:after="0" w:line="240" w:lineRule="auto"/>
              <w:jc w:val="right"/>
              <w:rPr>
                <w:rFonts w:ascii="Times New Roman" w:hAnsi="Times New Roman"/>
                <w:i/>
                <w:sz w:val="20"/>
              </w:rPr>
            </w:pPr>
            <w:r>
              <w:rPr>
                <w:rFonts w:ascii="Times New Roman" w:hAnsi="Times New Roman"/>
                <w:i/>
                <w:sz w:val="20"/>
              </w:rPr>
              <w:t xml:space="preserve">Отв. </w:t>
            </w:r>
            <w:proofErr w:type="spellStart"/>
            <w:r>
              <w:rPr>
                <w:rFonts w:ascii="Times New Roman" w:hAnsi="Times New Roman"/>
                <w:i/>
                <w:sz w:val="20"/>
              </w:rPr>
              <w:t>кл</w:t>
            </w:r>
            <w:proofErr w:type="spellEnd"/>
            <w:r>
              <w:rPr>
                <w:rFonts w:ascii="Times New Roman" w:hAnsi="Times New Roman"/>
                <w:i/>
                <w:sz w:val="20"/>
              </w:rPr>
              <w:t>. рук., учителя-предметники</w:t>
            </w:r>
          </w:p>
          <w:p w:rsidR="009508BC" w:rsidRDefault="00261879">
            <w:pPr>
              <w:spacing w:after="0" w:line="240" w:lineRule="auto"/>
              <w:rPr>
                <w:rFonts w:ascii="Times New Roman" w:hAnsi="Times New Roman"/>
                <w:sz w:val="20"/>
              </w:rPr>
            </w:pPr>
            <w:r>
              <w:rPr>
                <w:rFonts w:ascii="Times New Roman" w:hAnsi="Times New Roman"/>
                <w:sz w:val="20"/>
              </w:rPr>
              <w:t xml:space="preserve">4.Привлекать к работе со слабоуспевающими учащимися психолога школы Брук </w:t>
            </w:r>
            <w:proofErr w:type="spellStart"/>
            <w:r>
              <w:rPr>
                <w:rFonts w:ascii="Times New Roman" w:hAnsi="Times New Roman"/>
                <w:sz w:val="20"/>
              </w:rPr>
              <w:t>Л.А.с</w:t>
            </w:r>
            <w:proofErr w:type="spellEnd"/>
            <w:r>
              <w:rPr>
                <w:rFonts w:ascii="Times New Roman" w:hAnsi="Times New Roman"/>
                <w:sz w:val="20"/>
              </w:rPr>
              <w:t xml:space="preserve"> целью выявления причин низкой учебной мотивации данных учащихся</w:t>
            </w:r>
          </w:p>
          <w:p w:rsidR="009508BC" w:rsidRDefault="00261879">
            <w:pPr>
              <w:spacing w:after="0" w:line="240" w:lineRule="auto"/>
              <w:rPr>
                <w:rFonts w:ascii="Times New Roman" w:hAnsi="Times New Roman"/>
                <w:sz w:val="20"/>
              </w:rPr>
            </w:pPr>
            <w:r>
              <w:rPr>
                <w:rFonts w:ascii="Times New Roman" w:hAnsi="Times New Roman"/>
                <w:sz w:val="20"/>
              </w:rPr>
              <w:t xml:space="preserve">Брук Л.А. разработать соответствующие рекомендации для учителей и родителей для повышения уровня учебной мотивации                                                    </w:t>
            </w:r>
          </w:p>
          <w:p w:rsidR="009508BC" w:rsidRDefault="00261879">
            <w:pPr>
              <w:spacing w:after="0" w:line="240" w:lineRule="auto"/>
              <w:rPr>
                <w:rFonts w:ascii="Times New Roman" w:hAnsi="Times New Roman"/>
                <w:sz w:val="18"/>
              </w:rPr>
            </w:pPr>
            <w:proofErr w:type="spellStart"/>
            <w:r>
              <w:rPr>
                <w:rFonts w:ascii="Times New Roman" w:hAnsi="Times New Roman"/>
                <w:i/>
                <w:sz w:val="18"/>
              </w:rPr>
              <w:t>Отв.зам.дир.по</w:t>
            </w:r>
            <w:proofErr w:type="spellEnd"/>
            <w:r>
              <w:rPr>
                <w:rFonts w:ascii="Times New Roman" w:hAnsi="Times New Roman"/>
                <w:i/>
                <w:sz w:val="18"/>
              </w:rPr>
              <w:t xml:space="preserve"> УВР, психолог</w:t>
            </w:r>
          </w:p>
        </w:tc>
      </w:tr>
    </w:tbl>
    <w:p w:rsidR="009508BC" w:rsidRDefault="009508BC">
      <w:pPr>
        <w:spacing w:after="0"/>
        <w:jc w:val="center"/>
        <w:rPr>
          <w:rFonts w:ascii="Times New Roman" w:hAnsi="Times New Roman"/>
          <w:b/>
        </w:rPr>
      </w:pPr>
    </w:p>
    <w:p w:rsidR="009508BC" w:rsidRDefault="009508BC">
      <w:pPr>
        <w:spacing w:after="0"/>
        <w:jc w:val="center"/>
        <w:rPr>
          <w:rFonts w:ascii="Times New Roman" w:hAnsi="Times New Roman"/>
          <w:b/>
        </w:rPr>
      </w:pPr>
    </w:p>
    <w:p w:rsidR="009508BC" w:rsidRDefault="00261879">
      <w:pPr>
        <w:spacing w:after="0"/>
        <w:jc w:val="center"/>
        <w:rPr>
          <w:rFonts w:ascii="Times New Roman" w:hAnsi="Times New Roman"/>
          <w:b/>
        </w:rPr>
      </w:pPr>
      <w:r>
        <w:rPr>
          <w:rFonts w:ascii="Times New Roman" w:hAnsi="Times New Roman"/>
          <w:b/>
        </w:rPr>
        <w:t>Качество образования в р</w:t>
      </w:r>
      <w:r w:rsidR="00441477">
        <w:rPr>
          <w:rFonts w:ascii="Times New Roman" w:hAnsi="Times New Roman"/>
          <w:b/>
        </w:rPr>
        <w:t>азрезе предметов по параллелям 2</w:t>
      </w:r>
      <w:r>
        <w:rPr>
          <w:rFonts w:ascii="Times New Roman" w:hAnsi="Times New Roman"/>
          <w:b/>
        </w:rPr>
        <w:t xml:space="preserve">-11 </w:t>
      </w:r>
      <w:proofErr w:type="spellStart"/>
      <w:r>
        <w:rPr>
          <w:rFonts w:ascii="Times New Roman" w:hAnsi="Times New Roman"/>
          <w:b/>
        </w:rPr>
        <w:t>кл</w:t>
      </w:r>
      <w:proofErr w:type="spellEnd"/>
      <w:r>
        <w:rPr>
          <w:rFonts w:ascii="Times New Roman" w:hAnsi="Times New Roman"/>
          <w:b/>
        </w:rPr>
        <w:t>.</w:t>
      </w:r>
    </w:p>
    <w:p w:rsidR="009508BC" w:rsidRDefault="00441477">
      <w:pPr>
        <w:spacing w:after="0"/>
        <w:jc w:val="center"/>
        <w:rPr>
          <w:rFonts w:ascii="Times New Roman" w:hAnsi="Times New Roman"/>
          <w:b/>
        </w:rPr>
      </w:pPr>
      <w:r>
        <w:rPr>
          <w:rFonts w:ascii="Times New Roman" w:hAnsi="Times New Roman"/>
          <w:b/>
        </w:rPr>
        <w:t>по итогам 2021-2022</w:t>
      </w:r>
      <w:r w:rsidR="00261879">
        <w:rPr>
          <w:rFonts w:ascii="Times New Roman" w:hAnsi="Times New Roman"/>
          <w:b/>
        </w:rPr>
        <w:t xml:space="preserve"> </w:t>
      </w:r>
      <w:proofErr w:type="spellStart"/>
      <w:proofErr w:type="gramStart"/>
      <w:r w:rsidR="00261879">
        <w:rPr>
          <w:rFonts w:ascii="Times New Roman" w:hAnsi="Times New Roman"/>
          <w:b/>
        </w:rPr>
        <w:t>уч.года</w:t>
      </w:r>
      <w:proofErr w:type="spellEnd"/>
      <w:proofErr w:type="gramEnd"/>
    </w:p>
    <w:p w:rsidR="00441477" w:rsidRPr="009D5EF2" w:rsidRDefault="00441477" w:rsidP="00441477">
      <w:pPr>
        <w:spacing w:after="0"/>
        <w:rPr>
          <w:rFonts w:ascii="Times New Roman" w:hAnsi="Times New Roman"/>
          <w:szCs w:val="24"/>
        </w:rPr>
      </w:pPr>
      <w:r w:rsidRPr="009D5EF2">
        <w:rPr>
          <w:rFonts w:ascii="Times New Roman" w:hAnsi="Times New Roman"/>
          <w:szCs w:val="24"/>
        </w:rPr>
        <w:t>2-е классы</w:t>
      </w:r>
    </w:p>
    <w:tbl>
      <w:tblPr>
        <w:tblStyle w:val="aff3"/>
        <w:tblW w:w="0" w:type="auto"/>
        <w:tblInd w:w="-743" w:type="dxa"/>
        <w:tblLook w:val="04A0" w:firstRow="1" w:lastRow="0" w:firstColumn="1" w:lastColumn="0" w:noHBand="0" w:noVBand="1"/>
      </w:tblPr>
      <w:tblGrid>
        <w:gridCol w:w="2185"/>
        <w:gridCol w:w="1740"/>
        <w:gridCol w:w="1741"/>
        <w:gridCol w:w="1713"/>
        <w:gridCol w:w="1713"/>
      </w:tblGrid>
      <w:tr w:rsidR="00441477" w:rsidRPr="00441477" w:rsidTr="00441477">
        <w:tc>
          <w:tcPr>
            <w:tcW w:w="2185"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Предмет</w:t>
            </w:r>
          </w:p>
        </w:tc>
        <w:tc>
          <w:tcPr>
            <w:tcW w:w="1740"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Общее число обучающихся</w:t>
            </w:r>
          </w:p>
        </w:tc>
        <w:tc>
          <w:tcPr>
            <w:tcW w:w="1741"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Количество учеников, обучающихся на «5»</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Количество учеников, обучающихся на «4»</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Количество учеников, обучающихся на «3»</w:t>
            </w:r>
          </w:p>
        </w:tc>
      </w:tr>
      <w:tr w:rsidR="00441477" w:rsidRPr="00441477" w:rsidTr="00441477">
        <w:tc>
          <w:tcPr>
            <w:tcW w:w="2185"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Русский язык</w:t>
            </w:r>
          </w:p>
        </w:tc>
        <w:tc>
          <w:tcPr>
            <w:tcW w:w="1740"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79</w:t>
            </w:r>
          </w:p>
        </w:tc>
        <w:tc>
          <w:tcPr>
            <w:tcW w:w="1741"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16</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41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22</w:t>
            </w:r>
          </w:p>
        </w:tc>
      </w:tr>
      <w:tr w:rsidR="00441477" w:rsidRPr="00441477" w:rsidTr="00441477">
        <w:tc>
          <w:tcPr>
            <w:tcW w:w="2185"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 xml:space="preserve">Литературное чтение </w:t>
            </w:r>
          </w:p>
        </w:tc>
        <w:tc>
          <w:tcPr>
            <w:tcW w:w="1740"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79</w:t>
            </w:r>
          </w:p>
        </w:tc>
        <w:tc>
          <w:tcPr>
            <w:tcW w:w="1741"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49</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26</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4</w:t>
            </w:r>
          </w:p>
        </w:tc>
      </w:tr>
      <w:tr w:rsidR="00441477" w:rsidRPr="00441477" w:rsidTr="00441477">
        <w:tc>
          <w:tcPr>
            <w:tcW w:w="2185"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Родной язык (русский)</w:t>
            </w:r>
          </w:p>
        </w:tc>
        <w:tc>
          <w:tcPr>
            <w:tcW w:w="1740"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80</w:t>
            </w:r>
          </w:p>
        </w:tc>
        <w:tc>
          <w:tcPr>
            <w:tcW w:w="1741"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32</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38</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10</w:t>
            </w:r>
          </w:p>
        </w:tc>
      </w:tr>
      <w:tr w:rsidR="00441477" w:rsidRPr="00441477" w:rsidTr="00441477">
        <w:tc>
          <w:tcPr>
            <w:tcW w:w="2185"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Литературное  чтение на родном (русском) языке</w:t>
            </w:r>
          </w:p>
        </w:tc>
        <w:tc>
          <w:tcPr>
            <w:tcW w:w="1740" w:type="dxa"/>
          </w:tcPr>
          <w:p w:rsidR="00441477" w:rsidRPr="00441477" w:rsidRDefault="00441477" w:rsidP="00441477">
            <w:pPr>
              <w:spacing w:after="0"/>
              <w:jc w:val="center"/>
              <w:rPr>
                <w:sz w:val="22"/>
                <w:szCs w:val="22"/>
              </w:rPr>
            </w:pPr>
            <w:r w:rsidRPr="00441477">
              <w:rPr>
                <w:rFonts w:ascii="Times New Roman" w:hAnsi="Times New Roman"/>
                <w:sz w:val="22"/>
                <w:szCs w:val="22"/>
              </w:rPr>
              <w:t>79</w:t>
            </w:r>
          </w:p>
        </w:tc>
        <w:tc>
          <w:tcPr>
            <w:tcW w:w="1741"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50</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26</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w:t>
            </w:r>
          </w:p>
        </w:tc>
      </w:tr>
      <w:tr w:rsidR="00441477" w:rsidRPr="00441477" w:rsidTr="00441477">
        <w:tc>
          <w:tcPr>
            <w:tcW w:w="2185"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 xml:space="preserve">Математика </w:t>
            </w:r>
          </w:p>
        </w:tc>
        <w:tc>
          <w:tcPr>
            <w:tcW w:w="1740" w:type="dxa"/>
          </w:tcPr>
          <w:p w:rsidR="00441477" w:rsidRPr="00441477" w:rsidRDefault="00441477" w:rsidP="00441477">
            <w:pPr>
              <w:spacing w:after="0"/>
              <w:jc w:val="center"/>
              <w:rPr>
                <w:sz w:val="22"/>
                <w:szCs w:val="22"/>
              </w:rPr>
            </w:pPr>
            <w:r w:rsidRPr="00441477">
              <w:rPr>
                <w:rFonts w:ascii="Times New Roman" w:hAnsi="Times New Roman"/>
                <w:sz w:val="22"/>
                <w:szCs w:val="22"/>
              </w:rPr>
              <w:t>79</w:t>
            </w:r>
          </w:p>
        </w:tc>
        <w:tc>
          <w:tcPr>
            <w:tcW w:w="1741"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19</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42</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18</w:t>
            </w:r>
          </w:p>
        </w:tc>
      </w:tr>
      <w:tr w:rsidR="00441477" w:rsidRPr="00441477" w:rsidTr="00441477">
        <w:tc>
          <w:tcPr>
            <w:tcW w:w="2185"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Окружающий мир</w:t>
            </w:r>
          </w:p>
        </w:tc>
        <w:tc>
          <w:tcPr>
            <w:tcW w:w="1740" w:type="dxa"/>
          </w:tcPr>
          <w:p w:rsidR="00441477" w:rsidRPr="00441477" w:rsidRDefault="00441477" w:rsidP="00441477">
            <w:pPr>
              <w:spacing w:after="0"/>
              <w:jc w:val="center"/>
              <w:rPr>
                <w:sz w:val="22"/>
                <w:szCs w:val="22"/>
              </w:rPr>
            </w:pPr>
            <w:r w:rsidRPr="00441477">
              <w:rPr>
                <w:rFonts w:ascii="Times New Roman" w:hAnsi="Times New Roman"/>
                <w:sz w:val="22"/>
                <w:szCs w:val="22"/>
              </w:rPr>
              <w:t>79</w:t>
            </w:r>
          </w:p>
        </w:tc>
        <w:tc>
          <w:tcPr>
            <w:tcW w:w="1741"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34</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39</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6</w:t>
            </w:r>
          </w:p>
        </w:tc>
      </w:tr>
      <w:tr w:rsidR="00441477" w:rsidRPr="00441477" w:rsidTr="00441477">
        <w:tc>
          <w:tcPr>
            <w:tcW w:w="2185"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Иностранный язык</w:t>
            </w:r>
          </w:p>
        </w:tc>
        <w:tc>
          <w:tcPr>
            <w:tcW w:w="1740" w:type="dxa"/>
          </w:tcPr>
          <w:p w:rsidR="00441477" w:rsidRPr="00441477" w:rsidRDefault="00441477" w:rsidP="00441477">
            <w:pPr>
              <w:spacing w:after="0"/>
              <w:jc w:val="center"/>
              <w:rPr>
                <w:sz w:val="22"/>
                <w:szCs w:val="22"/>
              </w:rPr>
            </w:pPr>
            <w:r w:rsidRPr="00441477">
              <w:rPr>
                <w:rFonts w:ascii="Times New Roman" w:hAnsi="Times New Roman"/>
                <w:sz w:val="22"/>
                <w:szCs w:val="22"/>
              </w:rPr>
              <w:t>79</w:t>
            </w:r>
          </w:p>
        </w:tc>
        <w:tc>
          <w:tcPr>
            <w:tcW w:w="1741"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29</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17</w:t>
            </w:r>
          </w:p>
        </w:tc>
      </w:tr>
      <w:tr w:rsidR="00441477" w:rsidRPr="00441477" w:rsidTr="00441477">
        <w:tc>
          <w:tcPr>
            <w:tcW w:w="2185"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Физическая культура</w:t>
            </w:r>
          </w:p>
        </w:tc>
        <w:tc>
          <w:tcPr>
            <w:tcW w:w="1740" w:type="dxa"/>
          </w:tcPr>
          <w:p w:rsidR="00441477" w:rsidRPr="00441477" w:rsidRDefault="00441477" w:rsidP="00441477">
            <w:pPr>
              <w:spacing w:after="0"/>
              <w:jc w:val="center"/>
              <w:rPr>
                <w:sz w:val="22"/>
                <w:szCs w:val="22"/>
              </w:rPr>
            </w:pPr>
            <w:r w:rsidRPr="00441477">
              <w:rPr>
                <w:rFonts w:ascii="Times New Roman" w:hAnsi="Times New Roman"/>
                <w:sz w:val="22"/>
                <w:szCs w:val="22"/>
              </w:rPr>
              <w:t>79</w:t>
            </w:r>
          </w:p>
        </w:tc>
        <w:tc>
          <w:tcPr>
            <w:tcW w:w="1741"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56</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22</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w:t>
            </w:r>
          </w:p>
        </w:tc>
      </w:tr>
      <w:tr w:rsidR="00441477" w:rsidRPr="00441477" w:rsidTr="00441477">
        <w:tc>
          <w:tcPr>
            <w:tcW w:w="2185"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 xml:space="preserve">Искусство  (музыка) </w:t>
            </w:r>
          </w:p>
        </w:tc>
        <w:tc>
          <w:tcPr>
            <w:tcW w:w="1740" w:type="dxa"/>
          </w:tcPr>
          <w:p w:rsidR="00441477" w:rsidRPr="00441477" w:rsidRDefault="00441477" w:rsidP="00441477">
            <w:pPr>
              <w:spacing w:after="0"/>
              <w:jc w:val="center"/>
              <w:rPr>
                <w:sz w:val="22"/>
                <w:szCs w:val="22"/>
              </w:rPr>
            </w:pPr>
            <w:r w:rsidRPr="00441477">
              <w:rPr>
                <w:rFonts w:ascii="Times New Roman" w:hAnsi="Times New Roman"/>
                <w:sz w:val="22"/>
                <w:szCs w:val="22"/>
              </w:rPr>
              <w:t>79</w:t>
            </w:r>
          </w:p>
        </w:tc>
        <w:tc>
          <w:tcPr>
            <w:tcW w:w="1741"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57</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20</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w:t>
            </w:r>
          </w:p>
        </w:tc>
      </w:tr>
      <w:tr w:rsidR="00441477" w:rsidRPr="00441477" w:rsidTr="00441477">
        <w:tc>
          <w:tcPr>
            <w:tcW w:w="2185"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Искусство (изобразительное искусство)</w:t>
            </w:r>
          </w:p>
        </w:tc>
        <w:tc>
          <w:tcPr>
            <w:tcW w:w="1740" w:type="dxa"/>
          </w:tcPr>
          <w:p w:rsidR="00441477" w:rsidRPr="00441477" w:rsidRDefault="00441477" w:rsidP="00441477">
            <w:pPr>
              <w:spacing w:after="0"/>
              <w:jc w:val="center"/>
              <w:rPr>
                <w:sz w:val="22"/>
                <w:szCs w:val="22"/>
              </w:rPr>
            </w:pPr>
            <w:r w:rsidRPr="00441477">
              <w:rPr>
                <w:rFonts w:ascii="Times New Roman" w:hAnsi="Times New Roman"/>
                <w:sz w:val="22"/>
                <w:szCs w:val="22"/>
              </w:rPr>
              <w:t>79</w:t>
            </w:r>
          </w:p>
        </w:tc>
        <w:tc>
          <w:tcPr>
            <w:tcW w:w="1741"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66</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w:t>
            </w:r>
          </w:p>
        </w:tc>
      </w:tr>
      <w:tr w:rsidR="00441477" w:rsidRPr="00441477" w:rsidTr="00441477">
        <w:tc>
          <w:tcPr>
            <w:tcW w:w="2185"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Технология</w:t>
            </w:r>
          </w:p>
        </w:tc>
        <w:tc>
          <w:tcPr>
            <w:tcW w:w="1740" w:type="dxa"/>
          </w:tcPr>
          <w:p w:rsidR="00441477" w:rsidRPr="00441477" w:rsidRDefault="00441477" w:rsidP="00441477">
            <w:pPr>
              <w:spacing w:after="0"/>
              <w:jc w:val="center"/>
              <w:rPr>
                <w:sz w:val="22"/>
                <w:szCs w:val="22"/>
              </w:rPr>
            </w:pPr>
            <w:r w:rsidRPr="00441477">
              <w:rPr>
                <w:rFonts w:ascii="Times New Roman" w:hAnsi="Times New Roman"/>
                <w:sz w:val="22"/>
                <w:szCs w:val="22"/>
              </w:rPr>
              <w:t>79</w:t>
            </w:r>
          </w:p>
        </w:tc>
        <w:tc>
          <w:tcPr>
            <w:tcW w:w="1741"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55</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24</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w:t>
            </w:r>
          </w:p>
        </w:tc>
      </w:tr>
    </w:tbl>
    <w:p w:rsidR="00441477" w:rsidRPr="00441477" w:rsidRDefault="00441477" w:rsidP="00441477">
      <w:pPr>
        <w:spacing w:after="0"/>
        <w:rPr>
          <w:rFonts w:ascii="Times New Roman" w:hAnsi="Times New Roman"/>
          <w:sz w:val="22"/>
          <w:szCs w:val="22"/>
        </w:rPr>
      </w:pPr>
    </w:p>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3-и классы</w:t>
      </w:r>
    </w:p>
    <w:tbl>
      <w:tblPr>
        <w:tblStyle w:val="aff3"/>
        <w:tblW w:w="0" w:type="auto"/>
        <w:tblInd w:w="-743" w:type="dxa"/>
        <w:tblLook w:val="04A0" w:firstRow="1" w:lastRow="0" w:firstColumn="1" w:lastColumn="0" w:noHBand="0" w:noVBand="1"/>
      </w:tblPr>
      <w:tblGrid>
        <w:gridCol w:w="2113"/>
        <w:gridCol w:w="1732"/>
        <w:gridCol w:w="1713"/>
        <w:gridCol w:w="1713"/>
        <w:gridCol w:w="1713"/>
      </w:tblGrid>
      <w:tr w:rsidR="00441477" w:rsidRPr="00441477" w:rsidTr="00441477">
        <w:tc>
          <w:tcPr>
            <w:tcW w:w="21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lastRenderedPageBreak/>
              <w:t>Предмет</w:t>
            </w:r>
          </w:p>
        </w:tc>
        <w:tc>
          <w:tcPr>
            <w:tcW w:w="1732"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Общее число обучающихся</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Количество учеников, обучающихся на «5»</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Количество учеников, обучающихся на «4»</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Количество учеников, обучающихся на «3»</w:t>
            </w:r>
          </w:p>
        </w:tc>
      </w:tr>
      <w:tr w:rsidR="00441477" w:rsidRPr="00441477" w:rsidTr="00441477">
        <w:tc>
          <w:tcPr>
            <w:tcW w:w="211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Русский язык</w:t>
            </w:r>
          </w:p>
        </w:tc>
        <w:tc>
          <w:tcPr>
            <w:tcW w:w="1732"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63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9</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36</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18</w:t>
            </w:r>
          </w:p>
        </w:tc>
      </w:tr>
      <w:tr w:rsidR="00441477" w:rsidRPr="00441477" w:rsidTr="00441477">
        <w:tc>
          <w:tcPr>
            <w:tcW w:w="211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 xml:space="preserve">Литературное чтение </w:t>
            </w:r>
          </w:p>
        </w:tc>
        <w:tc>
          <w:tcPr>
            <w:tcW w:w="1732"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63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32</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10</w:t>
            </w:r>
          </w:p>
        </w:tc>
      </w:tr>
      <w:tr w:rsidR="00441477" w:rsidRPr="00441477" w:rsidTr="00441477">
        <w:tc>
          <w:tcPr>
            <w:tcW w:w="211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Родной язык (русский)</w:t>
            </w:r>
          </w:p>
        </w:tc>
        <w:tc>
          <w:tcPr>
            <w:tcW w:w="1732"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63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18</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14</w:t>
            </w:r>
          </w:p>
        </w:tc>
      </w:tr>
      <w:tr w:rsidR="00441477" w:rsidRPr="00441477" w:rsidTr="00441477">
        <w:tc>
          <w:tcPr>
            <w:tcW w:w="211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Литературное  чтение на родном (русском) языке</w:t>
            </w:r>
          </w:p>
        </w:tc>
        <w:tc>
          <w:tcPr>
            <w:tcW w:w="1732"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63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24</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29</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10</w:t>
            </w:r>
          </w:p>
        </w:tc>
      </w:tr>
      <w:tr w:rsidR="00441477" w:rsidRPr="00441477" w:rsidTr="00441477">
        <w:tc>
          <w:tcPr>
            <w:tcW w:w="211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 xml:space="preserve">Математика </w:t>
            </w:r>
          </w:p>
        </w:tc>
        <w:tc>
          <w:tcPr>
            <w:tcW w:w="1732"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63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14</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35</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14</w:t>
            </w:r>
          </w:p>
        </w:tc>
      </w:tr>
      <w:tr w:rsidR="00441477" w:rsidRPr="00441477" w:rsidTr="00441477">
        <w:tc>
          <w:tcPr>
            <w:tcW w:w="211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Окружающий мир</w:t>
            </w:r>
          </w:p>
        </w:tc>
        <w:tc>
          <w:tcPr>
            <w:tcW w:w="1732"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63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11</w:t>
            </w:r>
          </w:p>
        </w:tc>
      </w:tr>
      <w:tr w:rsidR="00441477" w:rsidRPr="00441477" w:rsidTr="00441477">
        <w:tc>
          <w:tcPr>
            <w:tcW w:w="211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Иностранный язык</w:t>
            </w:r>
          </w:p>
        </w:tc>
        <w:tc>
          <w:tcPr>
            <w:tcW w:w="1732"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63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26</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20</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17</w:t>
            </w:r>
          </w:p>
        </w:tc>
      </w:tr>
      <w:tr w:rsidR="00441477" w:rsidRPr="00441477" w:rsidTr="00441477">
        <w:tc>
          <w:tcPr>
            <w:tcW w:w="211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Физическая культура</w:t>
            </w:r>
          </w:p>
        </w:tc>
        <w:tc>
          <w:tcPr>
            <w:tcW w:w="1732"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63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44</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17</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w:t>
            </w:r>
          </w:p>
        </w:tc>
      </w:tr>
      <w:tr w:rsidR="00441477" w:rsidRPr="00441477" w:rsidTr="00441477">
        <w:tc>
          <w:tcPr>
            <w:tcW w:w="211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 xml:space="preserve">Искусство  (музыка) </w:t>
            </w:r>
          </w:p>
        </w:tc>
        <w:tc>
          <w:tcPr>
            <w:tcW w:w="1732" w:type="dxa"/>
          </w:tcPr>
          <w:p w:rsidR="00441477" w:rsidRPr="00441477" w:rsidRDefault="00441477" w:rsidP="00441477">
            <w:pPr>
              <w:spacing w:after="0"/>
              <w:jc w:val="center"/>
              <w:rPr>
                <w:sz w:val="22"/>
                <w:szCs w:val="22"/>
              </w:rPr>
            </w:pPr>
            <w:r w:rsidRPr="00441477">
              <w:rPr>
                <w:rFonts w:ascii="Times New Roman" w:hAnsi="Times New Roman"/>
                <w:sz w:val="22"/>
                <w:szCs w:val="22"/>
              </w:rPr>
              <w:t>63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58</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5</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w:t>
            </w:r>
          </w:p>
        </w:tc>
      </w:tr>
      <w:tr w:rsidR="00441477" w:rsidRPr="00441477" w:rsidTr="00441477">
        <w:tc>
          <w:tcPr>
            <w:tcW w:w="211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Искусство (изобразительное искусство)</w:t>
            </w:r>
          </w:p>
        </w:tc>
        <w:tc>
          <w:tcPr>
            <w:tcW w:w="1732" w:type="dxa"/>
          </w:tcPr>
          <w:p w:rsidR="00441477" w:rsidRPr="00441477" w:rsidRDefault="00441477" w:rsidP="00441477">
            <w:pPr>
              <w:spacing w:after="0"/>
              <w:jc w:val="center"/>
              <w:rPr>
                <w:sz w:val="22"/>
                <w:szCs w:val="22"/>
              </w:rPr>
            </w:pPr>
            <w:r w:rsidRPr="00441477">
              <w:rPr>
                <w:rFonts w:ascii="Times New Roman" w:hAnsi="Times New Roman"/>
                <w:sz w:val="22"/>
                <w:szCs w:val="22"/>
              </w:rPr>
              <w:t>63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53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10</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w:t>
            </w:r>
          </w:p>
        </w:tc>
      </w:tr>
      <w:tr w:rsidR="00441477" w:rsidRPr="00441477" w:rsidTr="00441477">
        <w:tc>
          <w:tcPr>
            <w:tcW w:w="211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Технология</w:t>
            </w:r>
          </w:p>
        </w:tc>
        <w:tc>
          <w:tcPr>
            <w:tcW w:w="1732" w:type="dxa"/>
          </w:tcPr>
          <w:p w:rsidR="00441477" w:rsidRPr="00441477" w:rsidRDefault="00441477" w:rsidP="00441477">
            <w:pPr>
              <w:spacing w:after="0"/>
              <w:jc w:val="center"/>
              <w:rPr>
                <w:sz w:val="22"/>
                <w:szCs w:val="22"/>
              </w:rPr>
            </w:pPr>
            <w:r w:rsidRPr="00441477">
              <w:rPr>
                <w:rFonts w:ascii="Times New Roman" w:hAnsi="Times New Roman"/>
                <w:sz w:val="22"/>
                <w:szCs w:val="22"/>
              </w:rPr>
              <w:t>63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53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10</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w:t>
            </w:r>
          </w:p>
        </w:tc>
      </w:tr>
    </w:tbl>
    <w:p w:rsidR="00441477" w:rsidRPr="00441477" w:rsidRDefault="00441477" w:rsidP="00441477">
      <w:pPr>
        <w:spacing w:after="0"/>
        <w:rPr>
          <w:rFonts w:ascii="Times New Roman" w:hAnsi="Times New Roman"/>
          <w:sz w:val="22"/>
          <w:szCs w:val="22"/>
        </w:rPr>
      </w:pPr>
    </w:p>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4-е классы</w:t>
      </w:r>
    </w:p>
    <w:tbl>
      <w:tblPr>
        <w:tblStyle w:val="aff3"/>
        <w:tblW w:w="0" w:type="auto"/>
        <w:tblInd w:w="-743" w:type="dxa"/>
        <w:tblLook w:val="04A0" w:firstRow="1" w:lastRow="0" w:firstColumn="1" w:lastColumn="0" w:noHBand="0" w:noVBand="1"/>
      </w:tblPr>
      <w:tblGrid>
        <w:gridCol w:w="2123"/>
        <w:gridCol w:w="1713"/>
        <w:gridCol w:w="1713"/>
        <w:gridCol w:w="1713"/>
        <w:gridCol w:w="1713"/>
      </w:tblGrid>
      <w:tr w:rsidR="00441477" w:rsidRPr="00441477" w:rsidTr="00441477">
        <w:tc>
          <w:tcPr>
            <w:tcW w:w="212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Предмет</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Общее число обучающихся</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Количество учеников, обучающихся на «5»</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Количество учеников, обучающихся на «4»</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Количество учеников, обучающихся на «3»</w:t>
            </w:r>
          </w:p>
        </w:tc>
      </w:tr>
      <w:tr w:rsidR="00441477" w:rsidRPr="00441477" w:rsidTr="00441477">
        <w:tc>
          <w:tcPr>
            <w:tcW w:w="212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Русский язык</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61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10</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27</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24</w:t>
            </w:r>
          </w:p>
        </w:tc>
      </w:tr>
      <w:tr w:rsidR="00441477" w:rsidRPr="00441477" w:rsidTr="00441477">
        <w:tc>
          <w:tcPr>
            <w:tcW w:w="212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 xml:space="preserve">Литературное чтение </w:t>
            </w:r>
          </w:p>
        </w:tc>
        <w:tc>
          <w:tcPr>
            <w:tcW w:w="1713" w:type="dxa"/>
          </w:tcPr>
          <w:p w:rsidR="00441477" w:rsidRPr="00441477" w:rsidRDefault="00441477" w:rsidP="00441477">
            <w:pPr>
              <w:spacing w:after="0"/>
              <w:jc w:val="center"/>
              <w:rPr>
                <w:sz w:val="22"/>
                <w:szCs w:val="22"/>
              </w:rPr>
            </w:pPr>
            <w:r w:rsidRPr="00441477">
              <w:rPr>
                <w:rFonts w:ascii="Times New Roman" w:hAnsi="Times New Roman"/>
                <w:sz w:val="22"/>
                <w:szCs w:val="22"/>
              </w:rPr>
              <w:t>61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22</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26</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13</w:t>
            </w:r>
          </w:p>
        </w:tc>
      </w:tr>
      <w:tr w:rsidR="00441477" w:rsidRPr="00441477" w:rsidTr="00441477">
        <w:tc>
          <w:tcPr>
            <w:tcW w:w="212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Родной язык (русский)</w:t>
            </w:r>
          </w:p>
        </w:tc>
        <w:tc>
          <w:tcPr>
            <w:tcW w:w="1713" w:type="dxa"/>
          </w:tcPr>
          <w:p w:rsidR="00441477" w:rsidRPr="00441477" w:rsidRDefault="00441477" w:rsidP="00441477">
            <w:pPr>
              <w:spacing w:after="0"/>
              <w:jc w:val="center"/>
              <w:rPr>
                <w:sz w:val="22"/>
                <w:szCs w:val="22"/>
              </w:rPr>
            </w:pPr>
            <w:r w:rsidRPr="00441477">
              <w:rPr>
                <w:rFonts w:ascii="Times New Roman" w:hAnsi="Times New Roman"/>
                <w:sz w:val="22"/>
                <w:szCs w:val="22"/>
              </w:rPr>
              <w:t>61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17</w:t>
            </w:r>
          </w:p>
        </w:tc>
      </w:tr>
      <w:tr w:rsidR="00441477" w:rsidRPr="00441477" w:rsidTr="00441477">
        <w:tc>
          <w:tcPr>
            <w:tcW w:w="212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Литературное  чтение на родном (русском) языке</w:t>
            </w:r>
          </w:p>
        </w:tc>
        <w:tc>
          <w:tcPr>
            <w:tcW w:w="1713" w:type="dxa"/>
          </w:tcPr>
          <w:p w:rsidR="00441477" w:rsidRPr="00441477" w:rsidRDefault="00441477" w:rsidP="00441477">
            <w:pPr>
              <w:spacing w:after="0"/>
              <w:jc w:val="center"/>
              <w:rPr>
                <w:sz w:val="22"/>
                <w:szCs w:val="22"/>
              </w:rPr>
            </w:pPr>
            <w:r w:rsidRPr="00441477">
              <w:rPr>
                <w:rFonts w:ascii="Times New Roman" w:hAnsi="Times New Roman"/>
                <w:sz w:val="22"/>
                <w:szCs w:val="22"/>
              </w:rPr>
              <w:t>61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23</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24</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14</w:t>
            </w:r>
          </w:p>
        </w:tc>
      </w:tr>
      <w:tr w:rsidR="00441477" w:rsidRPr="00441477" w:rsidTr="00441477">
        <w:tc>
          <w:tcPr>
            <w:tcW w:w="212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Математика</w:t>
            </w:r>
          </w:p>
        </w:tc>
        <w:tc>
          <w:tcPr>
            <w:tcW w:w="1713" w:type="dxa"/>
          </w:tcPr>
          <w:p w:rsidR="00441477" w:rsidRPr="00441477" w:rsidRDefault="00441477" w:rsidP="00441477">
            <w:pPr>
              <w:spacing w:after="0"/>
              <w:jc w:val="center"/>
              <w:rPr>
                <w:sz w:val="22"/>
                <w:szCs w:val="22"/>
              </w:rPr>
            </w:pPr>
            <w:r w:rsidRPr="00441477">
              <w:rPr>
                <w:rFonts w:ascii="Times New Roman" w:hAnsi="Times New Roman"/>
                <w:sz w:val="22"/>
                <w:szCs w:val="22"/>
              </w:rPr>
              <w:t>61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15</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27</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19</w:t>
            </w:r>
          </w:p>
        </w:tc>
      </w:tr>
      <w:tr w:rsidR="00441477" w:rsidRPr="00441477" w:rsidTr="00441477">
        <w:tc>
          <w:tcPr>
            <w:tcW w:w="212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Окружающий мир</w:t>
            </w:r>
          </w:p>
        </w:tc>
        <w:tc>
          <w:tcPr>
            <w:tcW w:w="1713" w:type="dxa"/>
          </w:tcPr>
          <w:p w:rsidR="00441477" w:rsidRPr="00441477" w:rsidRDefault="00441477" w:rsidP="00441477">
            <w:pPr>
              <w:spacing w:after="0"/>
              <w:jc w:val="center"/>
              <w:rPr>
                <w:sz w:val="22"/>
                <w:szCs w:val="22"/>
              </w:rPr>
            </w:pPr>
            <w:r w:rsidRPr="00441477">
              <w:rPr>
                <w:rFonts w:ascii="Times New Roman" w:hAnsi="Times New Roman"/>
                <w:sz w:val="22"/>
                <w:szCs w:val="22"/>
              </w:rPr>
              <w:t>61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20</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30</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11</w:t>
            </w:r>
          </w:p>
        </w:tc>
      </w:tr>
      <w:tr w:rsidR="00441477" w:rsidRPr="00441477" w:rsidTr="00441477">
        <w:tc>
          <w:tcPr>
            <w:tcW w:w="212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Иностранный язык</w:t>
            </w:r>
          </w:p>
        </w:tc>
        <w:tc>
          <w:tcPr>
            <w:tcW w:w="1713" w:type="dxa"/>
          </w:tcPr>
          <w:p w:rsidR="00441477" w:rsidRPr="00441477" w:rsidRDefault="00441477" w:rsidP="00441477">
            <w:pPr>
              <w:spacing w:after="0"/>
              <w:jc w:val="center"/>
              <w:rPr>
                <w:sz w:val="22"/>
                <w:szCs w:val="22"/>
              </w:rPr>
            </w:pPr>
            <w:r w:rsidRPr="00441477">
              <w:rPr>
                <w:rFonts w:ascii="Times New Roman" w:hAnsi="Times New Roman"/>
                <w:sz w:val="22"/>
                <w:szCs w:val="22"/>
              </w:rPr>
              <w:t>61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19</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22</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20</w:t>
            </w:r>
          </w:p>
        </w:tc>
      </w:tr>
      <w:tr w:rsidR="00441477" w:rsidRPr="00441477" w:rsidTr="00441477">
        <w:tc>
          <w:tcPr>
            <w:tcW w:w="212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Физическая культура</w:t>
            </w:r>
          </w:p>
        </w:tc>
        <w:tc>
          <w:tcPr>
            <w:tcW w:w="1713" w:type="dxa"/>
          </w:tcPr>
          <w:p w:rsidR="00441477" w:rsidRPr="00441477" w:rsidRDefault="00441477" w:rsidP="00441477">
            <w:pPr>
              <w:spacing w:after="0"/>
              <w:jc w:val="center"/>
              <w:rPr>
                <w:sz w:val="22"/>
                <w:szCs w:val="22"/>
              </w:rPr>
            </w:pPr>
            <w:r w:rsidRPr="00441477">
              <w:rPr>
                <w:rFonts w:ascii="Times New Roman" w:hAnsi="Times New Roman"/>
                <w:sz w:val="22"/>
                <w:szCs w:val="22"/>
              </w:rPr>
              <w:t>61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28</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w:t>
            </w:r>
          </w:p>
        </w:tc>
      </w:tr>
      <w:tr w:rsidR="00441477" w:rsidRPr="00441477" w:rsidTr="00441477">
        <w:tc>
          <w:tcPr>
            <w:tcW w:w="212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 xml:space="preserve">Искусство  (музыка) </w:t>
            </w:r>
          </w:p>
        </w:tc>
        <w:tc>
          <w:tcPr>
            <w:tcW w:w="1713" w:type="dxa"/>
          </w:tcPr>
          <w:p w:rsidR="00441477" w:rsidRPr="00441477" w:rsidRDefault="00441477" w:rsidP="00441477">
            <w:pPr>
              <w:spacing w:after="0"/>
              <w:jc w:val="center"/>
              <w:rPr>
                <w:sz w:val="22"/>
                <w:szCs w:val="22"/>
              </w:rPr>
            </w:pPr>
            <w:r w:rsidRPr="00441477">
              <w:rPr>
                <w:rFonts w:ascii="Times New Roman" w:hAnsi="Times New Roman"/>
                <w:sz w:val="22"/>
                <w:szCs w:val="22"/>
              </w:rPr>
              <w:t>61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41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20</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w:t>
            </w:r>
          </w:p>
        </w:tc>
      </w:tr>
      <w:tr w:rsidR="00441477" w:rsidRPr="00441477" w:rsidTr="00441477">
        <w:tc>
          <w:tcPr>
            <w:tcW w:w="212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Искусство (изобразительное искусство)</w:t>
            </w:r>
          </w:p>
        </w:tc>
        <w:tc>
          <w:tcPr>
            <w:tcW w:w="1713" w:type="dxa"/>
          </w:tcPr>
          <w:p w:rsidR="00441477" w:rsidRPr="00441477" w:rsidRDefault="00441477" w:rsidP="00441477">
            <w:pPr>
              <w:spacing w:after="0"/>
              <w:jc w:val="center"/>
              <w:rPr>
                <w:sz w:val="22"/>
                <w:szCs w:val="22"/>
              </w:rPr>
            </w:pPr>
            <w:r w:rsidRPr="00441477">
              <w:rPr>
                <w:rFonts w:ascii="Times New Roman" w:hAnsi="Times New Roman"/>
                <w:sz w:val="22"/>
                <w:szCs w:val="22"/>
              </w:rPr>
              <w:t>61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37</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24</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w:t>
            </w:r>
          </w:p>
        </w:tc>
      </w:tr>
      <w:tr w:rsidR="00441477" w:rsidRPr="00441477" w:rsidTr="00441477">
        <w:tc>
          <w:tcPr>
            <w:tcW w:w="212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Технология</w:t>
            </w:r>
          </w:p>
        </w:tc>
        <w:tc>
          <w:tcPr>
            <w:tcW w:w="1713" w:type="dxa"/>
          </w:tcPr>
          <w:p w:rsidR="00441477" w:rsidRPr="00441477" w:rsidRDefault="00441477" w:rsidP="00441477">
            <w:pPr>
              <w:spacing w:after="0"/>
              <w:jc w:val="center"/>
              <w:rPr>
                <w:sz w:val="22"/>
                <w:szCs w:val="22"/>
              </w:rPr>
            </w:pPr>
            <w:r w:rsidRPr="00441477">
              <w:rPr>
                <w:rFonts w:ascii="Times New Roman" w:hAnsi="Times New Roman"/>
                <w:sz w:val="22"/>
                <w:szCs w:val="22"/>
              </w:rPr>
              <w:t>61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35</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26</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w:t>
            </w:r>
          </w:p>
        </w:tc>
      </w:tr>
      <w:tr w:rsidR="00441477" w:rsidRPr="00441477" w:rsidTr="00441477">
        <w:tc>
          <w:tcPr>
            <w:tcW w:w="2123" w:type="dxa"/>
          </w:tcPr>
          <w:p w:rsidR="00441477" w:rsidRPr="00441477" w:rsidRDefault="00441477" w:rsidP="00441477">
            <w:pPr>
              <w:spacing w:after="0"/>
              <w:rPr>
                <w:rFonts w:ascii="Times New Roman" w:hAnsi="Times New Roman"/>
                <w:sz w:val="22"/>
                <w:szCs w:val="22"/>
              </w:rPr>
            </w:pPr>
            <w:r w:rsidRPr="00441477">
              <w:rPr>
                <w:rFonts w:ascii="Times New Roman" w:hAnsi="Times New Roman"/>
                <w:sz w:val="22"/>
                <w:szCs w:val="22"/>
              </w:rPr>
              <w:t>ОРКСЭ</w:t>
            </w:r>
          </w:p>
        </w:tc>
        <w:tc>
          <w:tcPr>
            <w:tcW w:w="1713" w:type="dxa"/>
          </w:tcPr>
          <w:p w:rsidR="00441477" w:rsidRPr="00441477" w:rsidRDefault="00441477" w:rsidP="00441477">
            <w:pPr>
              <w:spacing w:after="0"/>
              <w:jc w:val="center"/>
              <w:rPr>
                <w:sz w:val="22"/>
                <w:szCs w:val="22"/>
              </w:rPr>
            </w:pPr>
            <w:r w:rsidRPr="00441477">
              <w:rPr>
                <w:rFonts w:ascii="Times New Roman" w:hAnsi="Times New Roman"/>
                <w:sz w:val="22"/>
                <w:szCs w:val="22"/>
              </w:rPr>
              <w:t>61</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w:t>
            </w:r>
          </w:p>
        </w:tc>
        <w:tc>
          <w:tcPr>
            <w:tcW w:w="1713" w:type="dxa"/>
          </w:tcPr>
          <w:p w:rsidR="00441477" w:rsidRPr="00441477" w:rsidRDefault="00441477" w:rsidP="00441477">
            <w:pPr>
              <w:spacing w:after="0"/>
              <w:jc w:val="center"/>
              <w:rPr>
                <w:rFonts w:ascii="Times New Roman" w:hAnsi="Times New Roman"/>
                <w:sz w:val="22"/>
                <w:szCs w:val="22"/>
              </w:rPr>
            </w:pPr>
            <w:r w:rsidRPr="00441477">
              <w:rPr>
                <w:rFonts w:ascii="Times New Roman" w:hAnsi="Times New Roman"/>
                <w:sz w:val="22"/>
                <w:szCs w:val="22"/>
              </w:rPr>
              <w:t>-</w:t>
            </w:r>
          </w:p>
        </w:tc>
      </w:tr>
    </w:tbl>
    <w:p w:rsidR="00441477" w:rsidRPr="00441477" w:rsidRDefault="00441477" w:rsidP="00441477">
      <w:pPr>
        <w:spacing w:after="0"/>
        <w:rPr>
          <w:rFonts w:ascii="Times New Roman" w:hAnsi="Times New Roman"/>
          <w:sz w:val="22"/>
          <w:szCs w:val="22"/>
        </w:rPr>
      </w:pPr>
    </w:p>
    <w:p w:rsidR="00441477" w:rsidRPr="00441477" w:rsidRDefault="00441477" w:rsidP="00441477">
      <w:pPr>
        <w:spacing w:after="0"/>
        <w:rPr>
          <w:rFonts w:ascii="Times New Roman" w:eastAsia="Calibri" w:hAnsi="Times New Roman"/>
          <w:b/>
          <w:color w:val="auto"/>
          <w:sz w:val="22"/>
          <w:szCs w:val="22"/>
          <w:lang w:eastAsia="en-US"/>
        </w:rPr>
      </w:pPr>
      <w:r w:rsidRPr="00441477">
        <w:rPr>
          <w:rFonts w:ascii="Times New Roman" w:eastAsia="Calibri" w:hAnsi="Times New Roman"/>
          <w:b/>
          <w:color w:val="auto"/>
          <w:sz w:val="22"/>
          <w:szCs w:val="22"/>
          <w:lang w:eastAsia="en-US"/>
        </w:rPr>
        <w:t>5е классы</w:t>
      </w:r>
    </w:p>
    <w:tbl>
      <w:tblPr>
        <w:tblStyle w:val="35"/>
        <w:tblW w:w="0" w:type="auto"/>
        <w:tblInd w:w="-318" w:type="dxa"/>
        <w:tblLook w:val="04A0" w:firstRow="1" w:lastRow="0" w:firstColumn="1" w:lastColumn="0" w:noHBand="0" w:noVBand="1"/>
      </w:tblPr>
      <w:tblGrid>
        <w:gridCol w:w="2232"/>
        <w:gridCol w:w="1913"/>
        <w:gridCol w:w="1914"/>
        <w:gridCol w:w="1914"/>
        <w:gridCol w:w="1915"/>
      </w:tblGrid>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Предмет</w:t>
            </w:r>
          </w:p>
        </w:tc>
        <w:tc>
          <w:tcPr>
            <w:tcW w:w="1913"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Общее число обучающихся</w:t>
            </w:r>
          </w:p>
        </w:tc>
        <w:tc>
          <w:tcPr>
            <w:tcW w:w="1914"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«5»</w:t>
            </w:r>
          </w:p>
        </w:tc>
        <w:tc>
          <w:tcPr>
            <w:tcW w:w="1914"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«4»</w:t>
            </w:r>
          </w:p>
        </w:tc>
        <w:tc>
          <w:tcPr>
            <w:tcW w:w="19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«3»</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Русский язык</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17</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28</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16</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Литература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28</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20</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13</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Родной язык (русский)</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33</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19</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10</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Родная литература (русская)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17</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13</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 xml:space="preserve">Математика </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15</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26</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20</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 xml:space="preserve">История </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10</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Обществознание</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17</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8</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 xml:space="preserve">География </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32</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17</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Биология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19</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33</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9</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Английский язык</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17</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24</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20</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Немецкий язык</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24</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23</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14</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Физкультура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35</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19</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7</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Искусство</w:t>
            </w:r>
          </w:p>
          <w:p w:rsidR="00441477" w:rsidRPr="00441477" w:rsidRDefault="00441477" w:rsidP="00441477">
            <w:pPr>
              <w:spacing w:after="0" w:line="240" w:lineRule="auto"/>
              <w:rPr>
                <w:rFonts w:ascii="Times New Roman" w:hAnsi="Times New Roman"/>
              </w:rPr>
            </w:pPr>
            <w:r w:rsidRPr="00441477">
              <w:rPr>
                <w:rFonts w:ascii="Times New Roman" w:hAnsi="Times New Roman"/>
              </w:rPr>
              <w:t>(музыка)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50</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9</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Искусство</w:t>
            </w:r>
          </w:p>
          <w:p w:rsidR="00441477" w:rsidRPr="00441477" w:rsidRDefault="00441477" w:rsidP="00441477">
            <w:pPr>
              <w:spacing w:after="0" w:line="240" w:lineRule="auto"/>
              <w:rPr>
                <w:rFonts w:ascii="Times New Roman" w:hAnsi="Times New Roman"/>
              </w:rPr>
            </w:pPr>
            <w:r w:rsidRPr="00441477">
              <w:rPr>
                <w:rFonts w:ascii="Times New Roman" w:hAnsi="Times New Roman"/>
              </w:rPr>
              <w:t>(изобразительное искусство)</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59</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Технология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ОБЖ</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49</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Информатика и ИКТ</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34</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27</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ОДНКНР</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42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17</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w:t>
            </w:r>
          </w:p>
        </w:tc>
      </w:tr>
    </w:tbl>
    <w:p w:rsidR="00441477" w:rsidRPr="00441477" w:rsidRDefault="00441477" w:rsidP="00441477">
      <w:pPr>
        <w:spacing w:after="0"/>
        <w:rPr>
          <w:rFonts w:ascii="Times New Roman" w:eastAsia="Calibri" w:hAnsi="Times New Roman"/>
          <w:color w:val="auto"/>
          <w:sz w:val="22"/>
          <w:szCs w:val="22"/>
          <w:lang w:eastAsia="en-US"/>
        </w:rPr>
      </w:pPr>
    </w:p>
    <w:p w:rsidR="00441477" w:rsidRPr="00441477" w:rsidRDefault="00441477" w:rsidP="00441477">
      <w:pPr>
        <w:spacing w:after="0"/>
        <w:rPr>
          <w:rFonts w:ascii="Times New Roman" w:eastAsia="Calibri" w:hAnsi="Times New Roman"/>
          <w:b/>
          <w:color w:val="auto"/>
          <w:sz w:val="22"/>
          <w:szCs w:val="22"/>
          <w:lang w:eastAsia="en-US"/>
        </w:rPr>
      </w:pPr>
      <w:r w:rsidRPr="00441477">
        <w:rPr>
          <w:rFonts w:ascii="Times New Roman" w:eastAsia="Calibri" w:hAnsi="Times New Roman"/>
          <w:b/>
          <w:color w:val="auto"/>
          <w:sz w:val="22"/>
          <w:szCs w:val="22"/>
          <w:lang w:eastAsia="en-US"/>
        </w:rPr>
        <w:t>6е классы</w:t>
      </w:r>
    </w:p>
    <w:tbl>
      <w:tblPr>
        <w:tblStyle w:val="35"/>
        <w:tblW w:w="0" w:type="auto"/>
        <w:tblInd w:w="-318" w:type="dxa"/>
        <w:tblLook w:val="04A0" w:firstRow="1" w:lastRow="0" w:firstColumn="1" w:lastColumn="0" w:noHBand="0" w:noVBand="1"/>
      </w:tblPr>
      <w:tblGrid>
        <w:gridCol w:w="2232"/>
        <w:gridCol w:w="1913"/>
        <w:gridCol w:w="1914"/>
        <w:gridCol w:w="1914"/>
        <w:gridCol w:w="1915"/>
      </w:tblGrid>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Предмет</w:t>
            </w:r>
          </w:p>
        </w:tc>
        <w:tc>
          <w:tcPr>
            <w:tcW w:w="1913"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Общее число обучающихся</w:t>
            </w:r>
          </w:p>
        </w:tc>
        <w:tc>
          <w:tcPr>
            <w:tcW w:w="1914"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«5»</w:t>
            </w:r>
          </w:p>
        </w:tc>
        <w:tc>
          <w:tcPr>
            <w:tcW w:w="1914"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«4»</w:t>
            </w:r>
          </w:p>
        </w:tc>
        <w:tc>
          <w:tcPr>
            <w:tcW w:w="19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«3»</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Русский язык</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37</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19</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Литература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27</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4</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Родной язык (русский)</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37</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13</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Родная литература (русская)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29</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7</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Английский язык</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17</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23</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22</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Немецкий язык</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23</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28</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11</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Математика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31</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20</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История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15</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32</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15</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Обществознание</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28</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26</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8</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География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9</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33</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20</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Биология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15</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38</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9</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Искусство</w:t>
            </w:r>
          </w:p>
          <w:p w:rsidR="00441477" w:rsidRPr="00441477" w:rsidRDefault="00441477" w:rsidP="00441477">
            <w:pPr>
              <w:spacing w:after="0" w:line="240" w:lineRule="auto"/>
              <w:rPr>
                <w:rFonts w:ascii="Times New Roman" w:hAnsi="Times New Roman"/>
              </w:rPr>
            </w:pPr>
            <w:r w:rsidRPr="00441477">
              <w:rPr>
                <w:rFonts w:ascii="Times New Roman" w:hAnsi="Times New Roman"/>
              </w:rPr>
              <w:t>(музыка)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50</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11</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Искусство</w:t>
            </w:r>
          </w:p>
          <w:p w:rsidR="00441477" w:rsidRPr="00441477" w:rsidRDefault="00441477" w:rsidP="00441477">
            <w:pPr>
              <w:spacing w:after="0" w:line="240" w:lineRule="auto"/>
              <w:rPr>
                <w:rFonts w:ascii="Times New Roman" w:hAnsi="Times New Roman"/>
              </w:rPr>
            </w:pPr>
            <w:r w:rsidRPr="00441477">
              <w:rPr>
                <w:rFonts w:ascii="Times New Roman" w:hAnsi="Times New Roman"/>
              </w:rPr>
              <w:t>(изобразительное искусство)</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57</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Технология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Физкультура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23</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8</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lastRenderedPageBreak/>
              <w:t>ОБЖ</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49</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Экология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32</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8</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Информатика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27</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w:t>
            </w:r>
          </w:p>
        </w:tc>
      </w:tr>
    </w:tbl>
    <w:p w:rsidR="00441477" w:rsidRPr="00441477" w:rsidRDefault="00441477" w:rsidP="00441477">
      <w:pPr>
        <w:spacing w:after="0"/>
        <w:rPr>
          <w:rFonts w:ascii="Times New Roman" w:eastAsia="Calibri" w:hAnsi="Times New Roman"/>
          <w:color w:val="auto"/>
          <w:sz w:val="22"/>
          <w:szCs w:val="22"/>
          <w:lang w:eastAsia="en-US"/>
        </w:rPr>
      </w:pPr>
    </w:p>
    <w:p w:rsidR="00441477" w:rsidRPr="00441477" w:rsidRDefault="00441477" w:rsidP="00441477">
      <w:pPr>
        <w:spacing w:after="0"/>
        <w:rPr>
          <w:rFonts w:ascii="Times New Roman" w:eastAsia="Calibri" w:hAnsi="Times New Roman"/>
          <w:b/>
          <w:color w:val="auto"/>
          <w:sz w:val="22"/>
          <w:szCs w:val="22"/>
          <w:lang w:eastAsia="en-US"/>
        </w:rPr>
      </w:pPr>
      <w:r w:rsidRPr="00441477">
        <w:rPr>
          <w:rFonts w:ascii="Times New Roman" w:eastAsia="Calibri" w:hAnsi="Times New Roman"/>
          <w:b/>
          <w:color w:val="auto"/>
          <w:sz w:val="22"/>
          <w:szCs w:val="22"/>
          <w:lang w:eastAsia="en-US"/>
        </w:rPr>
        <w:t>7 классы</w:t>
      </w:r>
    </w:p>
    <w:tbl>
      <w:tblPr>
        <w:tblStyle w:val="35"/>
        <w:tblW w:w="0" w:type="auto"/>
        <w:tblInd w:w="-318" w:type="dxa"/>
        <w:tblLook w:val="04A0" w:firstRow="1" w:lastRow="0" w:firstColumn="1" w:lastColumn="0" w:noHBand="0" w:noVBand="1"/>
      </w:tblPr>
      <w:tblGrid>
        <w:gridCol w:w="2232"/>
        <w:gridCol w:w="1913"/>
        <w:gridCol w:w="1914"/>
        <w:gridCol w:w="1914"/>
        <w:gridCol w:w="1915"/>
      </w:tblGrid>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Предмет</w:t>
            </w:r>
          </w:p>
        </w:tc>
        <w:tc>
          <w:tcPr>
            <w:tcW w:w="1913"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Общее число обучающихся</w:t>
            </w:r>
          </w:p>
        </w:tc>
        <w:tc>
          <w:tcPr>
            <w:tcW w:w="1914"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«5»</w:t>
            </w:r>
          </w:p>
        </w:tc>
        <w:tc>
          <w:tcPr>
            <w:tcW w:w="1914"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«4»</w:t>
            </w:r>
          </w:p>
        </w:tc>
        <w:tc>
          <w:tcPr>
            <w:tcW w:w="19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«3»</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Русский язык</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4</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26</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21</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Литература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14</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Родной язык (русский)</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7</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31</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13</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Родная литература (русская)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13</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23</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15</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Алгебра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21</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24</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Геометрия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20</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Английский язык</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14</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Немецкий язык</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18</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8</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История России. Всеобщая история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17</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22</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Обществознание</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20</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24</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7</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География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27</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Физика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4</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20</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27</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Биология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9</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29</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13</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Искусство</w:t>
            </w:r>
          </w:p>
          <w:p w:rsidR="00441477" w:rsidRPr="00441477" w:rsidRDefault="00441477" w:rsidP="00441477">
            <w:pPr>
              <w:spacing w:after="0" w:line="240" w:lineRule="auto"/>
              <w:rPr>
                <w:rFonts w:ascii="Times New Roman" w:hAnsi="Times New Roman"/>
              </w:rPr>
            </w:pPr>
            <w:r w:rsidRPr="00441477">
              <w:rPr>
                <w:rFonts w:ascii="Times New Roman" w:hAnsi="Times New Roman"/>
              </w:rPr>
              <w:t>(музыка)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35</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16</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Искусство</w:t>
            </w:r>
          </w:p>
          <w:p w:rsidR="00441477" w:rsidRPr="00441477" w:rsidRDefault="00441477" w:rsidP="00441477">
            <w:pPr>
              <w:spacing w:after="0" w:line="240" w:lineRule="auto"/>
              <w:rPr>
                <w:rFonts w:ascii="Times New Roman" w:hAnsi="Times New Roman"/>
              </w:rPr>
            </w:pPr>
            <w:r w:rsidRPr="00441477">
              <w:rPr>
                <w:rFonts w:ascii="Times New Roman" w:hAnsi="Times New Roman"/>
              </w:rPr>
              <w:t>(изобразительное искусство)</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28</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23</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Физкультура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20</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Экология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20</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ОБЖ</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Технология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r>
      <w:tr w:rsidR="00441477" w:rsidRPr="00441477" w:rsidTr="00441477">
        <w:tc>
          <w:tcPr>
            <w:tcW w:w="2232"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Информатика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27</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8</w:t>
            </w:r>
          </w:p>
        </w:tc>
      </w:tr>
    </w:tbl>
    <w:p w:rsidR="00441477" w:rsidRPr="00441477" w:rsidRDefault="00441477" w:rsidP="00441477">
      <w:pPr>
        <w:spacing w:after="0"/>
        <w:rPr>
          <w:rFonts w:ascii="Times New Roman" w:eastAsia="Calibri" w:hAnsi="Times New Roman"/>
          <w:color w:val="auto"/>
          <w:sz w:val="22"/>
          <w:szCs w:val="22"/>
          <w:lang w:eastAsia="en-US"/>
        </w:rPr>
      </w:pPr>
    </w:p>
    <w:p w:rsidR="00441477" w:rsidRPr="00441477" w:rsidRDefault="00441477" w:rsidP="00441477">
      <w:pPr>
        <w:spacing w:after="0"/>
        <w:rPr>
          <w:rFonts w:ascii="Times New Roman" w:eastAsia="Calibri" w:hAnsi="Times New Roman"/>
          <w:b/>
          <w:color w:val="auto"/>
          <w:sz w:val="22"/>
          <w:szCs w:val="22"/>
          <w:lang w:eastAsia="en-US"/>
        </w:rPr>
      </w:pPr>
      <w:r w:rsidRPr="00441477">
        <w:rPr>
          <w:rFonts w:ascii="Times New Roman" w:eastAsia="Calibri" w:hAnsi="Times New Roman"/>
          <w:b/>
          <w:color w:val="auto"/>
          <w:sz w:val="22"/>
          <w:szCs w:val="22"/>
          <w:lang w:eastAsia="en-US"/>
        </w:rPr>
        <w:t xml:space="preserve">8 класс </w:t>
      </w:r>
    </w:p>
    <w:tbl>
      <w:tblPr>
        <w:tblStyle w:val="35"/>
        <w:tblW w:w="0" w:type="auto"/>
        <w:tblInd w:w="-601" w:type="dxa"/>
        <w:tblLook w:val="04A0" w:firstRow="1" w:lastRow="0" w:firstColumn="1" w:lastColumn="0" w:noHBand="0" w:noVBand="1"/>
      </w:tblPr>
      <w:tblGrid>
        <w:gridCol w:w="2515"/>
        <w:gridCol w:w="1913"/>
        <w:gridCol w:w="1914"/>
        <w:gridCol w:w="1914"/>
        <w:gridCol w:w="1915"/>
      </w:tblGrid>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Предмет</w:t>
            </w:r>
          </w:p>
        </w:tc>
        <w:tc>
          <w:tcPr>
            <w:tcW w:w="1913"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Общее число обучающихся</w:t>
            </w:r>
          </w:p>
        </w:tc>
        <w:tc>
          <w:tcPr>
            <w:tcW w:w="1914"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«5»</w:t>
            </w:r>
          </w:p>
        </w:tc>
        <w:tc>
          <w:tcPr>
            <w:tcW w:w="1914"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«4»</w:t>
            </w:r>
          </w:p>
        </w:tc>
        <w:tc>
          <w:tcPr>
            <w:tcW w:w="19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«3»</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Русский язык</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28</w:t>
            </w:r>
          </w:p>
        </w:tc>
        <w:tc>
          <w:tcPr>
            <w:tcW w:w="1915" w:type="dxa"/>
          </w:tcPr>
          <w:p w:rsidR="00441477" w:rsidRPr="00441477" w:rsidRDefault="00441477" w:rsidP="00441477">
            <w:pPr>
              <w:spacing w:after="0" w:line="240" w:lineRule="auto"/>
              <w:jc w:val="center"/>
              <w:rPr>
                <w:rFonts w:ascii="Calibri" w:hAnsi="Calibri"/>
              </w:rPr>
            </w:pPr>
            <w:r w:rsidRPr="00441477">
              <w:rPr>
                <w:rFonts w:ascii="Calibri" w:hAnsi="Calibri"/>
              </w:rPr>
              <w:t>22</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Литература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13</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34</w:t>
            </w:r>
          </w:p>
        </w:tc>
        <w:tc>
          <w:tcPr>
            <w:tcW w:w="1915" w:type="dxa"/>
          </w:tcPr>
          <w:p w:rsidR="00441477" w:rsidRPr="00441477" w:rsidRDefault="00441477" w:rsidP="00441477">
            <w:pPr>
              <w:spacing w:after="0" w:line="240" w:lineRule="auto"/>
              <w:jc w:val="center"/>
              <w:rPr>
                <w:rFonts w:ascii="Calibri" w:hAnsi="Calibri"/>
              </w:rPr>
            </w:pPr>
            <w:r w:rsidRPr="00441477">
              <w:rPr>
                <w:rFonts w:ascii="Calibri" w:hAnsi="Calibri"/>
              </w:rPr>
              <w:t>9</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Родной язык (русский)</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10</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35</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11</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Родная литература (русская)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14</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32</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10</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Английский язык</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c>
          <w:tcPr>
            <w:tcW w:w="1915" w:type="dxa"/>
          </w:tcPr>
          <w:p w:rsidR="00441477" w:rsidRPr="00441477" w:rsidRDefault="00441477" w:rsidP="00441477">
            <w:pPr>
              <w:spacing w:after="0" w:line="240" w:lineRule="auto"/>
              <w:jc w:val="center"/>
              <w:rPr>
                <w:rFonts w:ascii="Calibri" w:hAnsi="Calibri"/>
              </w:rPr>
            </w:pPr>
            <w:r w:rsidRPr="00441477">
              <w:rPr>
                <w:rFonts w:ascii="Calibri" w:hAnsi="Calibri"/>
              </w:rPr>
              <w:t>20</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Немецкий язык</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33</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11</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Алгебра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7</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24</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Геометрия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8</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16</w:t>
            </w:r>
          </w:p>
        </w:tc>
        <w:tc>
          <w:tcPr>
            <w:tcW w:w="1915" w:type="dxa"/>
          </w:tcPr>
          <w:p w:rsidR="00441477" w:rsidRPr="00441477" w:rsidRDefault="00441477" w:rsidP="00441477">
            <w:pPr>
              <w:spacing w:after="0" w:line="240" w:lineRule="auto"/>
              <w:jc w:val="center"/>
              <w:rPr>
                <w:rFonts w:ascii="Calibri" w:hAnsi="Calibri"/>
              </w:rPr>
            </w:pPr>
            <w:r w:rsidRPr="00441477">
              <w:rPr>
                <w:rFonts w:ascii="Calibri" w:hAnsi="Calibri"/>
              </w:rPr>
              <w:t>32</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 xml:space="preserve">Информатика </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10</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41</w:t>
            </w:r>
          </w:p>
        </w:tc>
        <w:tc>
          <w:tcPr>
            <w:tcW w:w="1915" w:type="dxa"/>
          </w:tcPr>
          <w:p w:rsidR="00441477" w:rsidRPr="00441477" w:rsidRDefault="00441477" w:rsidP="00441477">
            <w:pPr>
              <w:spacing w:after="0" w:line="240" w:lineRule="auto"/>
              <w:jc w:val="center"/>
              <w:rPr>
                <w:rFonts w:ascii="Calibri" w:hAnsi="Calibri"/>
              </w:rPr>
            </w:pPr>
            <w:r w:rsidRPr="00441477">
              <w:rPr>
                <w:rFonts w:ascii="Calibri" w:hAnsi="Calibri"/>
              </w:rPr>
              <w:t>5</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 xml:space="preserve">История </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29</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15</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Обществознание</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13</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31</w:t>
            </w:r>
          </w:p>
        </w:tc>
        <w:tc>
          <w:tcPr>
            <w:tcW w:w="1915" w:type="dxa"/>
          </w:tcPr>
          <w:p w:rsidR="00441477" w:rsidRPr="00441477" w:rsidRDefault="00441477" w:rsidP="00441477">
            <w:pPr>
              <w:spacing w:after="0" w:line="240" w:lineRule="auto"/>
              <w:jc w:val="center"/>
              <w:rPr>
                <w:rFonts w:ascii="Calibri" w:hAnsi="Calibri"/>
              </w:rPr>
            </w:pPr>
            <w:r w:rsidRPr="00441477">
              <w:rPr>
                <w:rFonts w:ascii="Calibri" w:hAnsi="Calibri"/>
              </w:rPr>
              <w:t>12</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География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24</w:t>
            </w:r>
          </w:p>
        </w:tc>
        <w:tc>
          <w:tcPr>
            <w:tcW w:w="1915" w:type="dxa"/>
          </w:tcPr>
          <w:p w:rsidR="00441477" w:rsidRPr="00441477" w:rsidRDefault="00441477" w:rsidP="00441477">
            <w:pPr>
              <w:spacing w:after="0" w:line="240" w:lineRule="auto"/>
              <w:jc w:val="center"/>
              <w:rPr>
                <w:rFonts w:ascii="Calibri" w:hAnsi="Calibri"/>
              </w:rPr>
            </w:pPr>
            <w:r w:rsidRPr="00441477">
              <w:rPr>
                <w:rFonts w:ascii="Calibri" w:hAnsi="Calibri"/>
              </w:rPr>
              <w:t>16</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lastRenderedPageBreak/>
              <w:t>Физика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8</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18</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30</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Химия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10</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27</w:t>
            </w:r>
          </w:p>
        </w:tc>
        <w:tc>
          <w:tcPr>
            <w:tcW w:w="191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19</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Биология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33</w:t>
            </w:r>
          </w:p>
        </w:tc>
        <w:tc>
          <w:tcPr>
            <w:tcW w:w="1915" w:type="dxa"/>
          </w:tcPr>
          <w:p w:rsidR="00441477" w:rsidRPr="00441477" w:rsidRDefault="00441477" w:rsidP="00441477">
            <w:pPr>
              <w:spacing w:after="0" w:line="240" w:lineRule="auto"/>
              <w:jc w:val="center"/>
              <w:rPr>
                <w:rFonts w:ascii="Calibri" w:hAnsi="Calibri"/>
              </w:rPr>
            </w:pPr>
            <w:r w:rsidRPr="00441477">
              <w:rPr>
                <w:rFonts w:ascii="Calibri" w:hAnsi="Calibri"/>
              </w:rPr>
              <w:t>11</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Искусство</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41</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13</w:t>
            </w:r>
          </w:p>
        </w:tc>
        <w:tc>
          <w:tcPr>
            <w:tcW w:w="1915" w:type="dxa"/>
          </w:tcPr>
          <w:p w:rsidR="00441477" w:rsidRPr="00441477" w:rsidRDefault="00441477" w:rsidP="00441477">
            <w:pPr>
              <w:spacing w:after="0" w:line="240" w:lineRule="auto"/>
              <w:jc w:val="center"/>
              <w:rPr>
                <w:rFonts w:ascii="Calibri" w:hAnsi="Calibri"/>
              </w:rPr>
            </w:pPr>
            <w:r w:rsidRPr="00441477">
              <w:rPr>
                <w:rFonts w:ascii="Calibri" w:hAnsi="Calibri"/>
              </w:rPr>
              <w:t>2</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Технология</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c>
          <w:tcPr>
            <w:tcW w:w="1915" w:type="dxa"/>
          </w:tcPr>
          <w:p w:rsidR="00441477" w:rsidRPr="00441477" w:rsidRDefault="00441477" w:rsidP="00441477">
            <w:pPr>
              <w:spacing w:after="0" w:line="240" w:lineRule="auto"/>
              <w:jc w:val="center"/>
              <w:rPr>
                <w:rFonts w:ascii="Calibri" w:hAnsi="Calibri"/>
              </w:rPr>
            </w:pPr>
            <w:r w:rsidRPr="00441477">
              <w:rPr>
                <w:rFonts w:ascii="Calibri" w:hAnsi="Calibri"/>
              </w:rPr>
              <w:t>-</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 xml:space="preserve">Физкультура </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20</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31</w:t>
            </w:r>
          </w:p>
        </w:tc>
        <w:tc>
          <w:tcPr>
            <w:tcW w:w="1915" w:type="dxa"/>
          </w:tcPr>
          <w:p w:rsidR="00441477" w:rsidRPr="00441477" w:rsidRDefault="00441477" w:rsidP="00441477">
            <w:pPr>
              <w:spacing w:after="0" w:line="240" w:lineRule="auto"/>
              <w:jc w:val="center"/>
              <w:rPr>
                <w:rFonts w:ascii="Calibri" w:hAnsi="Calibri"/>
              </w:rPr>
            </w:pPr>
            <w:r w:rsidRPr="00441477">
              <w:rPr>
                <w:rFonts w:ascii="Calibri" w:hAnsi="Calibri"/>
              </w:rPr>
              <w:t>5</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ОБЖ</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32</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23</w:t>
            </w:r>
          </w:p>
        </w:tc>
        <w:tc>
          <w:tcPr>
            <w:tcW w:w="1915" w:type="dxa"/>
          </w:tcPr>
          <w:p w:rsidR="00441477" w:rsidRPr="00441477" w:rsidRDefault="00441477" w:rsidP="00441477">
            <w:pPr>
              <w:spacing w:after="0" w:line="240" w:lineRule="auto"/>
              <w:jc w:val="center"/>
              <w:rPr>
                <w:rFonts w:ascii="Calibri" w:hAnsi="Calibri"/>
              </w:rPr>
            </w:pPr>
            <w:r w:rsidRPr="00441477">
              <w:rPr>
                <w:rFonts w:ascii="Calibri" w:hAnsi="Calibri"/>
              </w:rPr>
              <w:t>1</w:t>
            </w:r>
          </w:p>
        </w:tc>
      </w:tr>
      <w:tr w:rsidR="00441477" w:rsidRPr="00441477" w:rsidTr="00441477">
        <w:tc>
          <w:tcPr>
            <w:tcW w:w="251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Информатика</w:t>
            </w:r>
          </w:p>
        </w:tc>
        <w:tc>
          <w:tcPr>
            <w:tcW w:w="191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56</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10</w:t>
            </w:r>
          </w:p>
        </w:tc>
        <w:tc>
          <w:tcPr>
            <w:tcW w:w="1914"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41</w:t>
            </w:r>
          </w:p>
        </w:tc>
        <w:tc>
          <w:tcPr>
            <w:tcW w:w="1915" w:type="dxa"/>
          </w:tcPr>
          <w:p w:rsidR="00441477" w:rsidRPr="00441477" w:rsidRDefault="00441477" w:rsidP="00441477">
            <w:pPr>
              <w:spacing w:after="0" w:line="240" w:lineRule="auto"/>
              <w:jc w:val="center"/>
              <w:rPr>
                <w:rFonts w:ascii="Calibri" w:hAnsi="Calibri"/>
              </w:rPr>
            </w:pPr>
            <w:r w:rsidRPr="00441477">
              <w:rPr>
                <w:rFonts w:ascii="Calibri" w:hAnsi="Calibri"/>
              </w:rPr>
              <w:t>5</w:t>
            </w:r>
          </w:p>
        </w:tc>
      </w:tr>
    </w:tbl>
    <w:p w:rsidR="00441477" w:rsidRPr="00441477" w:rsidRDefault="00441477" w:rsidP="00441477">
      <w:pPr>
        <w:spacing w:after="0"/>
        <w:rPr>
          <w:rFonts w:ascii="Times New Roman" w:eastAsia="Calibri" w:hAnsi="Times New Roman"/>
          <w:color w:val="auto"/>
          <w:sz w:val="22"/>
          <w:szCs w:val="22"/>
          <w:lang w:eastAsia="en-US"/>
        </w:rPr>
      </w:pPr>
    </w:p>
    <w:p w:rsidR="00441477" w:rsidRDefault="00441477" w:rsidP="00441477">
      <w:pPr>
        <w:spacing w:after="0"/>
        <w:rPr>
          <w:rFonts w:ascii="Times New Roman" w:eastAsia="Calibri" w:hAnsi="Times New Roman"/>
          <w:b/>
          <w:color w:val="auto"/>
          <w:sz w:val="22"/>
          <w:szCs w:val="22"/>
          <w:lang w:eastAsia="en-US"/>
        </w:rPr>
      </w:pPr>
    </w:p>
    <w:p w:rsidR="00441477" w:rsidRDefault="00441477" w:rsidP="00441477">
      <w:pPr>
        <w:spacing w:after="0"/>
        <w:rPr>
          <w:rFonts w:ascii="Times New Roman" w:eastAsia="Calibri" w:hAnsi="Times New Roman"/>
          <w:b/>
          <w:color w:val="auto"/>
          <w:sz w:val="22"/>
          <w:szCs w:val="22"/>
          <w:lang w:eastAsia="en-US"/>
        </w:rPr>
      </w:pPr>
    </w:p>
    <w:p w:rsidR="00441477" w:rsidRDefault="00441477" w:rsidP="00441477">
      <w:pPr>
        <w:spacing w:after="0"/>
        <w:rPr>
          <w:rFonts w:ascii="Times New Roman" w:eastAsia="Calibri" w:hAnsi="Times New Roman"/>
          <w:b/>
          <w:color w:val="auto"/>
          <w:sz w:val="22"/>
          <w:szCs w:val="22"/>
          <w:lang w:eastAsia="en-US"/>
        </w:rPr>
      </w:pPr>
    </w:p>
    <w:p w:rsidR="00441477" w:rsidRDefault="00441477" w:rsidP="00441477">
      <w:pPr>
        <w:spacing w:after="0"/>
        <w:rPr>
          <w:rFonts w:ascii="Times New Roman" w:eastAsia="Calibri" w:hAnsi="Times New Roman"/>
          <w:b/>
          <w:color w:val="auto"/>
          <w:sz w:val="22"/>
          <w:szCs w:val="22"/>
          <w:lang w:eastAsia="en-US"/>
        </w:rPr>
      </w:pPr>
    </w:p>
    <w:p w:rsidR="00441477" w:rsidRDefault="00441477" w:rsidP="00441477">
      <w:pPr>
        <w:spacing w:after="0"/>
        <w:rPr>
          <w:rFonts w:ascii="Times New Roman" w:eastAsia="Calibri" w:hAnsi="Times New Roman"/>
          <w:b/>
          <w:color w:val="auto"/>
          <w:sz w:val="22"/>
          <w:szCs w:val="22"/>
          <w:lang w:eastAsia="en-US"/>
        </w:rPr>
      </w:pPr>
    </w:p>
    <w:p w:rsidR="00441477" w:rsidRDefault="00441477" w:rsidP="00441477">
      <w:pPr>
        <w:spacing w:after="0"/>
        <w:rPr>
          <w:rFonts w:ascii="Times New Roman" w:eastAsia="Calibri" w:hAnsi="Times New Roman"/>
          <w:b/>
          <w:color w:val="auto"/>
          <w:sz w:val="22"/>
          <w:szCs w:val="22"/>
          <w:lang w:eastAsia="en-US"/>
        </w:rPr>
      </w:pPr>
    </w:p>
    <w:p w:rsidR="00441477" w:rsidRPr="00441477" w:rsidRDefault="00441477" w:rsidP="00441477">
      <w:pPr>
        <w:spacing w:after="0"/>
        <w:rPr>
          <w:rFonts w:ascii="Times New Roman" w:eastAsia="Calibri" w:hAnsi="Times New Roman"/>
          <w:b/>
          <w:color w:val="auto"/>
          <w:sz w:val="22"/>
          <w:szCs w:val="22"/>
          <w:lang w:eastAsia="en-US"/>
        </w:rPr>
      </w:pPr>
      <w:r w:rsidRPr="00441477">
        <w:rPr>
          <w:rFonts w:ascii="Times New Roman" w:eastAsia="Calibri" w:hAnsi="Times New Roman"/>
          <w:b/>
          <w:color w:val="auto"/>
          <w:sz w:val="22"/>
          <w:szCs w:val="22"/>
          <w:lang w:eastAsia="en-US"/>
        </w:rPr>
        <w:t>9 классы</w:t>
      </w:r>
    </w:p>
    <w:tbl>
      <w:tblPr>
        <w:tblStyle w:val="35"/>
        <w:tblW w:w="0" w:type="auto"/>
        <w:tblInd w:w="-459" w:type="dxa"/>
        <w:tblLook w:val="04A0" w:firstRow="1" w:lastRow="0" w:firstColumn="1" w:lastColumn="0" w:noHBand="0" w:noVBand="1"/>
      </w:tblPr>
      <w:tblGrid>
        <w:gridCol w:w="2226"/>
        <w:gridCol w:w="1635"/>
        <w:gridCol w:w="1653"/>
        <w:gridCol w:w="1635"/>
        <w:gridCol w:w="1635"/>
      </w:tblGrid>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Предмет</w:t>
            </w:r>
          </w:p>
        </w:tc>
        <w:tc>
          <w:tcPr>
            <w:tcW w:w="163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Общее число обучающихся</w:t>
            </w:r>
          </w:p>
        </w:tc>
        <w:tc>
          <w:tcPr>
            <w:tcW w:w="1653"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«5»</w:t>
            </w:r>
          </w:p>
        </w:tc>
        <w:tc>
          <w:tcPr>
            <w:tcW w:w="163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«4»</w:t>
            </w:r>
          </w:p>
        </w:tc>
        <w:tc>
          <w:tcPr>
            <w:tcW w:w="1635"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Количество учеников, обучающихся на «3»</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Русский язык</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29</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Литература</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29</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Родной язык (русский)</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23</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23</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14</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Родная литература (русская)</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28</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7</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Иностранный язык (английский)</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11</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27</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22</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Второй иностранный язык (немецкий)</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10</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Алгебра</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10</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26</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24</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 xml:space="preserve">Геометрия </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9</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26</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25</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Информатика и ИКТ</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31</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17</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 xml:space="preserve">История </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18</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30</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Обществознание</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14</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31</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15</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География</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12</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29</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19</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Физика</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10</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31</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19</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Химия</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8</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29</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23</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Биология</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13</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32</w:t>
            </w:r>
          </w:p>
        </w:tc>
        <w:tc>
          <w:tcPr>
            <w:tcW w:w="1635" w:type="dxa"/>
          </w:tcPr>
          <w:p w:rsidR="00441477" w:rsidRPr="00441477" w:rsidRDefault="00441477" w:rsidP="00441477">
            <w:pPr>
              <w:tabs>
                <w:tab w:val="left" w:pos="525"/>
                <w:tab w:val="center" w:pos="709"/>
                <w:tab w:val="center" w:pos="849"/>
              </w:tabs>
              <w:spacing w:after="0" w:line="240" w:lineRule="auto"/>
              <w:jc w:val="center"/>
              <w:rPr>
                <w:rFonts w:ascii="Times New Roman" w:hAnsi="Times New Roman"/>
              </w:rPr>
            </w:pPr>
            <w:r w:rsidRPr="00441477">
              <w:rPr>
                <w:rFonts w:ascii="Times New Roman" w:hAnsi="Times New Roman"/>
              </w:rPr>
              <w:t>15</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Физкультура</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24</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28</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8</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ОБЖ</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27</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19</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14</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Финансовая грамотность</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Черчение</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49</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11</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 xml:space="preserve">Химия в задачах </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14</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29</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17</w:t>
            </w:r>
          </w:p>
        </w:tc>
      </w:tr>
      <w:tr w:rsidR="00441477" w:rsidRPr="00441477" w:rsidTr="00441477">
        <w:tc>
          <w:tcPr>
            <w:tcW w:w="2226" w:type="dxa"/>
          </w:tcPr>
          <w:p w:rsidR="00441477" w:rsidRPr="00441477" w:rsidRDefault="00441477" w:rsidP="00441477">
            <w:pPr>
              <w:spacing w:after="0" w:line="240" w:lineRule="auto"/>
              <w:rPr>
                <w:rFonts w:ascii="Times New Roman" w:hAnsi="Times New Roman"/>
              </w:rPr>
            </w:pPr>
            <w:r w:rsidRPr="00441477">
              <w:rPr>
                <w:rFonts w:ascii="Times New Roman" w:hAnsi="Times New Roman"/>
              </w:rPr>
              <w:t>Сложные случаи грамматики русского языка (ЭК)</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60</w:t>
            </w:r>
          </w:p>
        </w:tc>
        <w:tc>
          <w:tcPr>
            <w:tcW w:w="1653"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23</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23</w:t>
            </w:r>
          </w:p>
        </w:tc>
        <w:tc>
          <w:tcPr>
            <w:tcW w:w="1635" w:type="dxa"/>
          </w:tcPr>
          <w:p w:rsidR="00441477" w:rsidRPr="00441477" w:rsidRDefault="00441477" w:rsidP="00441477">
            <w:pPr>
              <w:spacing w:after="0" w:line="240" w:lineRule="auto"/>
              <w:jc w:val="center"/>
              <w:rPr>
                <w:rFonts w:ascii="Times New Roman" w:hAnsi="Times New Roman"/>
              </w:rPr>
            </w:pPr>
            <w:r w:rsidRPr="00441477">
              <w:rPr>
                <w:rFonts w:ascii="Times New Roman" w:hAnsi="Times New Roman"/>
              </w:rPr>
              <w:t>14</w:t>
            </w:r>
          </w:p>
        </w:tc>
      </w:tr>
    </w:tbl>
    <w:p w:rsidR="00441477" w:rsidRPr="00441477" w:rsidRDefault="00441477" w:rsidP="00441477">
      <w:pPr>
        <w:spacing w:after="0"/>
        <w:rPr>
          <w:rFonts w:ascii="Times New Roman" w:eastAsia="Calibri" w:hAnsi="Times New Roman"/>
          <w:b/>
          <w:color w:val="auto"/>
          <w:sz w:val="22"/>
          <w:szCs w:val="22"/>
          <w:lang w:eastAsia="en-US"/>
        </w:rPr>
      </w:pPr>
    </w:p>
    <w:p w:rsidR="00441477" w:rsidRPr="00441477" w:rsidRDefault="00441477" w:rsidP="00441477">
      <w:pPr>
        <w:spacing w:after="0"/>
        <w:rPr>
          <w:rFonts w:ascii="Times New Roman" w:eastAsia="Calibri" w:hAnsi="Times New Roman"/>
          <w:b/>
          <w:color w:val="auto"/>
          <w:sz w:val="22"/>
          <w:szCs w:val="22"/>
          <w:lang w:eastAsia="en-US"/>
        </w:rPr>
      </w:pPr>
      <w:r w:rsidRPr="00441477">
        <w:rPr>
          <w:rFonts w:ascii="Times New Roman" w:eastAsia="Calibri" w:hAnsi="Times New Roman"/>
          <w:b/>
          <w:color w:val="auto"/>
          <w:sz w:val="22"/>
          <w:szCs w:val="22"/>
          <w:lang w:eastAsia="en-US"/>
        </w:rPr>
        <w:t>Качество образования в разрезе предметов</w:t>
      </w:r>
    </w:p>
    <w:p w:rsidR="00441477" w:rsidRPr="00441477" w:rsidRDefault="00441477" w:rsidP="00441477">
      <w:pPr>
        <w:spacing w:after="0"/>
        <w:rPr>
          <w:rFonts w:ascii="Times New Roman" w:eastAsia="Calibri" w:hAnsi="Times New Roman"/>
          <w:b/>
          <w:color w:val="auto"/>
          <w:sz w:val="22"/>
          <w:szCs w:val="22"/>
          <w:lang w:eastAsia="en-US"/>
        </w:rPr>
      </w:pPr>
      <w:r w:rsidRPr="00441477">
        <w:rPr>
          <w:rFonts w:ascii="Times New Roman" w:eastAsia="Calibri" w:hAnsi="Times New Roman"/>
          <w:b/>
          <w:color w:val="auto"/>
          <w:sz w:val="22"/>
          <w:szCs w:val="22"/>
          <w:lang w:eastAsia="en-US"/>
        </w:rPr>
        <w:t xml:space="preserve">10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
        <w:gridCol w:w="2508"/>
        <w:gridCol w:w="1417"/>
        <w:gridCol w:w="1418"/>
        <w:gridCol w:w="1417"/>
        <w:gridCol w:w="1448"/>
      </w:tblGrid>
      <w:tr w:rsidR="00441477" w:rsidRPr="00441477" w:rsidTr="00441477">
        <w:trPr>
          <w:trHeight w:val="857"/>
        </w:trPr>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lastRenderedPageBreak/>
              <w:t>№п/п</w:t>
            </w:r>
          </w:p>
        </w:tc>
        <w:tc>
          <w:tcPr>
            <w:tcW w:w="250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Название предмета</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Общее количество обучающихся</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Кол-во учащихся, обучающихся на «5»</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 xml:space="preserve">Кол-во </w:t>
            </w:r>
          </w:p>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учащихся, обучающихся на «4»</w:t>
            </w:r>
          </w:p>
          <w:p w:rsidR="00441477" w:rsidRPr="00441477" w:rsidRDefault="00441477" w:rsidP="00441477">
            <w:pPr>
              <w:spacing w:after="0" w:line="240" w:lineRule="auto"/>
              <w:jc w:val="center"/>
              <w:rPr>
                <w:rFonts w:ascii="Times New Roman" w:hAnsi="Times New Roman"/>
                <w:color w:val="auto"/>
                <w:sz w:val="22"/>
                <w:szCs w:val="22"/>
              </w:rPr>
            </w:pP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Кол-во учащихся, обучающихся на «3»</w:t>
            </w:r>
          </w:p>
          <w:p w:rsidR="00441477" w:rsidRPr="00441477" w:rsidRDefault="00441477" w:rsidP="00441477">
            <w:pPr>
              <w:spacing w:after="0" w:line="240" w:lineRule="auto"/>
              <w:jc w:val="center"/>
              <w:rPr>
                <w:rFonts w:ascii="Times New Roman" w:hAnsi="Times New Roman"/>
                <w:color w:val="auto"/>
                <w:sz w:val="22"/>
                <w:szCs w:val="22"/>
              </w:rPr>
            </w:pPr>
          </w:p>
        </w:tc>
      </w:tr>
      <w:tr w:rsidR="00441477" w:rsidRPr="00441477" w:rsidTr="00441477">
        <w:trPr>
          <w:trHeight w:val="297"/>
        </w:trPr>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Русский язык</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3</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10</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10</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Литература</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5</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18</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3</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Родная литература</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8</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15</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4</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Английский язык</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5</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11</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7</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5</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История</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5</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9</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9</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6</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География</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8</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12</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3</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7</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Экономика</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14</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9</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8</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Право</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4</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10</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9</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9</w:t>
            </w:r>
          </w:p>
        </w:tc>
        <w:tc>
          <w:tcPr>
            <w:tcW w:w="2508" w:type="dxa"/>
          </w:tcPr>
          <w:p w:rsidR="00441477" w:rsidRPr="00441477" w:rsidRDefault="00441477" w:rsidP="00441477">
            <w:pPr>
              <w:tabs>
                <w:tab w:val="left" w:pos="630"/>
              </w:tabs>
              <w:spacing w:after="0" w:line="240" w:lineRule="auto"/>
              <w:rPr>
                <w:rFonts w:ascii="Times New Roman" w:hAnsi="Times New Roman"/>
                <w:color w:val="auto"/>
                <w:sz w:val="22"/>
                <w:szCs w:val="22"/>
              </w:rPr>
            </w:pPr>
            <w:r w:rsidRPr="00441477">
              <w:rPr>
                <w:rFonts w:ascii="Times New Roman" w:hAnsi="Times New Roman"/>
                <w:color w:val="auto"/>
                <w:sz w:val="22"/>
                <w:szCs w:val="22"/>
              </w:rPr>
              <w:t>Обществознание</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4</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13</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6</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10</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Математика</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13</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10</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11</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Информатика</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3</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19</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12</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Физика</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4</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5</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14</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13</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Химия</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13</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8</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14</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Биология</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19</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15</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Астрономия</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8</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12</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3</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16</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Физическая культура</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13</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10</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17</w:t>
            </w:r>
          </w:p>
        </w:tc>
        <w:tc>
          <w:tcPr>
            <w:tcW w:w="2508" w:type="dxa"/>
          </w:tcPr>
          <w:p w:rsidR="00441477" w:rsidRPr="00441477" w:rsidRDefault="00441477" w:rsidP="00441477">
            <w:pPr>
              <w:tabs>
                <w:tab w:val="center" w:pos="1414"/>
              </w:tabs>
              <w:spacing w:after="0" w:line="240" w:lineRule="auto"/>
              <w:rPr>
                <w:rFonts w:ascii="Times New Roman" w:hAnsi="Times New Roman"/>
                <w:color w:val="auto"/>
                <w:sz w:val="22"/>
                <w:szCs w:val="22"/>
              </w:rPr>
            </w:pPr>
            <w:r w:rsidRPr="00441477">
              <w:rPr>
                <w:rFonts w:ascii="Times New Roman" w:hAnsi="Times New Roman"/>
                <w:color w:val="auto"/>
                <w:sz w:val="22"/>
                <w:szCs w:val="22"/>
              </w:rPr>
              <w:t xml:space="preserve"> ОБЖ</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21</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18</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Индивидуальный проект</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8</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8</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7</w:t>
            </w:r>
          </w:p>
        </w:tc>
      </w:tr>
      <w:tr w:rsidR="00441477" w:rsidRPr="00441477" w:rsidTr="00441477">
        <w:tc>
          <w:tcPr>
            <w:tcW w:w="861"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19</w:t>
            </w:r>
          </w:p>
        </w:tc>
        <w:tc>
          <w:tcPr>
            <w:tcW w:w="2508" w:type="dxa"/>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Практикум по математике</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23</w:t>
            </w:r>
          </w:p>
        </w:tc>
        <w:tc>
          <w:tcPr>
            <w:tcW w:w="141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3</w:t>
            </w:r>
          </w:p>
        </w:tc>
        <w:tc>
          <w:tcPr>
            <w:tcW w:w="1417"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16</w:t>
            </w:r>
          </w:p>
        </w:tc>
        <w:tc>
          <w:tcPr>
            <w:tcW w:w="1448" w:type="dxa"/>
          </w:tcPr>
          <w:p w:rsidR="00441477" w:rsidRPr="00441477" w:rsidRDefault="00441477" w:rsidP="00441477">
            <w:pPr>
              <w:spacing w:after="0" w:line="240" w:lineRule="auto"/>
              <w:jc w:val="center"/>
              <w:rPr>
                <w:rFonts w:ascii="Times New Roman" w:hAnsi="Times New Roman"/>
                <w:color w:val="auto"/>
                <w:sz w:val="22"/>
                <w:szCs w:val="22"/>
              </w:rPr>
            </w:pPr>
            <w:r w:rsidRPr="00441477">
              <w:rPr>
                <w:rFonts w:ascii="Times New Roman" w:hAnsi="Times New Roman"/>
                <w:color w:val="auto"/>
                <w:sz w:val="22"/>
                <w:szCs w:val="22"/>
              </w:rPr>
              <w:t>4</w:t>
            </w:r>
          </w:p>
        </w:tc>
      </w:tr>
    </w:tbl>
    <w:p w:rsidR="00441477" w:rsidRPr="00441477" w:rsidRDefault="00441477" w:rsidP="00441477">
      <w:pPr>
        <w:spacing w:after="0"/>
        <w:rPr>
          <w:rFonts w:ascii="Times New Roman" w:eastAsia="Calibri" w:hAnsi="Times New Roman"/>
          <w:color w:val="auto"/>
          <w:sz w:val="22"/>
          <w:szCs w:val="22"/>
          <w:lang w:eastAsia="en-US"/>
        </w:rPr>
      </w:pPr>
    </w:p>
    <w:p w:rsidR="00441477" w:rsidRPr="00441477" w:rsidRDefault="00441477" w:rsidP="00441477">
      <w:pPr>
        <w:spacing w:after="0"/>
        <w:rPr>
          <w:rFonts w:ascii="Times New Roman" w:eastAsia="Calibri" w:hAnsi="Times New Roman"/>
          <w:b/>
          <w:color w:val="auto"/>
          <w:sz w:val="22"/>
          <w:szCs w:val="22"/>
          <w:lang w:eastAsia="en-US"/>
        </w:rPr>
      </w:pPr>
      <w:r w:rsidRPr="00441477">
        <w:rPr>
          <w:rFonts w:ascii="Times New Roman" w:eastAsia="Calibri" w:hAnsi="Times New Roman"/>
          <w:b/>
          <w:color w:val="auto"/>
          <w:sz w:val="22"/>
          <w:szCs w:val="22"/>
          <w:lang w:eastAsia="en-US"/>
        </w:rPr>
        <w:t xml:space="preserve">Качество образования в разрезе предметов 11 класс </w:t>
      </w:r>
    </w:p>
    <w:tbl>
      <w:tblPr>
        <w:tblW w:w="1025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1890"/>
        <w:gridCol w:w="1891"/>
        <w:gridCol w:w="1891"/>
        <w:gridCol w:w="1892"/>
      </w:tblGrid>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b/>
                <w:color w:val="auto"/>
                <w:sz w:val="22"/>
                <w:szCs w:val="22"/>
              </w:rPr>
            </w:pPr>
            <w:r w:rsidRPr="00441477">
              <w:rPr>
                <w:rFonts w:ascii="Times New Roman" w:hAnsi="Times New Roman"/>
                <w:b/>
                <w:color w:val="auto"/>
                <w:sz w:val="22"/>
                <w:szCs w:val="22"/>
              </w:rPr>
              <w:t>Предмет</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b/>
                <w:color w:val="auto"/>
                <w:sz w:val="22"/>
                <w:szCs w:val="22"/>
              </w:rPr>
            </w:pPr>
            <w:r w:rsidRPr="00441477">
              <w:rPr>
                <w:rFonts w:ascii="Times New Roman" w:hAnsi="Times New Roman"/>
                <w:b/>
                <w:color w:val="auto"/>
                <w:sz w:val="22"/>
                <w:szCs w:val="22"/>
              </w:rPr>
              <w:t>Общее количество</w:t>
            </w:r>
          </w:p>
          <w:p w:rsidR="00441477" w:rsidRPr="00441477" w:rsidRDefault="00441477" w:rsidP="00441477">
            <w:pPr>
              <w:spacing w:after="0"/>
              <w:jc w:val="center"/>
              <w:rPr>
                <w:rFonts w:ascii="Times New Roman" w:hAnsi="Times New Roman"/>
                <w:b/>
                <w:color w:val="auto"/>
                <w:sz w:val="22"/>
                <w:szCs w:val="22"/>
              </w:rPr>
            </w:pPr>
            <w:r w:rsidRPr="00441477">
              <w:rPr>
                <w:rFonts w:ascii="Times New Roman" w:hAnsi="Times New Roman"/>
                <w:b/>
                <w:color w:val="auto"/>
                <w:sz w:val="22"/>
                <w:szCs w:val="22"/>
              </w:rPr>
              <w:t>обучающихся</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b/>
                <w:color w:val="auto"/>
                <w:sz w:val="22"/>
                <w:szCs w:val="22"/>
              </w:rPr>
            </w:pPr>
            <w:r w:rsidRPr="00441477">
              <w:rPr>
                <w:rFonts w:ascii="Times New Roman" w:hAnsi="Times New Roman"/>
                <w:b/>
                <w:color w:val="auto"/>
                <w:sz w:val="22"/>
                <w:szCs w:val="22"/>
              </w:rPr>
              <w:t>Количество учеников, обучающихся на «5»</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b/>
                <w:color w:val="auto"/>
                <w:sz w:val="22"/>
                <w:szCs w:val="22"/>
              </w:rPr>
            </w:pPr>
            <w:r w:rsidRPr="00441477">
              <w:rPr>
                <w:rFonts w:ascii="Times New Roman" w:hAnsi="Times New Roman"/>
                <w:b/>
                <w:color w:val="auto"/>
                <w:sz w:val="22"/>
                <w:szCs w:val="22"/>
              </w:rPr>
              <w:t>Количество учеников, обучающихся на «4»</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b/>
                <w:color w:val="auto"/>
                <w:sz w:val="22"/>
                <w:szCs w:val="22"/>
              </w:rPr>
            </w:pPr>
            <w:r w:rsidRPr="00441477">
              <w:rPr>
                <w:rFonts w:ascii="Times New Roman" w:hAnsi="Times New Roman"/>
                <w:b/>
                <w:color w:val="auto"/>
                <w:sz w:val="22"/>
                <w:szCs w:val="22"/>
              </w:rPr>
              <w:t>Количество учеников, обучающихся на «3»</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rPr>
                <w:rFonts w:ascii="Times New Roman" w:hAnsi="Times New Roman"/>
                <w:color w:val="auto"/>
                <w:sz w:val="22"/>
                <w:szCs w:val="22"/>
              </w:rPr>
            </w:pPr>
            <w:r w:rsidRPr="00441477">
              <w:rPr>
                <w:rFonts w:ascii="Times New Roman" w:hAnsi="Times New Roman"/>
                <w:color w:val="auto"/>
                <w:sz w:val="22"/>
                <w:szCs w:val="22"/>
              </w:rPr>
              <w:t>Русский язык</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6</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10</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8</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rPr>
                <w:rFonts w:ascii="Times New Roman" w:hAnsi="Times New Roman"/>
                <w:color w:val="auto"/>
                <w:sz w:val="22"/>
                <w:szCs w:val="22"/>
              </w:rPr>
            </w:pPr>
            <w:r w:rsidRPr="00441477">
              <w:rPr>
                <w:rFonts w:ascii="Times New Roman" w:hAnsi="Times New Roman"/>
                <w:color w:val="auto"/>
                <w:sz w:val="22"/>
                <w:szCs w:val="22"/>
              </w:rPr>
              <w:t>Литература</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15</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9</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0</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Иностранный язык (английский)</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7</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14</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3</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 xml:space="preserve">История </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7</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11</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6</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 xml:space="preserve">Математика </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10</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10</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Информатика и ИКТ</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10</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8</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6</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Астрономия</w:t>
            </w:r>
          </w:p>
          <w:p w:rsidR="00441477" w:rsidRPr="00441477" w:rsidRDefault="00441477" w:rsidP="00441477">
            <w:pPr>
              <w:spacing w:after="0" w:line="240" w:lineRule="auto"/>
              <w:rPr>
                <w:rFonts w:ascii="Times New Roman" w:hAnsi="Times New Roman"/>
                <w:color w:val="auto"/>
                <w:sz w:val="22"/>
                <w:szCs w:val="22"/>
              </w:rPr>
            </w:pP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12</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8</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4</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Физкультура</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19</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3</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2</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rPr>
                <w:rFonts w:ascii="Times New Roman" w:hAnsi="Times New Roman"/>
                <w:color w:val="auto"/>
                <w:sz w:val="22"/>
                <w:szCs w:val="22"/>
              </w:rPr>
            </w:pPr>
            <w:r w:rsidRPr="00441477">
              <w:rPr>
                <w:rFonts w:ascii="Times New Roman" w:hAnsi="Times New Roman"/>
                <w:color w:val="auto"/>
                <w:sz w:val="22"/>
                <w:szCs w:val="22"/>
              </w:rPr>
              <w:t>ОБЖ</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21</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3</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0</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Индивидуальный проект</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12</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8</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4</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line="240" w:lineRule="auto"/>
              <w:rPr>
                <w:rFonts w:ascii="Times New Roman" w:hAnsi="Times New Roman"/>
                <w:color w:val="auto"/>
                <w:sz w:val="22"/>
                <w:szCs w:val="22"/>
              </w:rPr>
            </w:pPr>
            <w:r w:rsidRPr="00441477">
              <w:rPr>
                <w:rFonts w:ascii="Times New Roman" w:hAnsi="Times New Roman"/>
                <w:color w:val="auto"/>
                <w:sz w:val="22"/>
                <w:szCs w:val="22"/>
              </w:rPr>
              <w:t>Родная литература (русская)</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15</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9</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0</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rPr>
                <w:rFonts w:ascii="Times New Roman" w:hAnsi="Times New Roman"/>
                <w:color w:val="auto"/>
                <w:sz w:val="22"/>
                <w:szCs w:val="22"/>
              </w:rPr>
            </w:pPr>
            <w:r w:rsidRPr="00441477">
              <w:rPr>
                <w:rFonts w:ascii="Times New Roman" w:hAnsi="Times New Roman"/>
                <w:color w:val="auto"/>
                <w:sz w:val="22"/>
                <w:szCs w:val="22"/>
              </w:rPr>
              <w:t>География</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9</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rPr>
                <w:rFonts w:ascii="Times New Roman" w:hAnsi="Times New Roman"/>
                <w:color w:val="auto"/>
                <w:sz w:val="22"/>
                <w:szCs w:val="22"/>
              </w:rPr>
            </w:pPr>
            <w:r w:rsidRPr="00441477">
              <w:rPr>
                <w:rFonts w:ascii="Times New Roman" w:hAnsi="Times New Roman"/>
                <w:color w:val="auto"/>
                <w:sz w:val="22"/>
                <w:szCs w:val="22"/>
              </w:rPr>
              <w:t>Обществознание</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8</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13</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3</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rPr>
                <w:rFonts w:ascii="Times New Roman" w:hAnsi="Times New Roman"/>
                <w:color w:val="auto"/>
                <w:sz w:val="22"/>
                <w:szCs w:val="22"/>
              </w:rPr>
            </w:pPr>
            <w:r w:rsidRPr="00441477">
              <w:rPr>
                <w:rFonts w:ascii="Times New Roman" w:hAnsi="Times New Roman"/>
                <w:color w:val="auto"/>
                <w:sz w:val="22"/>
                <w:szCs w:val="22"/>
              </w:rPr>
              <w:t>Право</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8</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13</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3</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rPr>
                <w:rFonts w:ascii="Times New Roman" w:hAnsi="Times New Roman"/>
                <w:color w:val="auto"/>
                <w:sz w:val="22"/>
                <w:szCs w:val="22"/>
              </w:rPr>
            </w:pPr>
            <w:r w:rsidRPr="00441477">
              <w:rPr>
                <w:rFonts w:ascii="Times New Roman" w:hAnsi="Times New Roman"/>
                <w:color w:val="auto"/>
                <w:sz w:val="22"/>
                <w:szCs w:val="22"/>
              </w:rPr>
              <w:t>Экономика</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0</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0</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rPr>
                <w:rFonts w:ascii="Times New Roman" w:hAnsi="Times New Roman"/>
                <w:color w:val="auto"/>
                <w:sz w:val="22"/>
                <w:szCs w:val="22"/>
              </w:rPr>
            </w:pPr>
            <w:r w:rsidRPr="00441477">
              <w:rPr>
                <w:rFonts w:ascii="Times New Roman" w:hAnsi="Times New Roman"/>
                <w:color w:val="auto"/>
                <w:sz w:val="22"/>
                <w:szCs w:val="22"/>
              </w:rPr>
              <w:t>Физика</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12</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8</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rPr>
                <w:rFonts w:ascii="Times New Roman" w:hAnsi="Times New Roman"/>
                <w:color w:val="auto"/>
                <w:sz w:val="22"/>
                <w:szCs w:val="22"/>
              </w:rPr>
            </w:pPr>
            <w:r w:rsidRPr="00441477">
              <w:rPr>
                <w:rFonts w:ascii="Times New Roman" w:hAnsi="Times New Roman"/>
                <w:color w:val="auto"/>
                <w:sz w:val="22"/>
                <w:szCs w:val="22"/>
              </w:rPr>
              <w:t>Химия</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7</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15</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2</w:t>
            </w:r>
          </w:p>
        </w:tc>
      </w:tr>
      <w:tr w:rsidR="00441477" w:rsidRPr="00441477" w:rsidTr="00441477">
        <w:tc>
          <w:tcPr>
            <w:tcW w:w="2694"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rPr>
                <w:rFonts w:ascii="Times New Roman" w:hAnsi="Times New Roman"/>
                <w:color w:val="auto"/>
                <w:sz w:val="22"/>
                <w:szCs w:val="22"/>
              </w:rPr>
            </w:pPr>
            <w:r w:rsidRPr="00441477">
              <w:rPr>
                <w:rFonts w:ascii="Times New Roman" w:hAnsi="Times New Roman"/>
                <w:color w:val="auto"/>
                <w:sz w:val="22"/>
                <w:szCs w:val="22"/>
              </w:rPr>
              <w:lastRenderedPageBreak/>
              <w:t>Биология</w:t>
            </w:r>
          </w:p>
        </w:tc>
        <w:tc>
          <w:tcPr>
            <w:tcW w:w="1890"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Calibri" w:hAnsi="Calibri"/>
                <w:color w:val="auto"/>
                <w:sz w:val="22"/>
                <w:szCs w:val="22"/>
              </w:rPr>
            </w:pPr>
            <w:r w:rsidRPr="00441477">
              <w:rPr>
                <w:rFonts w:ascii="Times New Roman" w:hAnsi="Times New Roman"/>
                <w:color w:val="auto"/>
                <w:sz w:val="22"/>
                <w:szCs w:val="22"/>
              </w:rPr>
              <w:t>24</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7</w:t>
            </w:r>
          </w:p>
        </w:tc>
        <w:tc>
          <w:tcPr>
            <w:tcW w:w="1891"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12</w:t>
            </w:r>
          </w:p>
        </w:tc>
        <w:tc>
          <w:tcPr>
            <w:tcW w:w="1892" w:type="dxa"/>
            <w:tcBorders>
              <w:top w:val="single" w:sz="4" w:space="0" w:color="auto"/>
              <w:left w:val="single" w:sz="4" w:space="0" w:color="auto"/>
              <w:bottom w:val="single" w:sz="4" w:space="0" w:color="auto"/>
              <w:right w:val="single" w:sz="4" w:space="0" w:color="auto"/>
            </w:tcBorders>
            <w:hideMark/>
          </w:tcPr>
          <w:p w:rsidR="00441477" w:rsidRPr="00441477" w:rsidRDefault="00441477" w:rsidP="00441477">
            <w:pPr>
              <w:spacing w:after="0"/>
              <w:jc w:val="center"/>
              <w:rPr>
                <w:rFonts w:ascii="Times New Roman" w:hAnsi="Times New Roman"/>
                <w:color w:val="auto"/>
                <w:sz w:val="22"/>
                <w:szCs w:val="22"/>
              </w:rPr>
            </w:pPr>
            <w:r w:rsidRPr="00441477">
              <w:rPr>
                <w:rFonts w:ascii="Times New Roman" w:hAnsi="Times New Roman"/>
                <w:color w:val="auto"/>
                <w:sz w:val="22"/>
                <w:szCs w:val="22"/>
              </w:rPr>
              <w:t>5</w:t>
            </w:r>
          </w:p>
        </w:tc>
      </w:tr>
    </w:tbl>
    <w:p w:rsidR="009508BC" w:rsidRDefault="009508BC">
      <w:pPr>
        <w:spacing w:after="0"/>
      </w:pPr>
    </w:p>
    <w:p w:rsidR="009508BC" w:rsidRDefault="009508BC">
      <w:pPr>
        <w:spacing w:after="0"/>
        <w:jc w:val="center"/>
        <w:rPr>
          <w:rFonts w:ascii="Times New Roman" w:hAnsi="Times New Roman"/>
          <w:b/>
        </w:rPr>
      </w:pPr>
    </w:p>
    <w:p w:rsidR="009508BC" w:rsidRDefault="00261879">
      <w:pPr>
        <w:spacing w:after="0"/>
        <w:ind w:left="-567" w:right="-2" w:firstLine="426"/>
        <w:rPr>
          <w:rFonts w:ascii="Times New Roman" w:hAnsi="Times New Roman"/>
          <w:spacing w:val="-6"/>
        </w:rPr>
      </w:pPr>
      <w:r>
        <w:rPr>
          <w:rFonts w:ascii="Times New Roman" w:hAnsi="Times New Roman"/>
          <w:spacing w:val="-6"/>
        </w:rPr>
        <w:t>Завершение  уровня образования  - основного общего и среднего общего -  проводится в форме государственной (итоговой) аттестации для определения соответствия знаний выпускников  государственным образовательным стандартам.</w:t>
      </w:r>
    </w:p>
    <w:p w:rsidR="009508BC" w:rsidRDefault="00261879">
      <w:pPr>
        <w:spacing w:after="0"/>
        <w:jc w:val="center"/>
        <w:rPr>
          <w:rFonts w:ascii="Times New Roman" w:hAnsi="Times New Roman"/>
          <w:b/>
        </w:rPr>
      </w:pPr>
      <w:r>
        <w:rPr>
          <w:rFonts w:ascii="Times New Roman" w:hAnsi="Times New Roman"/>
          <w:b/>
        </w:rPr>
        <w:t xml:space="preserve">Итоги  промежуточной  и итоговой аттестации выпускников 9х классов </w:t>
      </w:r>
    </w:p>
    <w:p w:rsidR="009508BC" w:rsidRPr="00813C0E" w:rsidRDefault="00441477" w:rsidP="00813C0E">
      <w:pPr>
        <w:spacing w:after="0"/>
        <w:jc w:val="center"/>
        <w:rPr>
          <w:rFonts w:ascii="Times New Roman" w:hAnsi="Times New Roman"/>
          <w:b/>
        </w:rPr>
      </w:pPr>
      <w:r>
        <w:rPr>
          <w:rFonts w:ascii="Times New Roman" w:hAnsi="Times New Roman"/>
          <w:b/>
        </w:rPr>
        <w:t xml:space="preserve">(2021-2022 </w:t>
      </w:r>
      <w:r w:rsidR="00261879">
        <w:rPr>
          <w:rFonts w:ascii="Times New Roman" w:hAnsi="Times New Roman"/>
          <w:b/>
        </w:rPr>
        <w:t>уч. год)</w:t>
      </w:r>
    </w:p>
    <w:tbl>
      <w:tblPr>
        <w:tblW w:w="106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7"/>
        <w:gridCol w:w="2447"/>
        <w:gridCol w:w="2521"/>
        <w:gridCol w:w="2521"/>
      </w:tblGrid>
      <w:tr w:rsidR="00813C0E" w:rsidRPr="00813C0E" w:rsidTr="00813C0E">
        <w:trPr>
          <w:trHeight w:val="416"/>
        </w:trPr>
        <w:tc>
          <w:tcPr>
            <w:tcW w:w="3157" w:type="dxa"/>
          </w:tcPr>
          <w:p w:rsidR="00813C0E" w:rsidRPr="00813C0E" w:rsidRDefault="00813C0E" w:rsidP="00813C0E">
            <w:pPr>
              <w:spacing w:after="0"/>
              <w:rPr>
                <w:rFonts w:ascii="Times New Roman" w:hAnsi="Times New Roman"/>
                <w:b/>
                <w:bCs/>
                <w:sz w:val="18"/>
                <w:szCs w:val="18"/>
              </w:rPr>
            </w:pPr>
            <w:r w:rsidRPr="00813C0E">
              <w:rPr>
                <w:rFonts w:ascii="Times New Roman" w:hAnsi="Times New Roman"/>
                <w:b/>
                <w:bCs/>
                <w:sz w:val="18"/>
                <w:szCs w:val="18"/>
              </w:rPr>
              <w:t>Промежуточная аттестация за курс 9го класса</w:t>
            </w:r>
          </w:p>
        </w:tc>
        <w:tc>
          <w:tcPr>
            <w:tcW w:w="2447" w:type="dxa"/>
          </w:tcPr>
          <w:p w:rsidR="00813C0E" w:rsidRPr="00813C0E" w:rsidRDefault="00813C0E" w:rsidP="00813C0E">
            <w:pPr>
              <w:spacing w:after="0"/>
              <w:rPr>
                <w:rFonts w:ascii="Times New Roman" w:hAnsi="Times New Roman"/>
                <w:b/>
                <w:bCs/>
                <w:sz w:val="18"/>
                <w:szCs w:val="18"/>
                <w:highlight w:val="yellow"/>
              </w:rPr>
            </w:pPr>
            <w:r w:rsidRPr="00813C0E">
              <w:rPr>
                <w:rFonts w:ascii="Times New Roman" w:hAnsi="Times New Roman"/>
                <w:b/>
                <w:bCs/>
                <w:sz w:val="18"/>
                <w:szCs w:val="18"/>
              </w:rPr>
              <w:t>Годовая аттестация за курс 9го класса</w:t>
            </w:r>
          </w:p>
        </w:tc>
        <w:tc>
          <w:tcPr>
            <w:tcW w:w="2521" w:type="dxa"/>
          </w:tcPr>
          <w:p w:rsidR="00813C0E" w:rsidRPr="00813C0E" w:rsidRDefault="00813C0E" w:rsidP="00813C0E">
            <w:pPr>
              <w:spacing w:after="0"/>
              <w:rPr>
                <w:rFonts w:ascii="Times New Roman" w:hAnsi="Times New Roman"/>
                <w:b/>
                <w:bCs/>
                <w:sz w:val="18"/>
                <w:szCs w:val="18"/>
                <w:highlight w:val="yellow"/>
              </w:rPr>
            </w:pPr>
            <w:r w:rsidRPr="00813C0E">
              <w:rPr>
                <w:rFonts w:ascii="Times New Roman" w:hAnsi="Times New Roman"/>
                <w:b/>
                <w:bCs/>
                <w:sz w:val="18"/>
                <w:szCs w:val="18"/>
              </w:rPr>
              <w:t>Итоговая аттестация за курс 9го класса</w:t>
            </w:r>
          </w:p>
        </w:tc>
        <w:tc>
          <w:tcPr>
            <w:tcW w:w="2521" w:type="dxa"/>
          </w:tcPr>
          <w:p w:rsidR="00813C0E" w:rsidRPr="00813C0E" w:rsidRDefault="00813C0E" w:rsidP="00813C0E">
            <w:pPr>
              <w:spacing w:after="0"/>
              <w:rPr>
                <w:rFonts w:ascii="Times New Roman" w:hAnsi="Times New Roman"/>
                <w:b/>
                <w:bCs/>
                <w:sz w:val="18"/>
                <w:szCs w:val="18"/>
              </w:rPr>
            </w:pPr>
            <w:r w:rsidRPr="00813C0E">
              <w:rPr>
                <w:rFonts w:ascii="Times New Roman" w:hAnsi="Times New Roman"/>
                <w:b/>
                <w:bCs/>
                <w:sz w:val="18"/>
                <w:szCs w:val="18"/>
              </w:rPr>
              <w:t>Выводы</w:t>
            </w:r>
          </w:p>
        </w:tc>
      </w:tr>
      <w:tr w:rsidR="00813C0E" w:rsidRPr="00813C0E" w:rsidTr="00813C0E">
        <w:trPr>
          <w:trHeight w:val="822"/>
        </w:trPr>
        <w:tc>
          <w:tcPr>
            <w:tcW w:w="315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рус. языку –3,7 </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%качества – 58%</w:t>
            </w:r>
          </w:p>
        </w:tc>
        <w:tc>
          <w:tcPr>
            <w:tcW w:w="244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рус. языку –3,7 </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%качества – 58%</w:t>
            </w:r>
          </w:p>
        </w:tc>
        <w:tc>
          <w:tcPr>
            <w:tcW w:w="2521"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рус. языку –4 </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%качества – 85%</w:t>
            </w:r>
          </w:p>
        </w:tc>
        <w:tc>
          <w:tcPr>
            <w:tcW w:w="2521"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качества на ОГЭ выше на 27%</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Результаты завышены</w:t>
            </w:r>
          </w:p>
        </w:tc>
      </w:tr>
      <w:tr w:rsidR="00813C0E" w:rsidRPr="00813C0E" w:rsidTr="00813C0E">
        <w:trPr>
          <w:trHeight w:val="822"/>
        </w:trPr>
        <w:tc>
          <w:tcPr>
            <w:tcW w:w="315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w:t>
            </w:r>
            <w:proofErr w:type="spellStart"/>
            <w:r w:rsidRPr="00813C0E">
              <w:rPr>
                <w:rFonts w:ascii="Times New Roman" w:hAnsi="Times New Roman"/>
                <w:bCs/>
                <w:sz w:val="18"/>
                <w:szCs w:val="18"/>
              </w:rPr>
              <w:t>математ-ке</w:t>
            </w:r>
            <w:proofErr w:type="spellEnd"/>
            <w:r w:rsidRPr="00813C0E">
              <w:rPr>
                <w:rFonts w:ascii="Times New Roman" w:hAnsi="Times New Roman"/>
                <w:bCs/>
                <w:sz w:val="18"/>
                <w:szCs w:val="18"/>
              </w:rPr>
              <w:t xml:space="preserve"> – 3,5</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%качества – 43%</w:t>
            </w:r>
          </w:p>
        </w:tc>
        <w:tc>
          <w:tcPr>
            <w:tcW w:w="244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w:t>
            </w:r>
            <w:proofErr w:type="spellStart"/>
            <w:r w:rsidRPr="00813C0E">
              <w:rPr>
                <w:rFonts w:ascii="Times New Roman" w:hAnsi="Times New Roman"/>
                <w:bCs/>
                <w:sz w:val="18"/>
                <w:szCs w:val="18"/>
              </w:rPr>
              <w:t>математ-ке</w:t>
            </w:r>
            <w:proofErr w:type="spellEnd"/>
            <w:r w:rsidRPr="00813C0E">
              <w:rPr>
                <w:rFonts w:ascii="Times New Roman" w:hAnsi="Times New Roman"/>
                <w:bCs/>
                <w:sz w:val="18"/>
                <w:szCs w:val="18"/>
              </w:rPr>
              <w:t xml:space="preserve"> – 3,8</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%качества – 60%</w:t>
            </w:r>
          </w:p>
        </w:tc>
        <w:tc>
          <w:tcPr>
            <w:tcW w:w="2521"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w:t>
            </w:r>
            <w:proofErr w:type="spellStart"/>
            <w:r w:rsidRPr="00813C0E">
              <w:rPr>
                <w:rFonts w:ascii="Times New Roman" w:hAnsi="Times New Roman"/>
                <w:bCs/>
                <w:sz w:val="18"/>
                <w:szCs w:val="18"/>
              </w:rPr>
              <w:t>математ-ке</w:t>
            </w:r>
            <w:proofErr w:type="spellEnd"/>
            <w:r w:rsidRPr="00813C0E">
              <w:rPr>
                <w:rFonts w:ascii="Times New Roman" w:hAnsi="Times New Roman"/>
                <w:bCs/>
                <w:sz w:val="18"/>
                <w:szCs w:val="18"/>
              </w:rPr>
              <w:t xml:space="preserve"> – 4</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%качества – 52%</w:t>
            </w:r>
          </w:p>
        </w:tc>
        <w:tc>
          <w:tcPr>
            <w:tcW w:w="2521"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качества колеблется  в пределах 10%, по результатам ОГЭ выше промежуточного на 9%, ниже годового на 8%</w:t>
            </w:r>
          </w:p>
        </w:tc>
      </w:tr>
      <w:tr w:rsidR="00813C0E" w:rsidRPr="00813C0E" w:rsidTr="00813C0E">
        <w:trPr>
          <w:trHeight w:val="822"/>
        </w:trPr>
        <w:tc>
          <w:tcPr>
            <w:tcW w:w="315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w:t>
            </w:r>
            <w:proofErr w:type="spellStart"/>
            <w:r w:rsidRPr="00813C0E">
              <w:rPr>
                <w:rFonts w:ascii="Times New Roman" w:hAnsi="Times New Roman"/>
                <w:bCs/>
                <w:sz w:val="18"/>
                <w:szCs w:val="18"/>
              </w:rPr>
              <w:t>обществозн</w:t>
            </w:r>
            <w:proofErr w:type="spellEnd"/>
            <w:r w:rsidRPr="00813C0E">
              <w:rPr>
                <w:rFonts w:ascii="Times New Roman" w:hAnsi="Times New Roman"/>
                <w:bCs/>
                <w:sz w:val="18"/>
                <w:szCs w:val="18"/>
              </w:rPr>
              <w:t>. – 3,7</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59%</w:t>
            </w:r>
          </w:p>
        </w:tc>
        <w:tc>
          <w:tcPr>
            <w:tcW w:w="244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w:t>
            </w:r>
            <w:proofErr w:type="spellStart"/>
            <w:r w:rsidRPr="00813C0E">
              <w:rPr>
                <w:rFonts w:ascii="Times New Roman" w:hAnsi="Times New Roman"/>
                <w:bCs/>
                <w:sz w:val="18"/>
                <w:szCs w:val="18"/>
              </w:rPr>
              <w:t>обществозн</w:t>
            </w:r>
            <w:proofErr w:type="spellEnd"/>
            <w:r w:rsidRPr="00813C0E">
              <w:rPr>
                <w:rFonts w:ascii="Times New Roman" w:hAnsi="Times New Roman"/>
                <w:bCs/>
                <w:sz w:val="18"/>
                <w:szCs w:val="18"/>
              </w:rPr>
              <w:t>. – 4</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72%</w:t>
            </w:r>
          </w:p>
        </w:tc>
        <w:tc>
          <w:tcPr>
            <w:tcW w:w="2521"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w:t>
            </w:r>
            <w:proofErr w:type="spellStart"/>
            <w:r w:rsidRPr="00813C0E">
              <w:rPr>
                <w:rFonts w:ascii="Times New Roman" w:hAnsi="Times New Roman"/>
                <w:bCs/>
                <w:sz w:val="18"/>
                <w:szCs w:val="18"/>
              </w:rPr>
              <w:t>обществозн</w:t>
            </w:r>
            <w:proofErr w:type="spellEnd"/>
            <w:r w:rsidRPr="00813C0E">
              <w:rPr>
                <w:rFonts w:ascii="Times New Roman" w:hAnsi="Times New Roman"/>
                <w:bCs/>
                <w:sz w:val="18"/>
                <w:szCs w:val="18"/>
              </w:rPr>
              <w:t>. – 4</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72%</w:t>
            </w:r>
          </w:p>
        </w:tc>
        <w:tc>
          <w:tcPr>
            <w:tcW w:w="2521" w:type="dxa"/>
          </w:tcPr>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Результат на ОГЭ соответствует годовому, но выше промежуточного на 13%</w:t>
            </w:r>
          </w:p>
        </w:tc>
      </w:tr>
      <w:tr w:rsidR="00813C0E" w:rsidRPr="00813C0E" w:rsidTr="00813C0E">
        <w:trPr>
          <w:trHeight w:val="822"/>
        </w:trPr>
        <w:tc>
          <w:tcPr>
            <w:tcW w:w="315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Средний балл (отметка) по географии– 3,8</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67%</w:t>
            </w:r>
          </w:p>
        </w:tc>
        <w:tc>
          <w:tcPr>
            <w:tcW w:w="244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Средний балл (отметка) по географии– 3,7</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57%</w:t>
            </w:r>
          </w:p>
        </w:tc>
        <w:tc>
          <w:tcPr>
            <w:tcW w:w="2521"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Средний балл (отметка) по географии– 4</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57%</w:t>
            </w:r>
          </w:p>
        </w:tc>
        <w:tc>
          <w:tcPr>
            <w:tcW w:w="2521" w:type="dxa"/>
          </w:tcPr>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Результат на ОГЭ соответствует годовому, но ниже промежуточного на 10%</w:t>
            </w:r>
          </w:p>
        </w:tc>
      </w:tr>
      <w:tr w:rsidR="00813C0E" w:rsidRPr="00813C0E" w:rsidTr="00813C0E">
        <w:trPr>
          <w:trHeight w:val="822"/>
        </w:trPr>
        <w:tc>
          <w:tcPr>
            <w:tcW w:w="315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Средний балл (отметка) по биологии – 4,5</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%качества – 100%</w:t>
            </w:r>
          </w:p>
        </w:tc>
        <w:tc>
          <w:tcPr>
            <w:tcW w:w="244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Средний балл (отметка) по биологии – 4,7</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%качества – 100%</w:t>
            </w:r>
          </w:p>
        </w:tc>
        <w:tc>
          <w:tcPr>
            <w:tcW w:w="2521"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Средний балл (отметка) по биологии – 4</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%качества – 83%</w:t>
            </w:r>
          </w:p>
        </w:tc>
        <w:tc>
          <w:tcPr>
            <w:tcW w:w="2521" w:type="dxa"/>
          </w:tcPr>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Результат на ОГЭ ниже годового и промежуточного на 17%</w:t>
            </w:r>
          </w:p>
        </w:tc>
      </w:tr>
      <w:tr w:rsidR="00813C0E" w:rsidRPr="00813C0E" w:rsidTr="00813C0E">
        <w:trPr>
          <w:trHeight w:val="822"/>
        </w:trPr>
        <w:tc>
          <w:tcPr>
            <w:tcW w:w="315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Средний балл (отметка) по химии – 4,7</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%качества – 100%</w:t>
            </w:r>
          </w:p>
        </w:tc>
        <w:tc>
          <w:tcPr>
            <w:tcW w:w="244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Средний балл (отметка) по химии – 4,7</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%качества – 100%</w:t>
            </w:r>
          </w:p>
        </w:tc>
        <w:tc>
          <w:tcPr>
            <w:tcW w:w="2521"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Средний балл (отметка) по химии – 4,7</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%качества – 100%</w:t>
            </w:r>
          </w:p>
        </w:tc>
        <w:tc>
          <w:tcPr>
            <w:tcW w:w="2521" w:type="dxa"/>
          </w:tcPr>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Результаты соответствуют</w:t>
            </w:r>
          </w:p>
        </w:tc>
      </w:tr>
      <w:tr w:rsidR="00813C0E" w:rsidRPr="00813C0E" w:rsidTr="00813C0E">
        <w:trPr>
          <w:trHeight w:val="833"/>
        </w:trPr>
        <w:tc>
          <w:tcPr>
            <w:tcW w:w="315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w:t>
            </w:r>
            <w:proofErr w:type="spellStart"/>
            <w:r w:rsidRPr="00813C0E">
              <w:rPr>
                <w:rFonts w:ascii="Times New Roman" w:hAnsi="Times New Roman"/>
                <w:bCs/>
                <w:sz w:val="18"/>
                <w:szCs w:val="18"/>
              </w:rPr>
              <w:t>информ-ке</w:t>
            </w:r>
            <w:proofErr w:type="spellEnd"/>
            <w:r w:rsidRPr="00813C0E">
              <w:rPr>
                <w:rFonts w:ascii="Times New Roman" w:hAnsi="Times New Roman"/>
                <w:bCs/>
                <w:sz w:val="18"/>
                <w:szCs w:val="18"/>
              </w:rPr>
              <w:t xml:space="preserve"> – 3,6</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55%</w:t>
            </w:r>
          </w:p>
        </w:tc>
        <w:tc>
          <w:tcPr>
            <w:tcW w:w="244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w:t>
            </w:r>
            <w:proofErr w:type="spellStart"/>
            <w:r w:rsidRPr="00813C0E">
              <w:rPr>
                <w:rFonts w:ascii="Times New Roman" w:hAnsi="Times New Roman"/>
                <w:bCs/>
                <w:sz w:val="18"/>
                <w:szCs w:val="18"/>
              </w:rPr>
              <w:t>информ-ке</w:t>
            </w:r>
            <w:proofErr w:type="spellEnd"/>
            <w:r w:rsidRPr="00813C0E">
              <w:rPr>
                <w:rFonts w:ascii="Times New Roman" w:hAnsi="Times New Roman"/>
                <w:bCs/>
                <w:sz w:val="18"/>
                <w:szCs w:val="18"/>
              </w:rPr>
              <w:t xml:space="preserve"> – 3,4</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64%</w:t>
            </w:r>
          </w:p>
        </w:tc>
        <w:tc>
          <w:tcPr>
            <w:tcW w:w="2521"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w:t>
            </w:r>
            <w:proofErr w:type="spellStart"/>
            <w:r w:rsidRPr="00813C0E">
              <w:rPr>
                <w:rFonts w:ascii="Times New Roman" w:hAnsi="Times New Roman"/>
                <w:bCs/>
                <w:sz w:val="18"/>
                <w:szCs w:val="18"/>
              </w:rPr>
              <w:t>информ-ке</w:t>
            </w:r>
            <w:proofErr w:type="spellEnd"/>
            <w:r w:rsidRPr="00813C0E">
              <w:rPr>
                <w:rFonts w:ascii="Times New Roman" w:hAnsi="Times New Roman"/>
                <w:bCs/>
                <w:sz w:val="18"/>
                <w:szCs w:val="18"/>
              </w:rPr>
              <w:t xml:space="preserve"> – 4</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82%</w:t>
            </w:r>
          </w:p>
        </w:tc>
        <w:tc>
          <w:tcPr>
            <w:tcW w:w="2521"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Результаты на ОГЭ выше промежуточных </w:t>
            </w:r>
            <w:proofErr w:type="gramStart"/>
            <w:r w:rsidRPr="00813C0E">
              <w:rPr>
                <w:rFonts w:ascii="Times New Roman" w:hAnsi="Times New Roman"/>
                <w:bCs/>
                <w:sz w:val="18"/>
                <w:szCs w:val="18"/>
              </w:rPr>
              <w:t>на  27</w:t>
            </w:r>
            <w:proofErr w:type="gramEnd"/>
            <w:r w:rsidRPr="00813C0E">
              <w:rPr>
                <w:rFonts w:ascii="Times New Roman" w:hAnsi="Times New Roman"/>
                <w:bCs/>
                <w:sz w:val="18"/>
                <w:szCs w:val="18"/>
              </w:rPr>
              <w:t>%, выше годовых на 18%</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Результаты завышены</w:t>
            </w:r>
          </w:p>
        </w:tc>
      </w:tr>
      <w:tr w:rsidR="00813C0E" w:rsidRPr="00813C0E" w:rsidTr="00813C0E">
        <w:trPr>
          <w:trHeight w:val="822"/>
        </w:trPr>
        <w:tc>
          <w:tcPr>
            <w:tcW w:w="315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Средний балл (отметка) по физике – 4,5</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100%</w:t>
            </w:r>
          </w:p>
        </w:tc>
        <w:tc>
          <w:tcPr>
            <w:tcW w:w="244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Средний балл (отметка) по физике – 4,5</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100%</w:t>
            </w:r>
          </w:p>
        </w:tc>
        <w:tc>
          <w:tcPr>
            <w:tcW w:w="2521"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Средний балл (отметка) по физике – 4</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100%</w:t>
            </w:r>
          </w:p>
        </w:tc>
        <w:tc>
          <w:tcPr>
            <w:tcW w:w="2521" w:type="dxa"/>
          </w:tcPr>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Результаты соответствуют</w:t>
            </w:r>
          </w:p>
        </w:tc>
      </w:tr>
      <w:tr w:rsidR="00813C0E" w:rsidRPr="00813C0E" w:rsidTr="00813C0E">
        <w:trPr>
          <w:trHeight w:val="822"/>
        </w:trPr>
        <w:tc>
          <w:tcPr>
            <w:tcW w:w="315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w:t>
            </w:r>
            <w:proofErr w:type="gramStart"/>
            <w:r w:rsidRPr="00813C0E">
              <w:rPr>
                <w:rFonts w:ascii="Times New Roman" w:hAnsi="Times New Roman"/>
                <w:bCs/>
                <w:sz w:val="18"/>
                <w:szCs w:val="18"/>
              </w:rPr>
              <w:t>англ.языку</w:t>
            </w:r>
            <w:proofErr w:type="gramEnd"/>
            <w:r w:rsidRPr="00813C0E">
              <w:rPr>
                <w:rFonts w:ascii="Times New Roman" w:hAnsi="Times New Roman"/>
                <w:bCs/>
                <w:sz w:val="18"/>
                <w:szCs w:val="18"/>
              </w:rPr>
              <w:t xml:space="preserve"> – 4,5</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100%</w:t>
            </w:r>
          </w:p>
        </w:tc>
        <w:tc>
          <w:tcPr>
            <w:tcW w:w="2447"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w:t>
            </w:r>
            <w:proofErr w:type="gramStart"/>
            <w:r w:rsidRPr="00813C0E">
              <w:rPr>
                <w:rFonts w:ascii="Times New Roman" w:hAnsi="Times New Roman"/>
                <w:bCs/>
                <w:sz w:val="18"/>
                <w:szCs w:val="18"/>
              </w:rPr>
              <w:t>англ.языку</w:t>
            </w:r>
            <w:proofErr w:type="gramEnd"/>
            <w:r w:rsidRPr="00813C0E">
              <w:rPr>
                <w:rFonts w:ascii="Times New Roman" w:hAnsi="Times New Roman"/>
                <w:bCs/>
                <w:sz w:val="18"/>
                <w:szCs w:val="18"/>
              </w:rPr>
              <w:t xml:space="preserve"> – 4,5</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100%</w:t>
            </w:r>
          </w:p>
        </w:tc>
        <w:tc>
          <w:tcPr>
            <w:tcW w:w="2521" w:type="dxa"/>
          </w:tcPr>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 xml:space="preserve">Средний балл (отметка) по </w:t>
            </w:r>
            <w:proofErr w:type="gramStart"/>
            <w:r w:rsidRPr="00813C0E">
              <w:rPr>
                <w:rFonts w:ascii="Times New Roman" w:hAnsi="Times New Roman"/>
                <w:bCs/>
                <w:sz w:val="18"/>
                <w:szCs w:val="18"/>
              </w:rPr>
              <w:t>англ.языку</w:t>
            </w:r>
            <w:proofErr w:type="gramEnd"/>
            <w:r w:rsidRPr="00813C0E">
              <w:rPr>
                <w:rFonts w:ascii="Times New Roman" w:hAnsi="Times New Roman"/>
                <w:bCs/>
                <w:sz w:val="18"/>
                <w:szCs w:val="18"/>
              </w:rPr>
              <w:t xml:space="preserve"> – 4</w:t>
            </w:r>
          </w:p>
          <w:p w:rsidR="00813C0E" w:rsidRPr="00813C0E" w:rsidRDefault="00813C0E" w:rsidP="00813C0E">
            <w:pPr>
              <w:spacing w:after="0"/>
              <w:rPr>
                <w:rFonts w:ascii="Times New Roman" w:hAnsi="Times New Roman"/>
                <w:bCs/>
                <w:sz w:val="18"/>
                <w:szCs w:val="18"/>
              </w:rPr>
            </w:pPr>
            <w:r w:rsidRPr="00813C0E">
              <w:rPr>
                <w:rFonts w:ascii="Times New Roman" w:hAnsi="Times New Roman"/>
                <w:bCs/>
                <w:sz w:val="18"/>
                <w:szCs w:val="18"/>
              </w:rPr>
              <w:t>%успеваемости – 100%</w:t>
            </w:r>
          </w:p>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%качества – 50%</w:t>
            </w:r>
          </w:p>
        </w:tc>
        <w:tc>
          <w:tcPr>
            <w:tcW w:w="2521" w:type="dxa"/>
          </w:tcPr>
          <w:p w:rsidR="00813C0E" w:rsidRPr="00813C0E" w:rsidRDefault="00813C0E" w:rsidP="00813C0E">
            <w:pPr>
              <w:spacing w:after="0"/>
              <w:rPr>
                <w:rFonts w:ascii="Times New Roman" w:hAnsi="Times New Roman"/>
                <w:bCs/>
                <w:sz w:val="18"/>
                <w:szCs w:val="18"/>
                <w:highlight w:val="yellow"/>
              </w:rPr>
            </w:pPr>
            <w:r w:rsidRPr="00813C0E">
              <w:rPr>
                <w:rFonts w:ascii="Times New Roman" w:hAnsi="Times New Roman"/>
                <w:bCs/>
                <w:sz w:val="18"/>
                <w:szCs w:val="18"/>
              </w:rPr>
              <w:t>Результат на ОГЭ ниже годового и промежуточного на 50%</w:t>
            </w:r>
          </w:p>
        </w:tc>
      </w:tr>
    </w:tbl>
    <w:p w:rsidR="009508BC" w:rsidRDefault="009508BC">
      <w:pPr>
        <w:spacing w:after="0"/>
        <w:rPr>
          <w:rFonts w:ascii="Times New Roman" w:hAnsi="Times New Roman"/>
          <w:b/>
        </w:rPr>
      </w:pPr>
    </w:p>
    <w:p w:rsidR="009508BC" w:rsidRDefault="00261879">
      <w:pPr>
        <w:spacing w:after="0"/>
        <w:rPr>
          <w:rFonts w:ascii="Times New Roman" w:hAnsi="Times New Roman"/>
          <w:b/>
        </w:rPr>
      </w:pPr>
      <w:r>
        <w:rPr>
          <w:rFonts w:ascii="Times New Roman" w:hAnsi="Times New Roman"/>
          <w:b/>
        </w:rPr>
        <w:t>Результаты ОГЭ по классам</w:t>
      </w:r>
    </w:p>
    <w:tbl>
      <w:tblPr>
        <w:tblW w:w="0" w:type="auto"/>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
        <w:gridCol w:w="766"/>
        <w:gridCol w:w="1047"/>
        <w:gridCol w:w="1134"/>
        <w:gridCol w:w="850"/>
        <w:gridCol w:w="851"/>
        <w:gridCol w:w="850"/>
        <w:gridCol w:w="1134"/>
        <w:gridCol w:w="709"/>
        <w:gridCol w:w="992"/>
      </w:tblGrid>
      <w:tr w:rsidR="00813C0E" w:rsidRPr="00813C0E" w:rsidTr="00282CCA">
        <w:trPr>
          <w:trHeight w:val="336"/>
        </w:trPr>
        <w:tc>
          <w:tcPr>
            <w:tcW w:w="456" w:type="dxa"/>
          </w:tcPr>
          <w:p w:rsidR="00813C0E" w:rsidRPr="00813C0E" w:rsidRDefault="00813C0E" w:rsidP="00813C0E">
            <w:pPr>
              <w:spacing w:after="0" w:line="240" w:lineRule="auto"/>
              <w:rPr>
                <w:rFonts w:ascii="Times New Roman" w:hAnsi="Times New Roman"/>
                <w:color w:val="auto"/>
                <w:sz w:val="18"/>
                <w:szCs w:val="18"/>
              </w:rPr>
            </w:pPr>
          </w:p>
        </w:tc>
        <w:tc>
          <w:tcPr>
            <w:tcW w:w="766" w:type="dxa"/>
          </w:tcPr>
          <w:p w:rsidR="00813C0E" w:rsidRPr="00813C0E" w:rsidRDefault="00813C0E" w:rsidP="00813C0E">
            <w:pPr>
              <w:spacing w:after="0" w:line="240" w:lineRule="auto"/>
              <w:rPr>
                <w:rFonts w:ascii="Times New Roman" w:hAnsi="Times New Roman"/>
                <w:color w:val="auto"/>
                <w:sz w:val="18"/>
                <w:szCs w:val="18"/>
              </w:rPr>
            </w:pPr>
            <w:proofErr w:type="spellStart"/>
            <w:r w:rsidRPr="00813C0E">
              <w:rPr>
                <w:rFonts w:ascii="Times New Roman" w:hAnsi="Times New Roman"/>
                <w:color w:val="auto"/>
                <w:sz w:val="18"/>
                <w:szCs w:val="18"/>
              </w:rPr>
              <w:t>Рус.яз</w:t>
            </w:r>
            <w:proofErr w:type="spellEnd"/>
          </w:p>
        </w:tc>
        <w:tc>
          <w:tcPr>
            <w:tcW w:w="1047" w:type="dxa"/>
          </w:tcPr>
          <w:p w:rsidR="00813C0E" w:rsidRPr="00813C0E" w:rsidRDefault="00813C0E" w:rsidP="00813C0E">
            <w:pPr>
              <w:spacing w:after="0" w:line="240" w:lineRule="auto"/>
              <w:jc w:val="center"/>
              <w:rPr>
                <w:rFonts w:ascii="Times New Roman" w:hAnsi="Times New Roman"/>
                <w:color w:val="auto"/>
                <w:sz w:val="18"/>
                <w:szCs w:val="18"/>
              </w:rPr>
            </w:pPr>
            <w:proofErr w:type="spellStart"/>
            <w:r w:rsidRPr="00813C0E">
              <w:rPr>
                <w:rFonts w:ascii="Times New Roman" w:hAnsi="Times New Roman"/>
                <w:color w:val="auto"/>
                <w:sz w:val="18"/>
                <w:szCs w:val="18"/>
              </w:rPr>
              <w:t>Матема</w:t>
            </w:r>
            <w:proofErr w:type="spellEnd"/>
            <w:r w:rsidRPr="00813C0E">
              <w:rPr>
                <w:rFonts w:ascii="Times New Roman" w:hAnsi="Times New Roman"/>
                <w:color w:val="auto"/>
                <w:sz w:val="18"/>
                <w:szCs w:val="18"/>
              </w:rPr>
              <w:t>-тика</w:t>
            </w:r>
          </w:p>
        </w:tc>
        <w:tc>
          <w:tcPr>
            <w:tcW w:w="1134" w:type="dxa"/>
          </w:tcPr>
          <w:p w:rsidR="00813C0E" w:rsidRPr="00813C0E" w:rsidRDefault="00813C0E" w:rsidP="00813C0E">
            <w:pPr>
              <w:spacing w:after="0" w:line="240" w:lineRule="auto"/>
              <w:jc w:val="center"/>
              <w:rPr>
                <w:rFonts w:ascii="Times New Roman" w:hAnsi="Times New Roman"/>
                <w:color w:val="auto"/>
                <w:sz w:val="18"/>
                <w:szCs w:val="18"/>
              </w:rPr>
            </w:pPr>
            <w:r w:rsidRPr="00813C0E">
              <w:rPr>
                <w:rFonts w:ascii="Times New Roman" w:hAnsi="Times New Roman"/>
                <w:color w:val="auto"/>
                <w:sz w:val="18"/>
                <w:szCs w:val="18"/>
              </w:rPr>
              <w:t>Обществознание</w:t>
            </w:r>
          </w:p>
        </w:tc>
        <w:tc>
          <w:tcPr>
            <w:tcW w:w="850" w:type="dxa"/>
          </w:tcPr>
          <w:p w:rsidR="00813C0E" w:rsidRPr="00813C0E" w:rsidRDefault="00813C0E" w:rsidP="00813C0E">
            <w:pPr>
              <w:spacing w:after="0" w:line="240" w:lineRule="auto"/>
              <w:jc w:val="center"/>
              <w:rPr>
                <w:rFonts w:ascii="Times New Roman" w:hAnsi="Times New Roman"/>
                <w:color w:val="auto"/>
                <w:sz w:val="18"/>
                <w:szCs w:val="18"/>
              </w:rPr>
            </w:pPr>
            <w:r w:rsidRPr="00813C0E">
              <w:rPr>
                <w:rFonts w:ascii="Times New Roman" w:hAnsi="Times New Roman"/>
                <w:color w:val="auto"/>
                <w:sz w:val="18"/>
                <w:szCs w:val="18"/>
              </w:rPr>
              <w:t>География</w:t>
            </w:r>
          </w:p>
        </w:tc>
        <w:tc>
          <w:tcPr>
            <w:tcW w:w="851" w:type="dxa"/>
          </w:tcPr>
          <w:p w:rsidR="00813C0E" w:rsidRPr="00813C0E" w:rsidRDefault="00813C0E" w:rsidP="00813C0E">
            <w:pPr>
              <w:spacing w:after="0" w:line="240" w:lineRule="auto"/>
              <w:jc w:val="center"/>
              <w:rPr>
                <w:rFonts w:ascii="Times New Roman" w:hAnsi="Times New Roman"/>
                <w:color w:val="auto"/>
                <w:sz w:val="18"/>
                <w:szCs w:val="18"/>
              </w:rPr>
            </w:pPr>
            <w:r w:rsidRPr="00813C0E">
              <w:rPr>
                <w:rFonts w:ascii="Times New Roman" w:hAnsi="Times New Roman"/>
                <w:color w:val="auto"/>
                <w:sz w:val="18"/>
                <w:szCs w:val="18"/>
              </w:rPr>
              <w:t>Биология</w:t>
            </w:r>
          </w:p>
        </w:tc>
        <w:tc>
          <w:tcPr>
            <w:tcW w:w="850" w:type="dxa"/>
          </w:tcPr>
          <w:p w:rsidR="00813C0E" w:rsidRPr="00813C0E" w:rsidRDefault="00813C0E" w:rsidP="00813C0E">
            <w:pPr>
              <w:spacing w:after="0" w:line="240" w:lineRule="auto"/>
              <w:jc w:val="center"/>
              <w:rPr>
                <w:rFonts w:ascii="Times New Roman" w:hAnsi="Times New Roman"/>
                <w:color w:val="auto"/>
                <w:sz w:val="18"/>
                <w:szCs w:val="18"/>
              </w:rPr>
            </w:pPr>
            <w:r w:rsidRPr="00813C0E">
              <w:rPr>
                <w:rFonts w:ascii="Times New Roman" w:hAnsi="Times New Roman"/>
                <w:color w:val="auto"/>
                <w:sz w:val="18"/>
                <w:szCs w:val="18"/>
              </w:rPr>
              <w:t>Химия</w:t>
            </w:r>
          </w:p>
        </w:tc>
        <w:tc>
          <w:tcPr>
            <w:tcW w:w="1134" w:type="dxa"/>
          </w:tcPr>
          <w:p w:rsidR="00813C0E" w:rsidRPr="00813C0E" w:rsidRDefault="00813C0E" w:rsidP="00813C0E">
            <w:pPr>
              <w:spacing w:after="0" w:line="240" w:lineRule="auto"/>
              <w:jc w:val="center"/>
              <w:rPr>
                <w:rFonts w:ascii="Times New Roman" w:hAnsi="Times New Roman"/>
                <w:color w:val="auto"/>
                <w:sz w:val="18"/>
                <w:szCs w:val="18"/>
              </w:rPr>
            </w:pPr>
            <w:r w:rsidRPr="00813C0E">
              <w:rPr>
                <w:rFonts w:ascii="Times New Roman" w:hAnsi="Times New Roman"/>
                <w:color w:val="auto"/>
                <w:sz w:val="18"/>
                <w:szCs w:val="18"/>
              </w:rPr>
              <w:t>Информатика</w:t>
            </w:r>
          </w:p>
        </w:tc>
        <w:tc>
          <w:tcPr>
            <w:tcW w:w="709" w:type="dxa"/>
          </w:tcPr>
          <w:p w:rsidR="00813C0E" w:rsidRPr="00813C0E" w:rsidRDefault="00813C0E" w:rsidP="00813C0E">
            <w:pPr>
              <w:spacing w:after="0" w:line="240" w:lineRule="auto"/>
              <w:jc w:val="center"/>
              <w:rPr>
                <w:rFonts w:ascii="Times New Roman" w:hAnsi="Times New Roman"/>
                <w:color w:val="auto"/>
                <w:sz w:val="18"/>
                <w:szCs w:val="18"/>
              </w:rPr>
            </w:pPr>
            <w:r w:rsidRPr="00813C0E">
              <w:rPr>
                <w:rFonts w:ascii="Times New Roman" w:hAnsi="Times New Roman"/>
                <w:color w:val="auto"/>
                <w:sz w:val="18"/>
                <w:szCs w:val="18"/>
              </w:rPr>
              <w:t>Физика</w:t>
            </w:r>
          </w:p>
        </w:tc>
        <w:tc>
          <w:tcPr>
            <w:tcW w:w="992" w:type="dxa"/>
          </w:tcPr>
          <w:p w:rsidR="00813C0E" w:rsidRPr="00813C0E" w:rsidRDefault="00813C0E" w:rsidP="00813C0E">
            <w:pPr>
              <w:spacing w:after="0" w:line="240" w:lineRule="auto"/>
              <w:jc w:val="center"/>
              <w:rPr>
                <w:rFonts w:ascii="Times New Roman" w:hAnsi="Times New Roman"/>
                <w:color w:val="auto"/>
                <w:sz w:val="18"/>
                <w:szCs w:val="18"/>
              </w:rPr>
            </w:pPr>
            <w:r w:rsidRPr="00813C0E">
              <w:rPr>
                <w:rFonts w:ascii="Times New Roman" w:hAnsi="Times New Roman"/>
                <w:color w:val="auto"/>
                <w:sz w:val="18"/>
                <w:szCs w:val="18"/>
              </w:rPr>
              <w:t>Английский</w:t>
            </w:r>
          </w:p>
        </w:tc>
      </w:tr>
      <w:tr w:rsidR="00813C0E" w:rsidRPr="00813C0E" w:rsidTr="00282CCA">
        <w:trPr>
          <w:trHeight w:val="144"/>
        </w:trPr>
        <w:tc>
          <w:tcPr>
            <w:tcW w:w="456"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9а</w:t>
            </w:r>
          </w:p>
        </w:tc>
        <w:tc>
          <w:tcPr>
            <w:tcW w:w="766"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4,4</w:t>
            </w:r>
          </w:p>
        </w:tc>
        <w:tc>
          <w:tcPr>
            <w:tcW w:w="1047"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3,4</w:t>
            </w:r>
          </w:p>
        </w:tc>
        <w:tc>
          <w:tcPr>
            <w:tcW w:w="1134"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3,8</w:t>
            </w:r>
          </w:p>
        </w:tc>
        <w:tc>
          <w:tcPr>
            <w:tcW w:w="850"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3,4</w:t>
            </w:r>
          </w:p>
        </w:tc>
        <w:tc>
          <w:tcPr>
            <w:tcW w:w="851"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4,5</w:t>
            </w:r>
          </w:p>
        </w:tc>
        <w:tc>
          <w:tcPr>
            <w:tcW w:w="850"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5</w:t>
            </w:r>
          </w:p>
        </w:tc>
        <w:tc>
          <w:tcPr>
            <w:tcW w:w="1134"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3,8</w:t>
            </w:r>
          </w:p>
        </w:tc>
        <w:tc>
          <w:tcPr>
            <w:tcW w:w="709"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4</w:t>
            </w:r>
          </w:p>
        </w:tc>
        <w:tc>
          <w:tcPr>
            <w:tcW w:w="992"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4</w:t>
            </w:r>
          </w:p>
        </w:tc>
      </w:tr>
      <w:tr w:rsidR="00813C0E" w:rsidRPr="00813C0E" w:rsidTr="00282CCA">
        <w:trPr>
          <w:trHeight w:val="176"/>
        </w:trPr>
        <w:tc>
          <w:tcPr>
            <w:tcW w:w="456" w:type="dxa"/>
          </w:tcPr>
          <w:p w:rsidR="00813C0E" w:rsidRPr="00813C0E" w:rsidRDefault="00813C0E" w:rsidP="00813C0E">
            <w:pPr>
              <w:spacing w:after="0" w:line="240" w:lineRule="auto"/>
              <w:rPr>
                <w:rFonts w:ascii="Times New Roman" w:hAnsi="Times New Roman"/>
                <w:color w:val="auto"/>
                <w:sz w:val="18"/>
                <w:szCs w:val="18"/>
              </w:rPr>
            </w:pPr>
          </w:p>
        </w:tc>
        <w:tc>
          <w:tcPr>
            <w:tcW w:w="766"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28,3</w:t>
            </w:r>
          </w:p>
        </w:tc>
        <w:tc>
          <w:tcPr>
            <w:tcW w:w="1047"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14,3</w:t>
            </w:r>
          </w:p>
        </w:tc>
        <w:tc>
          <w:tcPr>
            <w:tcW w:w="1134"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25,7</w:t>
            </w:r>
          </w:p>
        </w:tc>
        <w:tc>
          <w:tcPr>
            <w:tcW w:w="850"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18,4</w:t>
            </w:r>
          </w:p>
        </w:tc>
        <w:tc>
          <w:tcPr>
            <w:tcW w:w="851"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34,5</w:t>
            </w:r>
          </w:p>
        </w:tc>
        <w:tc>
          <w:tcPr>
            <w:tcW w:w="850"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39,5</w:t>
            </w:r>
          </w:p>
        </w:tc>
        <w:tc>
          <w:tcPr>
            <w:tcW w:w="1134"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11,5</w:t>
            </w:r>
          </w:p>
        </w:tc>
        <w:tc>
          <w:tcPr>
            <w:tcW w:w="709"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25</w:t>
            </w:r>
          </w:p>
        </w:tc>
        <w:tc>
          <w:tcPr>
            <w:tcW w:w="992"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45,5</w:t>
            </w:r>
          </w:p>
        </w:tc>
      </w:tr>
      <w:tr w:rsidR="00813C0E" w:rsidRPr="00813C0E" w:rsidTr="00282CCA">
        <w:trPr>
          <w:trHeight w:val="222"/>
        </w:trPr>
        <w:tc>
          <w:tcPr>
            <w:tcW w:w="456"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9б</w:t>
            </w:r>
          </w:p>
        </w:tc>
        <w:tc>
          <w:tcPr>
            <w:tcW w:w="766"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4,4</w:t>
            </w:r>
          </w:p>
        </w:tc>
        <w:tc>
          <w:tcPr>
            <w:tcW w:w="1047"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3,7</w:t>
            </w:r>
          </w:p>
        </w:tc>
        <w:tc>
          <w:tcPr>
            <w:tcW w:w="1134"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4</w:t>
            </w:r>
          </w:p>
        </w:tc>
        <w:tc>
          <w:tcPr>
            <w:tcW w:w="850"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4</w:t>
            </w:r>
          </w:p>
        </w:tc>
        <w:tc>
          <w:tcPr>
            <w:tcW w:w="851"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4</w:t>
            </w:r>
          </w:p>
        </w:tc>
        <w:tc>
          <w:tcPr>
            <w:tcW w:w="850"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4</w:t>
            </w:r>
          </w:p>
        </w:tc>
        <w:tc>
          <w:tcPr>
            <w:tcW w:w="1134"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4</w:t>
            </w:r>
          </w:p>
        </w:tc>
        <w:tc>
          <w:tcPr>
            <w:tcW w:w="709"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5</w:t>
            </w:r>
          </w:p>
        </w:tc>
        <w:tc>
          <w:tcPr>
            <w:tcW w:w="992"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w:t>
            </w:r>
          </w:p>
        </w:tc>
      </w:tr>
      <w:tr w:rsidR="00813C0E" w:rsidRPr="00813C0E" w:rsidTr="00282CCA">
        <w:trPr>
          <w:trHeight w:val="230"/>
        </w:trPr>
        <w:tc>
          <w:tcPr>
            <w:tcW w:w="456" w:type="dxa"/>
          </w:tcPr>
          <w:p w:rsidR="00813C0E" w:rsidRPr="00813C0E" w:rsidRDefault="00813C0E" w:rsidP="00813C0E">
            <w:pPr>
              <w:spacing w:after="0" w:line="240" w:lineRule="auto"/>
              <w:rPr>
                <w:rFonts w:ascii="Times New Roman" w:hAnsi="Times New Roman"/>
                <w:color w:val="auto"/>
                <w:sz w:val="18"/>
                <w:szCs w:val="18"/>
              </w:rPr>
            </w:pPr>
          </w:p>
        </w:tc>
        <w:tc>
          <w:tcPr>
            <w:tcW w:w="766"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27,7</w:t>
            </w:r>
          </w:p>
        </w:tc>
        <w:tc>
          <w:tcPr>
            <w:tcW w:w="1047"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16,4</w:t>
            </w:r>
          </w:p>
        </w:tc>
        <w:tc>
          <w:tcPr>
            <w:tcW w:w="1134"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26,6</w:t>
            </w:r>
          </w:p>
        </w:tc>
        <w:tc>
          <w:tcPr>
            <w:tcW w:w="850"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21</w:t>
            </w:r>
          </w:p>
        </w:tc>
        <w:tc>
          <w:tcPr>
            <w:tcW w:w="851"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31,5</w:t>
            </w:r>
          </w:p>
        </w:tc>
        <w:tc>
          <w:tcPr>
            <w:tcW w:w="850"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28</w:t>
            </w:r>
          </w:p>
        </w:tc>
        <w:tc>
          <w:tcPr>
            <w:tcW w:w="1134"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13,2</w:t>
            </w:r>
          </w:p>
        </w:tc>
        <w:tc>
          <w:tcPr>
            <w:tcW w:w="709"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42</w:t>
            </w:r>
          </w:p>
        </w:tc>
        <w:tc>
          <w:tcPr>
            <w:tcW w:w="992" w:type="dxa"/>
          </w:tcPr>
          <w:p w:rsidR="00813C0E" w:rsidRPr="00813C0E" w:rsidRDefault="00813C0E" w:rsidP="00813C0E">
            <w:pPr>
              <w:spacing w:after="0" w:line="240" w:lineRule="auto"/>
              <w:rPr>
                <w:rFonts w:ascii="Times New Roman" w:hAnsi="Times New Roman"/>
                <w:color w:val="auto"/>
                <w:sz w:val="18"/>
                <w:szCs w:val="18"/>
              </w:rPr>
            </w:pPr>
            <w:r w:rsidRPr="00813C0E">
              <w:rPr>
                <w:rFonts w:ascii="Times New Roman" w:hAnsi="Times New Roman"/>
                <w:color w:val="auto"/>
                <w:sz w:val="18"/>
                <w:szCs w:val="18"/>
              </w:rPr>
              <w:t>-</w:t>
            </w:r>
          </w:p>
        </w:tc>
      </w:tr>
    </w:tbl>
    <w:p w:rsidR="009508BC" w:rsidRDefault="009508BC">
      <w:pPr>
        <w:spacing w:after="0"/>
        <w:ind w:left="-567" w:right="-2" w:firstLine="426"/>
        <w:rPr>
          <w:rFonts w:ascii="Times New Roman" w:hAnsi="Times New Roman"/>
          <w:b/>
          <w:sz w:val="20"/>
        </w:rPr>
      </w:pPr>
    </w:p>
    <w:p w:rsidR="009508BC" w:rsidRPr="00813C0E" w:rsidRDefault="00261879">
      <w:pPr>
        <w:spacing w:after="0"/>
        <w:ind w:left="-567" w:right="-2" w:firstLine="426"/>
        <w:rPr>
          <w:rFonts w:ascii="Times New Roman" w:hAnsi="Times New Roman"/>
          <w:sz w:val="20"/>
        </w:rPr>
      </w:pPr>
      <w:r>
        <w:rPr>
          <w:rFonts w:ascii="Times New Roman" w:hAnsi="Times New Roman"/>
          <w:b/>
          <w:sz w:val="22"/>
        </w:rPr>
        <w:lastRenderedPageBreak/>
        <w:t xml:space="preserve">Вывод: </w:t>
      </w:r>
      <w:r w:rsidR="00813C0E" w:rsidRPr="00813C0E">
        <w:rPr>
          <w:rFonts w:ascii="Times New Roman" w:hAnsi="Times New Roman"/>
          <w:sz w:val="22"/>
        </w:rPr>
        <w:t xml:space="preserve">колебания в разнице % качества знания по итогам промежуточной аттестации в 9-х классах и </w:t>
      </w:r>
      <w:proofErr w:type="spellStart"/>
      <w:r w:rsidR="00813C0E" w:rsidRPr="00813C0E">
        <w:rPr>
          <w:rFonts w:ascii="Times New Roman" w:hAnsi="Times New Roman"/>
          <w:sz w:val="22"/>
        </w:rPr>
        <w:t>обученности</w:t>
      </w:r>
      <w:proofErr w:type="spellEnd"/>
      <w:r w:rsidR="00813C0E" w:rsidRPr="00813C0E">
        <w:rPr>
          <w:rFonts w:ascii="Times New Roman" w:hAnsi="Times New Roman"/>
          <w:sz w:val="22"/>
        </w:rPr>
        <w:t xml:space="preserve"> за учебный год не превышают 10% по математике, итоговый % </w:t>
      </w:r>
      <w:proofErr w:type="gramStart"/>
      <w:r w:rsidR="00813C0E" w:rsidRPr="00813C0E">
        <w:rPr>
          <w:rFonts w:ascii="Times New Roman" w:hAnsi="Times New Roman"/>
          <w:sz w:val="22"/>
        </w:rPr>
        <w:t>практически  соответствует</w:t>
      </w:r>
      <w:proofErr w:type="gramEnd"/>
      <w:r w:rsidR="00813C0E" w:rsidRPr="00813C0E">
        <w:rPr>
          <w:rFonts w:ascii="Times New Roman" w:hAnsi="Times New Roman"/>
          <w:sz w:val="22"/>
        </w:rPr>
        <w:t xml:space="preserve"> годовому. По русскому языку и информатике результаты ОГЭ и итоговые оценки значительно выше промежуточных   и годовых. Учителю русского языка Ереминой Т.А., учит.</w:t>
      </w:r>
      <w:r w:rsidR="00813C0E">
        <w:rPr>
          <w:rFonts w:ascii="Times New Roman" w:hAnsi="Times New Roman"/>
          <w:sz w:val="22"/>
        </w:rPr>
        <w:t xml:space="preserve"> </w:t>
      </w:r>
      <w:r w:rsidR="00813C0E" w:rsidRPr="00813C0E">
        <w:rPr>
          <w:rFonts w:ascii="Times New Roman" w:hAnsi="Times New Roman"/>
          <w:sz w:val="22"/>
        </w:rPr>
        <w:t xml:space="preserve">информатики </w:t>
      </w:r>
      <w:proofErr w:type="spellStart"/>
      <w:r w:rsidR="00813C0E" w:rsidRPr="00813C0E">
        <w:rPr>
          <w:rFonts w:ascii="Times New Roman" w:hAnsi="Times New Roman"/>
          <w:sz w:val="22"/>
        </w:rPr>
        <w:t>Косарлуковой</w:t>
      </w:r>
      <w:proofErr w:type="spellEnd"/>
      <w:r w:rsidR="00813C0E" w:rsidRPr="00813C0E">
        <w:rPr>
          <w:rFonts w:ascii="Times New Roman" w:hAnsi="Times New Roman"/>
          <w:sz w:val="22"/>
        </w:rPr>
        <w:t xml:space="preserve"> И.В. необходимо проанализировать причины завышенного качества знаний на итоговой аттестации и внести коррективы в аттестационный материал для 9 классов (усложнить) в 2022-2023 </w:t>
      </w:r>
      <w:proofErr w:type="spellStart"/>
      <w:r w:rsidR="00813C0E" w:rsidRPr="00813C0E">
        <w:rPr>
          <w:rFonts w:ascii="Times New Roman" w:hAnsi="Times New Roman"/>
          <w:sz w:val="22"/>
        </w:rPr>
        <w:t>уч.году</w:t>
      </w:r>
      <w:proofErr w:type="spellEnd"/>
      <w:r w:rsidR="00813C0E" w:rsidRPr="00813C0E">
        <w:rPr>
          <w:rFonts w:ascii="Times New Roman" w:hAnsi="Times New Roman"/>
          <w:sz w:val="22"/>
        </w:rPr>
        <w:t>.</w:t>
      </w:r>
    </w:p>
    <w:p w:rsidR="009508BC" w:rsidRDefault="009508BC">
      <w:pPr>
        <w:spacing w:after="0"/>
        <w:ind w:right="-2"/>
        <w:rPr>
          <w:rFonts w:ascii="Times New Roman" w:hAnsi="Times New Roman"/>
          <w:spacing w:val="-6"/>
        </w:rPr>
      </w:pPr>
    </w:p>
    <w:p w:rsidR="009508BC" w:rsidRDefault="005E011C">
      <w:pPr>
        <w:spacing w:after="0"/>
        <w:jc w:val="center"/>
        <w:rPr>
          <w:rFonts w:ascii="Times New Roman" w:hAnsi="Times New Roman"/>
          <w:b/>
          <w:sz w:val="20"/>
        </w:rPr>
      </w:pPr>
      <w:r>
        <w:rPr>
          <w:rFonts w:ascii="Times New Roman" w:hAnsi="Times New Roman"/>
          <w:b/>
          <w:sz w:val="20"/>
        </w:rPr>
        <w:t>Результаты ЕГЭ 2022</w:t>
      </w:r>
      <w:r w:rsidR="00261879">
        <w:rPr>
          <w:rFonts w:ascii="Times New Roman" w:hAnsi="Times New Roman"/>
          <w:b/>
          <w:sz w:val="20"/>
        </w:rPr>
        <w:t xml:space="preserve"> </w:t>
      </w:r>
      <w:proofErr w:type="gramStart"/>
      <w:r w:rsidR="00261879">
        <w:rPr>
          <w:rFonts w:ascii="Times New Roman" w:hAnsi="Times New Roman"/>
          <w:b/>
          <w:sz w:val="20"/>
        </w:rPr>
        <w:t>года  учащихся</w:t>
      </w:r>
      <w:proofErr w:type="gramEnd"/>
      <w:r w:rsidR="00261879">
        <w:rPr>
          <w:rFonts w:ascii="Times New Roman" w:hAnsi="Times New Roman"/>
          <w:b/>
          <w:sz w:val="20"/>
        </w:rPr>
        <w:t xml:space="preserve"> 11 класса МБОУ СОШ №14 г.Брянска </w:t>
      </w:r>
    </w:p>
    <w:tbl>
      <w:tblPr>
        <w:tblW w:w="8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91"/>
        <w:gridCol w:w="1148"/>
        <w:gridCol w:w="1395"/>
        <w:gridCol w:w="996"/>
        <w:gridCol w:w="1742"/>
        <w:gridCol w:w="1550"/>
      </w:tblGrid>
      <w:tr w:rsidR="005E011C" w:rsidRPr="005E011C" w:rsidTr="00282CCA">
        <w:trPr>
          <w:trHeight w:val="1158"/>
        </w:trPr>
        <w:tc>
          <w:tcPr>
            <w:tcW w:w="1991"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Предмет</w:t>
            </w:r>
          </w:p>
        </w:tc>
        <w:tc>
          <w:tcPr>
            <w:tcW w:w="1148"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Кол-во учащихся сдавав-</w:t>
            </w:r>
            <w:proofErr w:type="spellStart"/>
            <w:r w:rsidRPr="005E011C">
              <w:rPr>
                <w:rFonts w:ascii="Times New Roman" w:hAnsi="Times New Roman"/>
                <w:sz w:val="22"/>
                <w:szCs w:val="22"/>
              </w:rPr>
              <w:t>ших</w:t>
            </w:r>
            <w:proofErr w:type="spellEnd"/>
            <w:r w:rsidRPr="005E011C">
              <w:rPr>
                <w:rFonts w:ascii="Times New Roman" w:hAnsi="Times New Roman"/>
                <w:sz w:val="22"/>
                <w:szCs w:val="22"/>
              </w:rPr>
              <w:t xml:space="preserve"> ЕГЭ</w:t>
            </w:r>
          </w:p>
        </w:tc>
        <w:tc>
          <w:tcPr>
            <w:tcW w:w="1395"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Макси-</w:t>
            </w:r>
          </w:p>
          <w:p w:rsidR="005E011C" w:rsidRPr="005E011C" w:rsidRDefault="005E011C" w:rsidP="005E011C">
            <w:pPr>
              <w:spacing w:after="0"/>
              <w:rPr>
                <w:rFonts w:ascii="Times New Roman" w:hAnsi="Times New Roman"/>
                <w:sz w:val="22"/>
                <w:szCs w:val="22"/>
              </w:rPr>
            </w:pPr>
            <w:proofErr w:type="spellStart"/>
            <w:r w:rsidRPr="005E011C">
              <w:rPr>
                <w:rFonts w:ascii="Times New Roman" w:hAnsi="Times New Roman"/>
                <w:sz w:val="22"/>
                <w:szCs w:val="22"/>
              </w:rPr>
              <w:t>мальный</w:t>
            </w:r>
            <w:proofErr w:type="spellEnd"/>
            <w:r w:rsidRPr="005E011C">
              <w:rPr>
                <w:rFonts w:ascii="Times New Roman" w:hAnsi="Times New Roman"/>
                <w:sz w:val="22"/>
                <w:szCs w:val="22"/>
              </w:rPr>
              <w:t>/</w:t>
            </w:r>
          </w:p>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минимальный балл</w:t>
            </w:r>
          </w:p>
        </w:tc>
        <w:tc>
          <w:tcPr>
            <w:tcW w:w="996"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Средний балл</w:t>
            </w:r>
          </w:p>
        </w:tc>
        <w:tc>
          <w:tcPr>
            <w:tcW w:w="1742"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Количество учащихся,  набравших более 90 баллов</w:t>
            </w:r>
          </w:p>
        </w:tc>
        <w:tc>
          <w:tcPr>
            <w:tcW w:w="1550"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Кол-во уч-ся, не набравших минимальное  количество баллов, т.е  «2»</w:t>
            </w:r>
          </w:p>
        </w:tc>
      </w:tr>
      <w:tr w:rsidR="005E011C" w:rsidRPr="005E011C" w:rsidTr="00282CCA">
        <w:trPr>
          <w:trHeight w:val="701"/>
        </w:trPr>
        <w:tc>
          <w:tcPr>
            <w:tcW w:w="1991"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Русский язык</w:t>
            </w:r>
          </w:p>
        </w:tc>
        <w:tc>
          <w:tcPr>
            <w:tcW w:w="1148"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24</w:t>
            </w:r>
          </w:p>
        </w:tc>
        <w:tc>
          <w:tcPr>
            <w:tcW w:w="1395"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94/45</w:t>
            </w:r>
          </w:p>
        </w:tc>
        <w:tc>
          <w:tcPr>
            <w:tcW w:w="996" w:type="dxa"/>
          </w:tcPr>
          <w:p w:rsidR="005E011C" w:rsidRPr="005E011C" w:rsidRDefault="005E011C" w:rsidP="005E011C">
            <w:pPr>
              <w:spacing w:after="0"/>
              <w:rPr>
                <w:rFonts w:ascii="Times New Roman" w:hAnsi="Times New Roman"/>
                <w:b/>
                <w:sz w:val="22"/>
                <w:szCs w:val="22"/>
              </w:rPr>
            </w:pPr>
            <w:r w:rsidRPr="005E011C">
              <w:rPr>
                <w:rFonts w:ascii="Times New Roman" w:hAnsi="Times New Roman"/>
                <w:b/>
                <w:sz w:val="22"/>
                <w:szCs w:val="22"/>
              </w:rPr>
              <w:t>71</w:t>
            </w:r>
          </w:p>
        </w:tc>
        <w:tc>
          <w:tcPr>
            <w:tcW w:w="1742" w:type="dxa"/>
          </w:tcPr>
          <w:p w:rsidR="005E011C" w:rsidRPr="005E011C" w:rsidRDefault="005E011C" w:rsidP="005E011C">
            <w:pPr>
              <w:spacing w:after="0"/>
              <w:rPr>
                <w:rFonts w:ascii="Times New Roman" w:hAnsi="Times New Roman"/>
                <w:sz w:val="22"/>
                <w:szCs w:val="22"/>
                <w:highlight w:val="yellow"/>
              </w:rPr>
            </w:pPr>
            <w:r w:rsidRPr="005E011C">
              <w:rPr>
                <w:rFonts w:ascii="Times New Roman" w:hAnsi="Times New Roman"/>
                <w:sz w:val="22"/>
                <w:szCs w:val="22"/>
              </w:rPr>
              <w:t xml:space="preserve">1 </w:t>
            </w:r>
          </w:p>
        </w:tc>
        <w:tc>
          <w:tcPr>
            <w:tcW w:w="1550"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r>
      <w:tr w:rsidR="005E011C" w:rsidRPr="005E011C" w:rsidTr="00282CCA">
        <w:trPr>
          <w:trHeight w:val="228"/>
        </w:trPr>
        <w:tc>
          <w:tcPr>
            <w:tcW w:w="1991"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Математика –</w:t>
            </w:r>
            <w:proofErr w:type="spellStart"/>
            <w:r w:rsidRPr="005E011C">
              <w:rPr>
                <w:rFonts w:ascii="Times New Roman" w:hAnsi="Times New Roman"/>
                <w:sz w:val="22"/>
                <w:szCs w:val="22"/>
              </w:rPr>
              <w:t>проф</w:t>
            </w:r>
            <w:proofErr w:type="spellEnd"/>
            <w:r w:rsidRPr="005E011C">
              <w:rPr>
                <w:rFonts w:ascii="Times New Roman" w:hAnsi="Times New Roman"/>
                <w:sz w:val="22"/>
                <w:szCs w:val="22"/>
              </w:rPr>
              <w:t>/база</w:t>
            </w:r>
          </w:p>
        </w:tc>
        <w:tc>
          <w:tcPr>
            <w:tcW w:w="1148"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14/10</w:t>
            </w:r>
          </w:p>
        </w:tc>
        <w:tc>
          <w:tcPr>
            <w:tcW w:w="1395"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78/46</w:t>
            </w:r>
          </w:p>
        </w:tc>
        <w:tc>
          <w:tcPr>
            <w:tcW w:w="996" w:type="dxa"/>
          </w:tcPr>
          <w:p w:rsidR="005E011C" w:rsidRPr="005E011C" w:rsidRDefault="005E011C" w:rsidP="005E011C">
            <w:pPr>
              <w:spacing w:after="0"/>
              <w:rPr>
                <w:rFonts w:ascii="Times New Roman" w:hAnsi="Times New Roman"/>
                <w:b/>
                <w:sz w:val="22"/>
                <w:szCs w:val="22"/>
              </w:rPr>
            </w:pPr>
            <w:r w:rsidRPr="005E011C">
              <w:rPr>
                <w:rFonts w:ascii="Times New Roman" w:hAnsi="Times New Roman"/>
                <w:b/>
                <w:sz w:val="22"/>
                <w:szCs w:val="22"/>
              </w:rPr>
              <w:t>59,4</w:t>
            </w:r>
          </w:p>
          <w:p w:rsidR="005E011C" w:rsidRPr="005E011C" w:rsidRDefault="005E011C" w:rsidP="005E011C">
            <w:pPr>
              <w:spacing w:after="0"/>
              <w:rPr>
                <w:rFonts w:ascii="Times New Roman" w:hAnsi="Times New Roman"/>
                <w:b/>
                <w:sz w:val="22"/>
                <w:szCs w:val="22"/>
              </w:rPr>
            </w:pPr>
            <w:r w:rsidRPr="005E011C">
              <w:rPr>
                <w:rFonts w:ascii="Times New Roman" w:hAnsi="Times New Roman"/>
                <w:b/>
                <w:sz w:val="22"/>
                <w:szCs w:val="22"/>
              </w:rPr>
              <w:t>4,7</w:t>
            </w:r>
          </w:p>
        </w:tc>
        <w:tc>
          <w:tcPr>
            <w:tcW w:w="1742"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c>
          <w:tcPr>
            <w:tcW w:w="1550"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r>
      <w:tr w:rsidR="005E011C" w:rsidRPr="005E011C" w:rsidTr="00282CCA">
        <w:trPr>
          <w:trHeight w:val="228"/>
        </w:trPr>
        <w:tc>
          <w:tcPr>
            <w:tcW w:w="1991"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Физика</w:t>
            </w:r>
          </w:p>
        </w:tc>
        <w:tc>
          <w:tcPr>
            <w:tcW w:w="1148"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5</w:t>
            </w:r>
          </w:p>
        </w:tc>
        <w:tc>
          <w:tcPr>
            <w:tcW w:w="1395"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62/33</w:t>
            </w:r>
          </w:p>
        </w:tc>
        <w:tc>
          <w:tcPr>
            <w:tcW w:w="996" w:type="dxa"/>
          </w:tcPr>
          <w:p w:rsidR="005E011C" w:rsidRPr="005E011C" w:rsidRDefault="005E011C" w:rsidP="005E011C">
            <w:pPr>
              <w:spacing w:after="0"/>
              <w:rPr>
                <w:rFonts w:ascii="Times New Roman" w:hAnsi="Times New Roman"/>
                <w:b/>
                <w:sz w:val="22"/>
                <w:szCs w:val="22"/>
              </w:rPr>
            </w:pPr>
            <w:r w:rsidRPr="005E011C">
              <w:rPr>
                <w:rFonts w:ascii="Times New Roman" w:hAnsi="Times New Roman"/>
                <w:b/>
                <w:sz w:val="22"/>
                <w:szCs w:val="22"/>
              </w:rPr>
              <w:t>47,2</w:t>
            </w:r>
          </w:p>
        </w:tc>
        <w:tc>
          <w:tcPr>
            <w:tcW w:w="1742"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c>
          <w:tcPr>
            <w:tcW w:w="1550"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 xml:space="preserve">1 </w:t>
            </w:r>
          </w:p>
        </w:tc>
      </w:tr>
      <w:tr w:rsidR="005E011C" w:rsidRPr="005E011C" w:rsidTr="00282CCA">
        <w:trPr>
          <w:trHeight w:val="228"/>
        </w:trPr>
        <w:tc>
          <w:tcPr>
            <w:tcW w:w="1991"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Химия</w:t>
            </w:r>
          </w:p>
        </w:tc>
        <w:tc>
          <w:tcPr>
            <w:tcW w:w="1148"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1</w:t>
            </w:r>
          </w:p>
        </w:tc>
        <w:tc>
          <w:tcPr>
            <w:tcW w:w="1395"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69</w:t>
            </w:r>
          </w:p>
        </w:tc>
        <w:tc>
          <w:tcPr>
            <w:tcW w:w="996" w:type="dxa"/>
          </w:tcPr>
          <w:p w:rsidR="005E011C" w:rsidRPr="005E011C" w:rsidRDefault="005E011C" w:rsidP="005E011C">
            <w:pPr>
              <w:spacing w:after="0"/>
              <w:rPr>
                <w:rFonts w:ascii="Times New Roman" w:hAnsi="Times New Roman"/>
                <w:b/>
                <w:sz w:val="22"/>
                <w:szCs w:val="22"/>
              </w:rPr>
            </w:pPr>
            <w:r w:rsidRPr="005E011C">
              <w:rPr>
                <w:rFonts w:ascii="Times New Roman" w:hAnsi="Times New Roman"/>
                <w:b/>
                <w:sz w:val="22"/>
                <w:szCs w:val="22"/>
              </w:rPr>
              <w:t>69</w:t>
            </w:r>
          </w:p>
        </w:tc>
        <w:tc>
          <w:tcPr>
            <w:tcW w:w="1742"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c>
          <w:tcPr>
            <w:tcW w:w="1550"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r>
      <w:tr w:rsidR="005E011C" w:rsidRPr="005E011C" w:rsidTr="00282CCA">
        <w:trPr>
          <w:trHeight w:val="228"/>
        </w:trPr>
        <w:tc>
          <w:tcPr>
            <w:tcW w:w="1991"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Информатика</w:t>
            </w:r>
          </w:p>
        </w:tc>
        <w:tc>
          <w:tcPr>
            <w:tcW w:w="1148"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7</w:t>
            </w:r>
          </w:p>
        </w:tc>
        <w:tc>
          <w:tcPr>
            <w:tcW w:w="1395" w:type="dxa"/>
          </w:tcPr>
          <w:p w:rsidR="005E011C" w:rsidRPr="005E011C" w:rsidRDefault="005E011C" w:rsidP="005E011C">
            <w:pPr>
              <w:spacing w:after="0"/>
              <w:rPr>
                <w:rFonts w:ascii="Times New Roman" w:hAnsi="Times New Roman"/>
                <w:sz w:val="22"/>
                <w:szCs w:val="22"/>
                <w:highlight w:val="yellow"/>
              </w:rPr>
            </w:pPr>
            <w:r w:rsidRPr="005E011C">
              <w:rPr>
                <w:rFonts w:ascii="Times New Roman" w:hAnsi="Times New Roman"/>
                <w:sz w:val="22"/>
                <w:szCs w:val="22"/>
              </w:rPr>
              <w:t>88/40</w:t>
            </w:r>
          </w:p>
        </w:tc>
        <w:tc>
          <w:tcPr>
            <w:tcW w:w="996" w:type="dxa"/>
          </w:tcPr>
          <w:p w:rsidR="005E011C" w:rsidRPr="005E011C" w:rsidRDefault="005E011C" w:rsidP="005E011C">
            <w:pPr>
              <w:spacing w:after="0"/>
              <w:rPr>
                <w:rFonts w:ascii="Times New Roman" w:hAnsi="Times New Roman"/>
                <w:b/>
                <w:sz w:val="22"/>
                <w:szCs w:val="22"/>
              </w:rPr>
            </w:pPr>
            <w:r w:rsidRPr="005E011C">
              <w:rPr>
                <w:rFonts w:ascii="Times New Roman" w:hAnsi="Times New Roman"/>
                <w:b/>
                <w:sz w:val="22"/>
                <w:szCs w:val="22"/>
              </w:rPr>
              <w:t>62</w:t>
            </w:r>
          </w:p>
        </w:tc>
        <w:tc>
          <w:tcPr>
            <w:tcW w:w="1742"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c>
          <w:tcPr>
            <w:tcW w:w="1550" w:type="dxa"/>
          </w:tcPr>
          <w:p w:rsidR="005E011C" w:rsidRPr="005E011C" w:rsidRDefault="005E011C" w:rsidP="005E011C">
            <w:pPr>
              <w:spacing w:after="0"/>
              <w:rPr>
                <w:rFonts w:ascii="Times New Roman" w:hAnsi="Times New Roman"/>
                <w:sz w:val="22"/>
                <w:szCs w:val="22"/>
                <w:highlight w:val="yellow"/>
              </w:rPr>
            </w:pPr>
            <w:r w:rsidRPr="005E011C">
              <w:rPr>
                <w:rFonts w:ascii="Times New Roman" w:hAnsi="Times New Roman"/>
                <w:sz w:val="22"/>
                <w:szCs w:val="22"/>
              </w:rPr>
              <w:t>-</w:t>
            </w:r>
          </w:p>
        </w:tc>
      </w:tr>
      <w:tr w:rsidR="005E011C" w:rsidRPr="005E011C" w:rsidTr="00282CCA">
        <w:trPr>
          <w:trHeight w:val="228"/>
        </w:trPr>
        <w:tc>
          <w:tcPr>
            <w:tcW w:w="1991"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Биология</w:t>
            </w:r>
          </w:p>
        </w:tc>
        <w:tc>
          <w:tcPr>
            <w:tcW w:w="1148"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2</w:t>
            </w:r>
          </w:p>
        </w:tc>
        <w:tc>
          <w:tcPr>
            <w:tcW w:w="1395" w:type="dxa"/>
          </w:tcPr>
          <w:p w:rsidR="005E011C" w:rsidRPr="005E011C" w:rsidRDefault="005E011C" w:rsidP="005E011C">
            <w:pPr>
              <w:spacing w:after="0"/>
              <w:rPr>
                <w:rFonts w:ascii="Times New Roman" w:hAnsi="Times New Roman"/>
                <w:sz w:val="22"/>
                <w:szCs w:val="22"/>
                <w:highlight w:val="yellow"/>
              </w:rPr>
            </w:pPr>
            <w:r w:rsidRPr="005E011C">
              <w:rPr>
                <w:rFonts w:ascii="Times New Roman" w:hAnsi="Times New Roman"/>
                <w:sz w:val="22"/>
                <w:szCs w:val="22"/>
              </w:rPr>
              <w:t>64/63</w:t>
            </w:r>
          </w:p>
        </w:tc>
        <w:tc>
          <w:tcPr>
            <w:tcW w:w="996" w:type="dxa"/>
          </w:tcPr>
          <w:p w:rsidR="005E011C" w:rsidRPr="005E011C" w:rsidRDefault="005E011C" w:rsidP="005E011C">
            <w:pPr>
              <w:spacing w:after="0"/>
              <w:rPr>
                <w:rFonts w:ascii="Times New Roman" w:hAnsi="Times New Roman"/>
                <w:b/>
                <w:sz w:val="22"/>
                <w:szCs w:val="22"/>
                <w:highlight w:val="yellow"/>
              </w:rPr>
            </w:pPr>
            <w:r w:rsidRPr="005E011C">
              <w:rPr>
                <w:rFonts w:ascii="Times New Roman" w:hAnsi="Times New Roman"/>
                <w:b/>
                <w:sz w:val="22"/>
                <w:szCs w:val="22"/>
              </w:rPr>
              <w:t>63,5</w:t>
            </w:r>
          </w:p>
        </w:tc>
        <w:tc>
          <w:tcPr>
            <w:tcW w:w="1742"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c>
          <w:tcPr>
            <w:tcW w:w="1550"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r>
      <w:tr w:rsidR="005E011C" w:rsidRPr="005E011C" w:rsidTr="00282CCA">
        <w:trPr>
          <w:trHeight w:val="228"/>
        </w:trPr>
        <w:tc>
          <w:tcPr>
            <w:tcW w:w="1991"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История</w:t>
            </w:r>
          </w:p>
        </w:tc>
        <w:tc>
          <w:tcPr>
            <w:tcW w:w="1148"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3</w:t>
            </w:r>
          </w:p>
        </w:tc>
        <w:tc>
          <w:tcPr>
            <w:tcW w:w="1395"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87/63</w:t>
            </w:r>
          </w:p>
        </w:tc>
        <w:tc>
          <w:tcPr>
            <w:tcW w:w="996" w:type="dxa"/>
          </w:tcPr>
          <w:p w:rsidR="005E011C" w:rsidRPr="005E011C" w:rsidRDefault="005E011C" w:rsidP="005E011C">
            <w:pPr>
              <w:spacing w:after="0"/>
              <w:rPr>
                <w:rFonts w:ascii="Times New Roman" w:hAnsi="Times New Roman"/>
                <w:b/>
                <w:sz w:val="22"/>
                <w:szCs w:val="22"/>
              </w:rPr>
            </w:pPr>
            <w:r w:rsidRPr="005E011C">
              <w:rPr>
                <w:rFonts w:ascii="Times New Roman" w:hAnsi="Times New Roman"/>
                <w:b/>
                <w:sz w:val="22"/>
                <w:szCs w:val="22"/>
              </w:rPr>
              <w:t>77</w:t>
            </w:r>
          </w:p>
        </w:tc>
        <w:tc>
          <w:tcPr>
            <w:tcW w:w="1742"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c>
          <w:tcPr>
            <w:tcW w:w="1550"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r>
      <w:tr w:rsidR="005E011C" w:rsidRPr="005E011C" w:rsidTr="00282CCA">
        <w:trPr>
          <w:trHeight w:val="457"/>
        </w:trPr>
        <w:tc>
          <w:tcPr>
            <w:tcW w:w="1991"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Английский язык-устный</w:t>
            </w:r>
          </w:p>
        </w:tc>
        <w:tc>
          <w:tcPr>
            <w:tcW w:w="1148" w:type="dxa"/>
            <w:vMerge w:val="restart"/>
          </w:tcPr>
          <w:p w:rsidR="005E011C" w:rsidRPr="005E011C" w:rsidRDefault="005E011C" w:rsidP="005E011C">
            <w:pPr>
              <w:spacing w:after="0"/>
              <w:rPr>
                <w:rFonts w:ascii="Times New Roman" w:hAnsi="Times New Roman"/>
                <w:sz w:val="22"/>
                <w:szCs w:val="22"/>
              </w:rPr>
            </w:pPr>
          </w:p>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2</w:t>
            </w:r>
          </w:p>
        </w:tc>
        <w:tc>
          <w:tcPr>
            <w:tcW w:w="1395" w:type="dxa"/>
            <w:vMerge w:val="restart"/>
          </w:tcPr>
          <w:p w:rsidR="005E011C" w:rsidRPr="005E011C" w:rsidRDefault="005E011C" w:rsidP="005E011C">
            <w:pPr>
              <w:spacing w:after="0"/>
              <w:rPr>
                <w:rFonts w:ascii="Times New Roman" w:hAnsi="Times New Roman"/>
                <w:sz w:val="22"/>
                <w:szCs w:val="22"/>
                <w:highlight w:val="yellow"/>
              </w:rPr>
            </w:pPr>
          </w:p>
          <w:p w:rsidR="005E011C" w:rsidRPr="005E011C" w:rsidRDefault="005E011C" w:rsidP="005E011C">
            <w:pPr>
              <w:spacing w:after="0"/>
              <w:rPr>
                <w:rFonts w:ascii="Times New Roman" w:hAnsi="Times New Roman"/>
                <w:sz w:val="22"/>
                <w:szCs w:val="22"/>
                <w:highlight w:val="yellow"/>
              </w:rPr>
            </w:pPr>
            <w:r w:rsidRPr="005E011C">
              <w:rPr>
                <w:rFonts w:ascii="Times New Roman" w:hAnsi="Times New Roman"/>
                <w:sz w:val="22"/>
                <w:szCs w:val="22"/>
              </w:rPr>
              <w:t>71/56</w:t>
            </w:r>
          </w:p>
        </w:tc>
        <w:tc>
          <w:tcPr>
            <w:tcW w:w="996" w:type="dxa"/>
            <w:vMerge w:val="restart"/>
          </w:tcPr>
          <w:p w:rsidR="005E011C" w:rsidRPr="005E011C" w:rsidRDefault="005E011C" w:rsidP="005E011C">
            <w:pPr>
              <w:spacing w:after="0"/>
              <w:rPr>
                <w:rFonts w:ascii="Times New Roman" w:hAnsi="Times New Roman"/>
                <w:b/>
                <w:sz w:val="22"/>
                <w:szCs w:val="22"/>
              </w:rPr>
            </w:pPr>
          </w:p>
          <w:p w:rsidR="005E011C" w:rsidRPr="005E011C" w:rsidRDefault="005E011C" w:rsidP="005E011C">
            <w:pPr>
              <w:spacing w:after="0"/>
              <w:rPr>
                <w:rFonts w:ascii="Times New Roman" w:hAnsi="Times New Roman"/>
                <w:b/>
                <w:sz w:val="22"/>
                <w:szCs w:val="22"/>
                <w:highlight w:val="yellow"/>
              </w:rPr>
            </w:pPr>
            <w:r w:rsidRPr="005E011C">
              <w:rPr>
                <w:rFonts w:ascii="Times New Roman" w:hAnsi="Times New Roman"/>
                <w:b/>
                <w:sz w:val="22"/>
                <w:szCs w:val="22"/>
              </w:rPr>
              <w:t>63,5</w:t>
            </w:r>
          </w:p>
        </w:tc>
        <w:tc>
          <w:tcPr>
            <w:tcW w:w="1742" w:type="dxa"/>
            <w:vMerge w:val="restart"/>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c>
          <w:tcPr>
            <w:tcW w:w="1550" w:type="dxa"/>
            <w:vMerge w:val="restart"/>
          </w:tcPr>
          <w:p w:rsidR="005E011C" w:rsidRPr="005E011C" w:rsidRDefault="005E011C" w:rsidP="005E011C">
            <w:pPr>
              <w:spacing w:after="0"/>
              <w:rPr>
                <w:rFonts w:ascii="Times New Roman" w:hAnsi="Times New Roman"/>
                <w:sz w:val="22"/>
                <w:szCs w:val="22"/>
              </w:rPr>
            </w:pPr>
          </w:p>
          <w:p w:rsidR="005E011C" w:rsidRPr="005E011C" w:rsidRDefault="005E011C" w:rsidP="005E011C">
            <w:pPr>
              <w:spacing w:after="0"/>
              <w:rPr>
                <w:rFonts w:ascii="Times New Roman" w:hAnsi="Times New Roman"/>
                <w:sz w:val="22"/>
                <w:szCs w:val="22"/>
              </w:rPr>
            </w:pPr>
          </w:p>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r>
      <w:tr w:rsidR="005E011C" w:rsidRPr="005E011C" w:rsidTr="00282CCA">
        <w:trPr>
          <w:trHeight w:val="228"/>
        </w:trPr>
        <w:tc>
          <w:tcPr>
            <w:tcW w:w="1991"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Английский язык-</w:t>
            </w:r>
            <w:proofErr w:type="spellStart"/>
            <w:r w:rsidRPr="005E011C">
              <w:rPr>
                <w:rFonts w:ascii="Times New Roman" w:hAnsi="Times New Roman"/>
                <w:sz w:val="22"/>
                <w:szCs w:val="22"/>
              </w:rPr>
              <w:t>письм</w:t>
            </w:r>
            <w:proofErr w:type="spellEnd"/>
          </w:p>
        </w:tc>
        <w:tc>
          <w:tcPr>
            <w:tcW w:w="1148" w:type="dxa"/>
            <w:vMerge/>
          </w:tcPr>
          <w:p w:rsidR="005E011C" w:rsidRPr="005E011C" w:rsidRDefault="005E011C" w:rsidP="005E011C">
            <w:pPr>
              <w:spacing w:after="0"/>
              <w:rPr>
                <w:rFonts w:ascii="Times New Roman" w:hAnsi="Times New Roman"/>
                <w:sz w:val="22"/>
                <w:szCs w:val="22"/>
              </w:rPr>
            </w:pPr>
          </w:p>
        </w:tc>
        <w:tc>
          <w:tcPr>
            <w:tcW w:w="1395" w:type="dxa"/>
            <w:vMerge/>
          </w:tcPr>
          <w:p w:rsidR="005E011C" w:rsidRPr="005E011C" w:rsidRDefault="005E011C" w:rsidP="005E011C">
            <w:pPr>
              <w:spacing w:after="0"/>
              <w:rPr>
                <w:rFonts w:ascii="Times New Roman" w:hAnsi="Times New Roman"/>
                <w:sz w:val="22"/>
                <w:szCs w:val="22"/>
                <w:highlight w:val="yellow"/>
              </w:rPr>
            </w:pPr>
          </w:p>
        </w:tc>
        <w:tc>
          <w:tcPr>
            <w:tcW w:w="996" w:type="dxa"/>
            <w:vMerge/>
          </w:tcPr>
          <w:p w:rsidR="005E011C" w:rsidRPr="005E011C" w:rsidRDefault="005E011C" w:rsidP="005E011C">
            <w:pPr>
              <w:spacing w:after="0"/>
              <w:rPr>
                <w:rFonts w:ascii="Times New Roman" w:hAnsi="Times New Roman"/>
                <w:b/>
                <w:sz w:val="22"/>
                <w:szCs w:val="22"/>
                <w:highlight w:val="yellow"/>
              </w:rPr>
            </w:pPr>
          </w:p>
        </w:tc>
        <w:tc>
          <w:tcPr>
            <w:tcW w:w="1742" w:type="dxa"/>
            <w:vMerge/>
          </w:tcPr>
          <w:p w:rsidR="005E011C" w:rsidRPr="005E011C" w:rsidRDefault="005E011C" w:rsidP="005E011C">
            <w:pPr>
              <w:spacing w:after="0"/>
              <w:rPr>
                <w:rFonts w:ascii="Times New Roman" w:hAnsi="Times New Roman"/>
                <w:sz w:val="22"/>
                <w:szCs w:val="22"/>
                <w:highlight w:val="yellow"/>
              </w:rPr>
            </w:pPr>
          </w:p>
        </w:tc>
        <w:tc>
          <w:tcPr>
            <w:tcW w:w="1550" w:type="dxa"/>
            <w:vMerge/>
          </w:tcPr>
          <w:p w:rsidR="005E011C" w:rsidRPr="005E011C" w:rsidRDefault="005E011C" w:rsidP="005E011C">
            <w:pPr>
              <w:spacing w:after="0"/>
              <w:rPr>
                <w:rFonts w:ascii="Times New Roman" w:hAnsi="Times New Roman"/>
                <w:sz w:val="22"/>
                <w:szCs w:val="22"/>
                <w:highlight w:val="yellow"/>
              </w:rPr>
            </w:pPr>
          </w:p>
        </w:tc>
      </w:tr>
      <w:tr w:rsidR="005E011C" w:rsidRPr="005E011C" w:rsidTr="00282CCA">
        <w:trPr>
          <w:trHeight w:val="336"/>
        </w:trPr>
        <w:tc>
          <w:tcPr>
            <w:tcW w:w="1991"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Обществознание</w:t>
            </w:r>
          </w:p>
        </w:tc>
        <w:tc>
          <w:tcPr>
            <w:tcW w:w="1148"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11</w:t>
            </w:r>
          </w:p>
        </w:tc>
        <w:tc>
          <w:tcPr>
            <w:tcW w:w="1395" w:type="dxa"/>
          </w:tcPr>
          <w:p w:rsidR="005E011C" w:rsidRPr="005E011C" w:rsidRDefault="005E011C" w:rsidP="005E011C">
            <w:pPr>
              <w:spacing w:after="0"/>
              <w:rPr>
                <w:rFonts w:ascii="Times New Roman" w:hAnsi="Times New Roman"/>
                <w:sz w:val="22"/>
                <w:szCs w:val="22"/>
                <w:highlight w:val="yellow"/>
              </w:rPr>
            </w:pPr>
            <w:r w:rsidRPr="005E011C">
              <w:rPr>
                <w:rFonts w:ascii="Times New Roman" w:hAnsi="Times New Roman"/>
                <w:sz w:val="22"/>
                <w:szCs w:val="22"/>
              </w:rPr>
              <w:t>76/45</w:t>
            </w:r>
          </w:p>
        </w:tc>
        <w:tc>
          <w:tcPr>
            <w:tcW w:w="996" w:type="dxa"/>
          </w:tcPr>
          <w:p w:rsidR="005E011C" w:rsidRPr="005E011C" w:rsidRDefault="005E011C" w:rsidP="005E011C">
            <w:pPr>
              <w:spacing w:after="0"/>
              <w:rPr>
                <w:rFonts w:ascii="Times New Roman" w:hAnsi="Times New Roman"/>
                <w:b/>
                <w:sz w:val="22"/>
                <w:szCs w:val="22"/>
                <w:highlight w:val="yellow"/>
              </w:rPr>
            </w:pPr>
            <w:r w:rsidRPr="005E011C">
              <w:rPr>
                <w:rFonts w:ascii="Times New Roman" w:hAnsi="Times New Roman"/>
                <w:b/>
                <w:sz w:val="22"/>
                <w:szCs w:val="22"/>
              </w:rPr>
              <w:t>62,5</w:t>
            </w:r>
          </w:p>
        </w:tc>
        <w:tc>
          <w:tcPr>
            <w:tcW w:w="1742"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c>
          <w:tcPr>
            <w:tcW w:w="1550"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r>
      <w:tr w:rsidR="005E011C" w:rsidRPr="005E011C" w:rsidTr="00282CCA">
        <w:trPr>
          <w:trHeight w:val="228"/>
        </w:trPr>
        <w:tc>
          <w:tcPr>
            <w:tcW w:w="1991"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 xml:space="preserve">Литература </w:t>
            </w:r>
          </w:p>
        </w:tc>
        <w:tc>
          <w:tcPr>
            <w:tcW w:w="1148"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3</w:t>
            </w:r>
          </w:p>
        </w:tc>
        <w:tc>
          <w:tcPr>
            <w:tcW w:w="1395" w:type="dxa"/>
          </w:tcPr>
          <w:p w:rsidR="005E011C" w:rsidRPr="005E011C" w:rsidRDefault="005E011C" w:rsidP="005E011C">
            <w:pPr>
              <w:spacing w:after="0"/>
              <w:rPr>
                <w:rFonts w:ascii="Times New Roman" w:hAnsi="Times New Roman"/>
                <w:sz w:val="22"/>
                <w:szCs w:val="22"/>
                <w:highlight w:val="yellow"/>
              </w:rPr>
            </w:pPr>
            <w:r w:rsidRPr="005E011C">
              <w:rPr>
                <w:rFonts w:ascii="Times New Roman" w:hAnsi="Times New Roman"/>
                <w:sz w:val="22"/>
                <w:szCs w:val="22"/>
              </w:rPr>
              <w:t>68/40</w:t>
            </w:r>
          </w:p>
        </w:tc>
        <w:tc>
          <w:tcPr>
            <w:tcW w:w="996" w:type="dxa"/>
          </w:tcPr>
          <w:p w:rsidR="005E011C" w:rsidRPr="005E011C" w:rsidRDefault="005E011C" w:rsidP="005E011C">
            <w:pPr>
              <w:spacing w:after="0"/>
              <w:rPr>
                <w:rFonts w:ascii="Times New Roman" w:hAnsi="Times New Roman"/>
                <w:b/>
                <w:sz w:val="22"/>
                <w:szCs w:val="22"/>
                <w:highlight w:val="yellow"/>
              </w:rPr>
            </w:pPr>
            <w:r w:rsidRPr="005E011C">
              <w:rPr>
                <w:rFonts w:ascii="Times New Roman" w:hAnsi="Times New Roman"/>
                <w:b/>
                <w:sz w:val="22"/>
                <w:szCs w:val="22"/>
              </w:rPr>
              <w:t>50</w:t>
            </w:r>
          </w:p>
        </w:tc>
        <w:tc>
          <w:tcPr>
            <w:tcW w:w="1742"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c>
          <w:tcPr>
            <w:tcW w:w="1550"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w:t>
            </w:r>
          </w:p>
        </w:tc>
      </w:tr>
      <w:tr w:rsidR="005E011C" w:rsidRPr="005E011C" w:rsidTr="00282CCA">
        <w:trPr>
          <w:trHeight w:val="244"/>
        </w:trPr>
        <w:tc>
          <w:tcPr>
            <w:tcW w:w="1991" w:type="dxa"/>
          </w:tcPr>
          <w:p w:rsidR="005E011C" w:rsidRPr="005E011C" w:rsidRDefault="005E011C" w:rsidP="005E011C">
            <w:pPr>
              <w:spacing w:after="0"/>
              <w:rPr>
                <w:rFonts w:ascii="Times New Roman" w:hAnsi="Times New Roman"/>
                <w:b/>
                <w:sz w:val="22"/>
                <w:szCs w:val="22"/>
              </w:rPr>
            </w:pPr>
            <w:r w:rsidRPr="005E011C">
              <w:rPr>
                <w:rFonts w:ascii="Times New Roman" w:hAnsi="Times New Roman"/>
                <w:b/>
                <w:sz w:val="22"/>
                <w:szCs w:val="22"/>
              </w:rPr>
              <w:t>Итого</w:t>
            </w:r>
          </w:p>
        </w:tc>
        <w:tc>
          <w:tcPr>
            <w:tcW w:w="1148"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24</w:t>
            </w:r>
          </w:p>
        </w:tc>
        <w:tc>
          <w:tcPr>
            <w:tcW w:w="1395" w:type="dxa"/>
          </w:tcPr>
          <w:p w:rsidR="005E011C" w:rsidRPr="005E011C" w:rsidRDefault="005E011C" w:rsidP="005E011C">
            <w:pPr>
              <w:spacing w:after="0"/>
              <w:rPr>
                <w:rFonts w:ascii="Times New Roman" w:hAnsi="Times New Roman"/>
                <w:sz w:val="22"/>
                <w:szCs w:val="22"/>
              </w:rPr>
            </w:pPr>
          </w:p>
        </w:tc>
        <w:tc>
          <w:tcPr>
            <w:tcW w:w="996" w:type="dxa"/>
          </w:tcPr>
          <w:p w:rsidR="005E011C" w:rsidRPr="005E011C" w:rsidRDefault="005E011C" w:rsidP="005E011C">
            <w:pPr>
              <w:spacing w:after="0"/>
              <w:rPr>
                <w:rFonts w:ascii="Times New Roman" w:hAnsi="Times New Roman"/>
                <w:b/>
                <w:sz w:val="22"/>
                <w:szCs w:val="22"/>
              </w:rPr>
            </w:pPr>
            <w:r w:rsidRPr="005E011C">
              <w:rPr>
                <w:rFonts w:ascii="Times New Roman" w:hAnsi="Times New Roman"/>
                <w:b/>
                <w:sz w:val="22"/>
                <w:szCs w:val="22"/>
              </w:rPr>
              <w:t>62,5</w:t>
            </w:r>
          </w:p>
        </w:tc>
        <w:tc>
          <w:tcPr>
            <w:tcW w:w="1742"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1</w:t>
            </w:r>
          </w:p>
        </w:tc>
        <w:tc>
          <w:tcPr>
            <w:tcW w:w="1550" w:type="dxa"/>
          </w:tcPr>
          <w:p w:rsidR="005E011C" w:rsidRPr="005E011C" w:rsidRDefault="005E011C" w:rsidP="005E011C">
            <w:pPr>
              <w:spacing w:after="0"/>
              <w:rPr>
                <w:rFonts w:ascii="Times New Roman" w:hAnsi="Times New Roman"/>
                <w:sz w:val="22"/>
                <w:szCs w:val="22"/>
              </w:rPr>
            </w:pPr>
            <w:r w:rsidRPr="005E011C">
              <w:rPr>
                <w:rFonts w:ascii="Times New Roman" w:hAnsi="Times New Roman"/>
                <w:sz w:val="22"/>
                <w:szCs w:val="22"/>
              </w:rPr>
              <w:t>1</w:t>
            </w:r>
          </w:p>
        </w:tc>
      </w:tr>
    </w:tbl>
    <w:p w:rsidR="009508BC" w:rsidRDefault="009508BC">
      <w:pPr>
        <w:rPr>
          <w:rFonts w:ascii="Times New Roman" w:hAnsi="Times New Roman"/>
          <w:b/>
        </w:rPr>
      </w:pPr>
    </w:p>
    <w:p w:rsidR="009508BC" w:rsidRDefault="00261879">
      <w:pPr>
        <w:rPr>
          <w:rFonts w:ascii="Times New Roman" w:hAnsi="Times New Roman"/>
          <w:b/>
        </w:rPr>
      </w:pPr>
      <w:r>
        <w:rPr>
          <w:rFonts w:ascii="Times New Roman" w:hAnsi="Times New Roman"/>
          <w:b/>
        </w:rPr>
        <w:t>Набрали от 80 и более  баллов по предметам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3008"/>
        <w:gridCol w:w="2229"/>
        <w:gridCol w:w="1813"/>
        <w:gridCol w:w="1853"/>
      </w:tblGrid>
      <w:tr w:rsidR="005E011C" w:rsidRPr="005E011C" w:rsidTr="00282CCA">
        <w:tc>
          <w:tcPr>
            <w:tcW w:w="668" w:type="dxa"/>
          </w:tcPr>
          <w:p w:rsidR="005E011C" w:rsidRPr="005E011C" w:rsidRDefault="005E011C" w:rsidP="005E011C">
            <w:pPr>
              <w:spacing w:after="0"/>
              <w:rPr>
                <w:rFonts w:ascii="Times New Roman" w:hAnsi="Times New Roman"/>
                <w:b/>
                <w:color w:val="auto"/>
                <w:szCs w:val="24"/>
              </w:rPr>
            </w:pPr>
            <w:r w:rsidRPr="005E011C">
              <w:rPr>
                <w:rFonts w:ascii="Times New Roman" w:hAnsi="Times New Roman"/>
                <w:b/>
                <w:color w:val="auto"/>
                <w:szCs w:val="24"/>
              </w:rPr>
              <w:t>№ п/п</w:t>
            </w:r>
          </w:p>
        </w:tc>
        <w:tc>
          <w:tcPr>
            <w:tcW w:w="3008" w:type="dxa"/>
          </w:tcPr>
          <w:p w:rsidR="005E011C" w:rsidRPr="005E011C" w:rsidRDefault="005E011C" w:rsidP="005E011C">
            <w:pPr>
              <w:spacing w:after="0"/>
              <w:rPr>
                <w:rFonts w:ascii="Times New Roman" w:hAnsi="Times New Roman"/>
                <w:b/>
                <w:color w:val="auto"/>
                <w:szCs w:val="24"/>
              </w:rPr>
            </w:pPr>
            <w:r w:rsidRPr="005E011C">
              <w:rPr>
                <w:rFonts w:ascii="Times New Roman" w:hAnsi="Times New Roman"/>
                <w:b/>
                <w:color w:val="auto"/>
                <w:szCs w:val="24"/>
              </w:rPr>
              <w:t>ФИ</w:t>
            </w:r>
          </w:p>
        </w:tc>
        <w:tc>
          <w:tcPr>
            <w:tcW w:w="2229" w:type="dxa"/>
          </w:tcPr>
          <w:p w:rsidR="005E011C" w:rsidRPr="005E011C" w:rsidRDefault="005E011C" w:rsidP="005E011C">
            <w:pPr>
              <w:spacing w:after="0"/>
              <w:rPr>
                <w:rFonts w:ascii="Times New Roman" w:hAnsi="Times New Roman"/>
                <w:b/>
                <w:color w:val="auto"/>
                <w:szCs w:val="24"/>
              </w:rPr>
            </w:pPr>
            <w:r w:rsidRPr="005E011C">
              <w:rPr>
                <w:rFonts w:ascii="Times New Roman" w:hAnsi="Times New Roman"/>
                <w:b/>
                <w:color w:val="auto"/>
                <w:szCs w:val="24"/>
              </w:rPr>
              <w:t>Предмет</w:t>
            </w:r>
          </w:p>
        </w:tc>
        <w:tc>
          <w:tcPr>
            <w:tcW w:w="1813" w:type="dxa"/>
          </w:tcPr>
          <w:p w:rsidR="005E011C" w:rsidRPr="005E011C" w:rsidRDefault="005E011C" w:rsidP="005E011C">
            <w:pPr>
              <w:spacing w:after="0"/>
              <w:rPr>
                <w:rFonts w:ascii="Times New Roman" w:hAnsi="Times New Roman"/>
                <w:b/>
                <w:color w:val="auto"/>
                <w:szCs w:val="24"/>
              </w:rPr>
            </w:pPr>
            <w:r w:rsidRPr="005E011C">
              <w:rPr>
                <w:rFonts w:ascii="Times New Roman" w:hAnsi="Times New Roman"/>
                <w:b/>
                <w:color w:val="auto"/>
                <w:szCs w:val="24"/>
              </w:rPr>
              <w:t>Кол-во баллов</w:t>
            </w:r>
          </w:p>
        </w:tc>
        <w:tc>
          <w:tcPr>
            <w:tcW w:w="1853" w:type="dxa"/>
          </w:tcPr>
          <w:p w:rsidR="005E011C" w:rsidRPr="005E011C" w:rsidRDefault="005E011C" w:rsidP="005E011C">
            <w:pPr>
              <w:spacing w:after="0"/>
              <w:rPr>
                <w:rFonts w:ascii="Times New Roman" w:hAnsi="Times New Roman"/>
                <w:b/>
                <w:color w:val="auto"/>
                <w:szCs w:val="24"/>
              </w:rPr>
            </w:pPr>
            <w:r w:rsidRPr="005E011C">
              <w:rPr>
                <w:rFonts w:ascii="Times New Roman" w:hAnsi="Times New Roman"/>
                <w:b/>
                <w:color w:val="auto"/>
                <w:szCs w:val="24"/>
              </w:rPr>
              <w:t>Итоговая</w:t>
            </w:r>
          </w:p>
          <w:p w:rsidR="005E011C" w:rsidRPr="005E011C" w:rsidRDefault="005E011C" w:rsidP="005E011C">
            <w:pPr>
              <w:spacing w:after="0"/>
              <w:rPr>
                <w:rFonts w:ascii="Times New Roman" w:hAnsi="Times New Roman"/>
                <w:b/>
                <w:color w:val="auto"/>
                <w:szCs w:val="24"/>
              </w:rPr>
            </w:pPr>
            <w:r w:rsidRPr="005E011C">
              <w:rPr>
                <w:rFonts w:ascii="Times New Roman" w:hAnsi="Times New Roman"/>
                <w:b/>
                <w:color w:val="auto"/>
                <w:szCs w:val="24"/>
              </w:rPr>
              <w:t>оценка по предмету</w:t>
            </w:r>
          </w:p>
        </w:tc>
      </w:tr>
      <w:tr w:rsidR="005E011C" w:rsidRPr="005E011C" w:rsidTr="00282CCA">
        <w:trPr>
          <w:trHeight w:val="415"/>
        </w:trPr>
        <w:tc>
          <w:tcPr>
            <w:tcW w:w="668"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1</w:t>
            </w:r>
          </w:p>
        </w:tc>
        <w:tc>
          <w:tcPr>
            <w:tcW w:w="3008"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О</w:t>
            </w:r>
            <w:r>
              <w:rPr>
                <w:rFonts w:ascii="Times New Roman" w:hAnsi="Times New Roman"/>
                <w:color w:val="auto"/>
                <w:szCs w:val="24"/>
              </w:rPr>
              <w:t>лег К</w:t>
            </w:r>
            <w:r w:rsidRPr="005E011C">
              <w:rPr>
                <w:rFonts w:ascii="Times New Roman" w:hAnsi="Times New Roman"/>
                <w:color w:val="auto"/>
                <w:szCs w:val="24"/>
              </w:rPr>
              <w:t>.</w:t>
            </w:r>
          </w:p>
        </w:tc>
        <w:tc>
          <w:tcPr>
            <w:tcW w:w="2229"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Русский язык</w:t>
            </w:r>
          </w:p>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Информатика</w:t>
            </w:r>
          </w:p>
        </w:tc>
        <w:tc>
          <w:tcPr>
            <w:tcW w:w="1813"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94</w:t>
            </w:r>
          </w:p>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85</w:t>
            </w:r>
          </w:p>
        </w:tc>
        <w:tc>
          <w:tcPr>
            <w:tcW w:w="1853"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Отлично</w:t>
            </w:r>
          </w:p>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Отлично</w:t>
            </w:r>
          </w:p>
        </w:tc>
      </w:tr>
      <w:tr w:rsidR="005E011C" w:rsidRPr="005E011C" w:rsidTr="00282CCA">
        <w:tc>
          <w:tcPr>
            <w:tcW w:w="668"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2</w:t>
            </w:r>
          </w:p>
        </w:tc>
        <w:tc>
          <w:tcPr>
            <w:tcW w:w="3008"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А</w:t>
            </w:r>
            <w:r>
              <w:rPr>
                <w:rFonts w:ascii="Times New Roman" w:hAnsi="Times New Roman"/>
                <w:color w:val="auto"/>
                <w:szCs w:val="24"/>
              </w:rPr>
              <w:t>лександра А.</w:t>
            </w:r>
          </w:p>
        </w:tc>
        <w:tc>
          <w:tcPr>
            <w:tcW w:w="2229"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Русский язык</w:t>
            </w:r>
          </w:p>
        </w:tc>
        <w:tc>
          <w:tcPr>
            <w:tcW w:w="1813"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85</w:t>
            </w:r>
          </w:p>
        </w:tc>
        <w:tc>
          <w:tcPr>
            <w:tcW w:w="1853"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Отлично</w:t>
            </w:r>
          </w:p>
        </w:tc>
      </w:tr>
      <w:tr w:rsidR="005E011C" w:rsidRPr="005E011C" w:rsidTr="00282CCA">
        <w:tc>
          <w:tcPr>
            <w:tcW w:w="668"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3</w:t>
            </w:r>
          </w:p>
        </w:tc>
        <w:tc>
          <w:tcPr>
            <w:tcW w:w="3008"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К</w:t>
            </w:r>
            <w:r>
              <w:rPr>
                <w:rFonts w:ascii="Times New Roman" w:hAnsi="Times New Roman"/>
                <w:color w:val="auto"/>
                <w:szCs w:val="24"/>
              </w:rPr>
              <w:t>ристина С.</w:t>
            </w:r>
          </w:p>
        </w:tc>
        <w:tc>
          <w:tcPr>
            <w:tcW w:w="2229"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Русский язык</w:t>
            </w:r>
          </w:p>
        </w:tc>
        <w:tc>
          <w:tcPr>
            <w:tcW w:w="1813"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87</w:t>
            </w:r>
          </w:p>
        </w:tc>
        <w:tc>
          <w:tcPr>
            <w:tcW w:w="1853"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Отлично</w:t>
            </w:r>
          </w:p>
        </w:tc>
      </w:tr>
      <w:tr w:rsidR="005E011C" w:rsidRPr="005E011C" w:rsidTr="00282CCA">
        <w:tc>
          <w:tcPr>
            <w:tcW w:w="668"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4</w:t>
            </w:r>
          </w:p>
        </w:tc>
        <w:tc>
          <w:tcPr>
            <w:tcW w:w="3008" w:type="dxa"/>
          </w:tcPr>
          <w:p w:rsidR="005E011C" w:rsidRPr="005E011C" w:rsidRDefault="005E011C" w:rsidP="005E011C">
            <w:pPr>
              <w:spacing w:after="0"/>
              <w:rPr>
                <w:rFonts w:ascii="Times New Roman" w:hAnsi="Times New Roman"/>
                <w:color w:val="auto"/>
                <w:szCs w:val="24"/>
              </w:rPr>
            </w:pPr>
            <w:r>
              <w:rPr>
                <w:rFonts w:ascii="Times New Roman" w:hAnsi="Times New Roman"/>
                <w:color w:val="auto"/>
                <w:szCs w:val="24"/>
              </w:rPr>
              <w:t>Анастасия Т.</w:t>
            </w:r>
          </w:p>
        </w:tc>
        <w:tc>
          <w:tcPr>
            <w:tcW w:w="2229"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История</w:t>
            </w:r>
          </w:p>
        </w:tc>
        <w:tc>
          <w:tcPr>
            <w:tcW w:w="1813"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87</w:t>
            </w:r>
          </w:p>
        </w:tc>
        <w:tc>
          <w:tcPr>
            <w:tcW w:w="1853"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Отлично</w:t>
            </w:r>
          </w:p>
        </w:tc>
      </w:tr>
      <w:tr w:rsidR="005E011C" w:rsidRPr="005E011C" w:rsidTr="00282CCA">
        <w:trPr>
          <w:trHeight w:val="313"/>
        </w:trPr>
        <w:tc>
          <w:tcPr>
            <w:tcW w:w="668"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5</w:t>
            </w:r>
          </w:p>
        </w:tc>
        <w:tc>
          <w:tcPr>
            <w:tcW w:w="3008"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Д</w:t>
            </w:r>
            <w:r>
              <w:rPr>
                <w:rFonts w:ascii="Times New Roman" w:hAnsi="Times New Roman"/>
                <w:color w:val="auto"/>
                <w:szCs w:val="24"/>
              </w:rPr>
              <w:t>анила М.</w:t>
            </w:r>
          </w:p>
        </w:tc>
        <w:tc>
          <w:tcPr>
            <w:tcW w:w="2229" w:type="dxa"/>
          </w:tcPr>
          <w:p w:rsidR="005E011C" w:rsidRPr="005E011C" w:rsidRDefault="005E011C" w:rsidP="005E011C">
            <w:pPr>
              <w:spacing w:after="0"/>
              <w:rPr>
                <w:rFonts w:ascii="Calibri" w:hAnsi="Calibri"/>
                <w:color w:val="auto"/>
                <w:szCs w:val="24"/>
              </w:rPr>
            </w:pPr>
            <w:r w:rsidRPr="005E011C">
              <w:rPr>
                <w:rFonts w:ascii="Times New Roman" w:hAnsi="Times New Roman"/>
                <w:color w:val="auto"/>
                <w:szCs w:val="24"/>
              </w:rPr>
              <w:t>История</w:t>
            </w:r>
          </w:p>
        </w:tc>
        <w:tc>
          <w:tcPr>
            <w:tcW w:w="1813"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81</w:t>
            </w:r>
          </w:p>
        </w:tc>
        <w:tc>
          <w:tcPr>
            <w:tcW w:w="1853"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Отлично</w:t>
            </w:r>
          </w:p>
        </w:tc>
      </w:tr>
      <w:tr w:rsidR="005E011C" w:rsidRPr="005E011C" w:rsidTr="00282CCA">
        <w:tc>
          <w:tcPr>
            <w:tcW w:w="668"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6</w:t>
            </w:r>
          </w:p>
        </w:tc>
        <w:tc>
          <w:tcPr>
            <w:tcW w:w="3008" w:type="dxa"/>
          </w:tcPr>
          <w:p w:rsidR="005E011C" w:rsidRPr="005E011C" w:rsidRDefault="005E011C" w:rsidP="005E011C">
            <w:pPr>
              <w:spacing w:after="0"/>
              <w:rPr>
                <w:rFonts w:ascii="Times New Roman" w:hAnsi="Times New Roman"/>
                <w:color w:val="auto"/>
                <w:szCs w:val="24"/>
              </w:rPr>
            </w:pPr>
            <w:r>
              <w:rPr>
                <w:rFonts w:ascii="Times New Roman" w:hAnsi="Times New Roman"/>
                <w:color w:val="auto"/>
                <w:szCs w:val="24"/>
              </w:rPr>
              <w:t>Никита Б.</w:t>
            </w:r>
          </w:p>
        </w:tc>
        <w:tc>
          <w:tcPr>
            <w:tcW w:w="2229"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Информатика</w:t>
            </w:r>
          </w:p>
        </w:tc>
        <w:tc>
          <w:tcPr>
            <w:tcW w:w="1813"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88</w:t>
            </w:r>
          </w:p>
        </w:tc>
        <w:tc>
          <w:tcPr>
            <w:tcW w:w="1853" w:type="dxa"/>
          </w:tcPr>
          <w:p w:rsidR="005E011C" w:rsidRPr="005E011C" w:rsidRDefault="005E011C" w:rsidP="005E011C">
            <w:pPr>
              <w:spacing w:after="0"/>
              <w:rPr>
                <w:rFonts w:ascii="Times New Roman" w:hAnsi="Times New Roman"/>
                <w:color w:val="auto"/>
                <w:szCs w:val="24"/>
              </w:rPr>
            </w:pPr>
            <w:r w:rsidRPr="005E011C">
              <w:rPr>
                <w:rFonts w:ascii="Times New Roman" w:hAnsi="Times New Roman"/>
                <w:color w:val="auto"/>
                <w:szCs w:val="24"/>
              </w:rPr>
              <w:t>Хорошо</w:t>
            </w:r>
          </w:p>
        </w:tc>
      </w:tr>
    </w:tbl>
    <w:p w:rsidR="009508BC" w:rsidRDefault="009508BC">
      <w:pPr>
        <w:spacing w:before="120" w:after="0" w:line="240" w:lineRule="auto"/>
        <w:rPr>
          <w:rFonts w:ascii="Times New Roman" w:hAnsi="Times New Roman"/>
          <w:b/>
        </w:rPr>
      </w:pPr>
    </w:p>
    <w:p w:rsidR="009508BC" w:rsidRDefault="00261879">
      <w:pPr>
        <w:spacing w:before="120" w:after="0" w:line="240" w:lineRule="auto"/>
        <w:rPr>
          <w:rFonts w:ascii="Times New Roman" w:hAnsi="Times New Roman"/>
          <w:b/>
        </w:rPr>
      </w:pPr>
      <w:r>
        <w:rPr>
          <w:rFonts w:ascii="Times New Roman" w:hAnsi="Times New Roman"/>
          <w:b/>
        </w:rPr>
        <w:t>IV. Организация учебного процесса</w:t>
      </w:r>
    </w:p>
    <w:p w:rsidR="009508BC" w:rsidRDefault="00261879">
      <w:pPr>
        <w:spacing w:after="0" w:line="240" w:lineRule="auto"/>
        <w:ind w:firstLine="708"/>
        <w:jc w:val="both"/>
        <w:rPr>
          <w:rFonts w:ascii="Times New Roman" w:hAnsi="Times New Roman"/>
        </w:rPr>
      </w:pPr>
      <w:r>
        <w:rPr>
          <w:rFonts w:ascii="Times New Roman" w:hAnsi="Times New Roman"/>
        </w:rPr>
        <w:lastRenderedPageBreak/>
        <w:t xml:space="preserve">Организация образовательного процесса МБОУ СОШ №14 г.Брянска регламентируется режимом работы, учебным планом, годовым календарным учебным графиком, расписанием занятий. </w:t>
      </w:r>
    </w:p>
    <w:p w:rsidR="009508BC" w:rsidRDefault="009508BC">
      <w:pPr>
        <w:spacing w:after="0" w:line="240" w:lineRule="auto"/>
        <w:ind w:firstLine="708"/>
        <w:jc w:val="both"/>
        <w:rPr>
          <w:rFonts w:ascii="Times New Roman" w:hAnsi="Times New Roman"/>
        </w:rPr>
      </w:pPr>
    </w:p>
    <w:tbl>
      <w:tblPr>
        <w:tblW w:w="0" w:type="auto"/>
        <w:tblInd w:w="-225" w:type="dxa"/>
        <w:tblLayout w:type="fixed"/>
        <w:tblCellMar>
          <w:left w:w="0" w:type="dxa"/>
          <w:right w:w="0" w:type="dxa"/>
        </w:tblCellMar>
        <w:tblLook w:val="04A0" w:firstRow="1" w:lastRow="0" w:firstColumn="1" w:lastColumn="0" w:noHBand="0" w:noVBand="1"/>
      </w:tblPr>
      <w:tblGrid>
        <w:gridCol w:w="10768"/>
      </w:tblGrid>
      <w:tr w:rsidR="009508BC">
        <w:tc>
          <w:tcPr>
            <w:tcW w:w="10768" w:type="dxa"/>
            <w:shd w:val="clear" w:color="auto" w:fill="FFFFFF"/>
            <w:tcMar>
              <w:left w:w="0" w:type="dxa"/>
              <w:right w:w="0" w:type="dxa"/>
            </w:tcMar>
          </w:tcPr>
          <w:tbl>
            <w:tblPr>
              <w:tblW w:w="0" w:type="auto"/>
              <w:tblLayout w:type="fixed"/>
              <w:tblCellMar>
                <w:left w:w="0" w:type="dxa"/>
                <w:right w:w="0" w:type="dxa"/>
              </w:tblCellMar>
              <w:tblLook w:val="04A0" w:firstRow="1" w:lastRow="0" w:firstColumn="1" w:lastColumn="0" w:noHBand="0" w:noVBand="1"/>
            </w:tblPr>
            <w:tblGrid>
              <w:gridCol w:w="10772"/>
            </w:tblGrid>
            <w:tr w:rsidR="009508BC">
              <w:tc>
                <w:tcPr>
                  <w:tcW w:w="10772" w:type="dxa"/>
                  <w:tcMar>
                    <w:top w:w="0" w:type="dxa"/>
                    <w:left w:w="0" w:type="dxa"/>
                    <w:bottom w:w="0" w:type="dxa"/>
                    <w:right w:w="180" w:type="dxa"/>
                  </w:tcMar>
                  <w:vAlign w:val="bottom"/>
                </w:tcPr>
                <w:p w:rsidR="009508BC" w:rsidRDefault="00261879">
                  <w:pPr>
                    <w:spacing w:after="0" w:line="240" w:lineRule="auto"/>
                    <w:rPr>
                      <w:rFonts w:ascii="Times New Roman" w:hAnsi="Times New Roman"/>
                      <w:b/>
                    </w:rPr>
                  </w:pPr>
                  <w:r>
                    <w:rPr>
                      <w:rFonts w:ascii="Times New Roman" w:hAnsi="Times New Roman"/>
                      <w:b/>
                    </w:rPr>
                    <w:t>Организационно – педагогические условия.</w:t>
                  </w:r>
                </w:p>
                <w:p w:rsidR="009508BC" w:rsidRDefault="00261879">
                  <w:pPr>
                    <w:spacing w:after="0" w:line="240" w:lineRule="auto"/>
                    <w:rPr>
                      <w:rFonts w:ascii="Times New Roman" w:hAnsi="Times New Roman"/>
                    </w:rPr>
                  </w:pPr>
                  <w:r>
                    <w:rPr>
                      <w:rFonts w:ascii="Times New Roman" w:hAnsi="Times New Roman"/>
                    </w:rPr>
                    <w:t>Учебный план МБОУ СОШ №14  обеспечивает выполнение  гигиенических требований к режиму образовательного процесса, установленных СанПиН</w:t>
                  </w:r>
                </w:p>
                <w:p w:rsidR="009508BC" w:rsidRDefault="00261879">
                  <w:pPr>
                    <w:spacing w:after="0" w:line="240" w:lineRule="auto"/>
                    <w:rPr>
                      <w:rFonts w:ascii="Times New Roman" w:hAnsi="Times New Roman"/>
                    </w:rPr>
                  </w:pPr>
                  <w:r>
                    <w:rPr>
                      <w:rFonts w:ascii="Times New Roman" w:hAnsi="Times New Roman"/>
                    </w:rPr>
                    <w:t>2.4.2.2821 – 10 «Санитарно-эпидемиологические требования к условиям и организации  обучения в общеобразовательных учреждениях» и предусматривает:</w:t>
                  </w:r>
                </w:p>
                <w:p w:rsidR="009508BC" w:rsidRDefault="00261879">
                  <w:pPr>
                    <w:spacing w:after="0" w:line="240" w:lineRule="auto"/>
                    <w:rPr>
                      <w:rFonts w:ascii="Times New Roman" w:hAnsi="Times New Roman"/>
                    </w:rPr>
                  </w:pPr>
                  <w:r>
                    <w:rPr>
                      <w:rFonts w:ascii="Times New Roman" w:hAnsi="Times New Roman"/>
                    </w:rPr>
                    <w:t>1. 4 – летний срок освоения образовательных программ начального общего</w:t>
                  </w:r>
                </w:p>
                <w:p w:rsidR="009508BC" w:rsidRDefault="00261879">
                  <w:pPr>
                    <w:spacing w:after="0" w:line="240" w:lineRule="auto"/>
                    <w:rPr>
                      <w:rFonts w:ascii="Times New Roman" w:hAnsi="Times New Roman"/>
                    </w:rPr>
                  </w:pPr>
                  <w:r>
                    <w:rPr>
                      <w:rFonts w:ascii="Times New Roman" w:hAnsi="Times New Roman"/>
                    </w:rPr>
                    <w:t>образования для 1 – 4-х классов, адаптированной основной общеобразовательной программы начального общего образования для обучающихся с ОВЗ (ЗПР, вариант 7.1)</w:t>
                  </w:r>
                </w:p>
                <w:p w:rsidR="009508BC" w:rsidRDefault="00261879">
                  <w:pPr>
                    <w:spacing w:after="0" w:line="240" w:lineRule="auto"/>
                    <w:rPr>
                      <w:rFonts w:ascii="Times New Roman" w:hAnsi="Times New Roman"/>
                    </w:rPr>
                  </w:pPr>
                  <w:r>
                    <w:rPr>
                      <w:rFonts w:ascii="Times New Roman" w:hAnsi="Times New Roman"/>
                    </w:rPr>
                    <w:t>2. 5 – летний срок освоения образовательных программ основного общего</w:t>
                  </w:r>
                </w:p>
                <w:p w:rsidR="009508BC" w:rsidRDefault="00261879">
                  <w:pPr>
                    <w:spacing w:after="0" w:line="240" w:lineRule="auto"/>
                    <w:rPr>
                      <w:rFonts w:ascii="Times New Roman" w:hAnsi="Times New Roman"/>
                    </w:rPr>
                  </w:pPr>
                  <w:r>
                    <w:rPr>
                      <w:rFonts w:ascii="Times New Roman" w:hAnsi="Times New Roman"/>
                    </w:rPr>
                    <w:t>образования для 5 – 9-х классов; адаптированной основной общеобразовательной программы начального общего образования для обучающихся с ОВЗ (РАС, вариант 8.2, с учетом дополнительного первого класса)</w:t>
                  </w:r>
                </w:p>
                <w:p w:rsidR="009508BC" w:rsidRDefault="00261879">
                  <w:pPr>
                    <w:spacing w:after="0" w:line="240" w:lineRule="auto"/>
                    <w:rPr>
                      <w:rFonts w:ascii="Times New Roman" w:hAnsi="Times New Roman"/>
                    </w:rPr>
                  </w:pPr>
                  <w:r>
                    <w:rPr>
                      <w:rFonts w:ascii="Times New Roman" w:hAnsi="Times New Roman"/>
                    </w:rPr>
                    <w:t>3. 4 – летний срок освоения образовательных программ начального общего</w:t>
                  </w:r>
                </w:p>
                <w:p w:rsidR="009508BC" w:rsidRDefault="00261879">
                  <w:pPr>
                    <w:spacing w:after="0" w:line="240" w:lineRule="auto"/>
                    <w:rPr>
                      <w:rFonts w:ascii="Times New Roman" w:hAnsi="Times New Roman"/>
                    </w:rPr>
                  </w:pPr>
                  <w:r>
                    <w:rPr>
                      <w:rFonts w:ascii="Times New Roman" w:hAnsi="Times New Roman"/>
                    </w:rPr>
                    <w:t>образования для 1 – 4-х классов, адаптированной основной общеобразовательной программы начального общего образования для обучающихся с ОВЗ (НОДА, вариант 6.1, ТНР, вариант 5.1)</w:t>
                  </w:r>
                </w:p>
                <w:p w:rsidR="009508BC" w:rsidRDefault="00261879">
                  <w:pPr>
                    <w:spacing w:after="0" w:line="240" w:lineRule="auto"/>
                    <w:rPr>
                      <w:rFonts w:ascii="Times New Roman" w:hAnsi="Times New Roman"/>
                    </w:rPr>
                  </w:pPr>
                  <w:r>
                    <w:rPr>
                      <w:rFonts w:ascii="Times New Roman" w:hAnsi="Times New Roman"/>
                    </w:rPr>
                    <w:t>4. 2 – летний срок освоения образовательных программ среднего общего образования  для 10– 11-х классов.</w:t>
                  </w:r>
                </w:p>
                <w:p w:rsidR="009508BC" w:rsidRDefault="00261879">
                  <w:pPr>
                    <w:spacing w:after="0" w:line="360" w:lineRule="atLeast"/>
                    <w:jc w:val="both"/>
                    <w:outlineLvl w:val="1"/>
                    <w:rPr>
                      <w:rFonts w:ascii="Times New Roman" w:hAnsi="Times New Roman"/>
                      <w:color w:val="331B09"/>
                    </w:rPr>
                  </w:pPr>
                  <w:r>
                    <w:rPr>
                      <w:rFonts w:ascii="Times New Roman" w:hAnsi="Times New Roman"/>
                      <w:color w:val="331B09"/>
                    </w:rPr>
                    <w:t xml:space="preserve">1. </w:t>
                  </w:r>
                  <w:r>
                    <w:rPr>
                      <w:rFonts w:ascii="Times New Roman" w:hAnsi="Times New Roman"/>
                      <w:b/>
                      <w:color w:val="331B09"/>
                    </w:rPr>
                    <w:t>Продолжительность учебного года</w:t>
                  </w:r>
                  <w:r>
                    <w:rPr>
                      <w:rFonts w:ascii="Times New Roman" w:hAnsi="Times New Roman"/>
                      <w:color w:val="331B09"/>
                    </w:rPr>
                    <w:t>.</w:t>
                  </w:r>
                </w:p>
                <w:p w:rsidR="009508BC" w:rsidRDefault="00261879">
                  <w:pPr>
                    <w:spacing w:after="0" w:line="270" w:lineRule="atLeast"/>
                    <w:rPr>
                      <w:rFonts w:ascii="Times New Roman" w:hAnsi="Times New Roman"/>
                      <w:color w:val="331B09"/>
                    </w:rPr>
                  </w:pPr>
                  <w:r>
                    <w:rPr>
                      <w:rFonts w:ascii="Times New Roman" w:hAnsi="Times New Roman"/>
                      <w:color w:val="331B09"/>
                    </w:rPr>
                    <w:t>в 1-м классе - 33 учебных недели;</w:t>
                  </w:r>
                </w:p>
                <w:p w:rsidR="009508BC" w:rsidRDefault="00261879">
                  <w:pPr>
                    <w:spacing w:after="0" w:line="270" w:lineRule="atLeast"/>
                    <w:ind w:left="1440"/>
                    <w:rPr>
                      <w:rFonts w:ascii="Times New Roman" w:hAnsi="Times New Roman"/>
                      <w:color w:val="331B09"/>
                    </w:rPr>
                  </w:pPr>
                  <w:r>
                    <w:rPr>
                      <w:rFonts w:ascii="Times New Roman" w:hAnsi="Times New Roman"/>
                      <w:color w:val="331B09"/>
                    </w:rPr>
                    <w:t>в 2-4,9,11 классах-34 недели</w:t>
                  </w:r>
                </w:p>
                <w:p w:rsidR="009508BC" w:rsidRDefault="00261879">
                  <w:pPr>
                    <w:spacing w:after="0" w:line="270" w:lineRule="atLeast"/>
                    <w:rPr>
                      <w:rFonts w:ascii="Times New Roman" w:hAnsi="Times New Roman"/>
                      <w:color w:val="331B09"/>
                    </w:rPr>
                  </w:pPr>
                  <w:r>
                    <w:rPr>
                      <w:rFonts w:ascii="Times New Roman" w:hAnsi="Times New Roman"/>
                      <w:color w:val="331B09"/>
                    </w:rPr>
                    <w:t>в 5-8, 10 классах - 35 учебных недель.</w:t>
                  </w:r>
                </w:p>
                <w:p w:rsidR="009508BC" w:rsidRDefault="00261879">
                  <w:pPr>
                    <w:spacing w:after="0" w:line="240" w:lineRule="auto"/>
                    <w:rPr>
                      <w:rFonts w:ascii="Times New Roman" w:hAnsi="Times New Roman"/>
                      <w:b/>
                    </w:rPr>
                  </w:pPr>
                  <w:r>
                    <w:rPr>
                      <w:rFonts w:ascii="Times New Roman" w:hAnsi="Times New Roman"/>
                      <w:b/>
                    </w:rPr>
                    <w:t>2. Продолжительность учебных периодов</w:t>
                  </w:r>
                </w:p>
                <w:p w:rsidR="009508BC" w:rsidRDefault="00261879">
                  <w:pPr>
                    <w:spacing w:after="0" w:line="240" w:lineRule="auto"/>
                    <w:rPr>
                      <w:rFonts w:ascii="Times New Roman" w:hAnsi="Times New Roman"/>
                    </w:rPr>
                  </w:pPr>
                  <w:r>
                    <w:rPr>
                      <w:rFonts w:ascii="Times New Roman" w:hAnsi="Times New Roman"/>
                    </w:rPr>
                    <w:t>1 – 9 классы обучаются по четвертям;</w:t>
                  </w:r>
                </w:p>
                <w:p w:rsidR="009508BC" w:rsidRDefault="00261879">
                  <w:pPr>
                    <w:spacing w:after="0" w:line="360" w:lineRule="atLeast"/>
                    <w:outlineLvl w:val="1"/>
                    <w:rPr>
                      <w:rFonts w:ascii="Times New Roman" w:hAnsi="Times New Roman"/>
                    </w:rPr>
                  </w:pPr>
                  <w:r>
                    <w:rPr>
                      <w:rFonts w:ascii="Times New Roman" w:hAnsi="Times New Roman"/>
                    </w:rPr>
                    <w:t>10 – 11 классы – по полугодиям</w:t>
                  </w:r>
                </w:p>
                <w:p w:rsidR="009508BC" w:rsidRDefault="00261879">
                  <w:pPr>
                    <w:spacing w:after="0" w:line="360" w:lineRule="atLeast"/>
                    <w:ind w:firstLine="450"/>
                    <w:jc w:val="both"/>
                    <w:outlineLvl w:val="2"/>
                    <w:rPr>
                      <w:rFonts w:ascii="Times New Roman" w:hAnsi="Times New Roman"/>
                      <w:color w:val="331B09"/>
                    </w:rPr>
                  </w:pPr>
                  <w:r>
                    <w:rPr>
                      <w:rFonts w:ascii="Times New Roman" w:hAnsi="Times New Roman"/>
                      <w:b/>
                      <w:color w:val="331B09"/>
                    </w:rPr>
                    <w:t>2. Регламентирование образовательного процесса на учебный год</w:t>
                  </w:r>
                  <w:r>
                    <w:rPr>
                      <w:rFonts w:ascii="Times New Roman" w:hAnsi="Times New Roman"/>
                      <w:color w:val="331B09"/>
                    </w:rPr>
                    <w:t>:</w:t>
                  </w:r>
                </w:p>
                <w:p w:rsidR="009508BC" w:rsidRDefault="00261879">
                  <w:pPr>
                    <w:spacing w:after="0" w:line="360" w:lineRule="atLeast"/>
                    <w:ind w:firstLine="450"/>
                    <w:jc w:val="both"/>
                    <w:outlineLvl w:val="2"/>
                    <w:rPr>
                      <w:rFonts w:ascii="Times New Roman" w:hAnsi="Times New Roman"/>
                      <w:color w:val="331B09"/>
                    </w:rPr>
                  </w:pPr>
                  <w:r>
                    <w:rPr>
                      <w:rFonts w:ascii="Times New Roman" w:hAnsi="Times New Roman"/>
                      <w:color w:val="331B09"/>
                    </w:rPr>
                    <w:t>Календарный учебный графи</w:t>
                  </w:r>
                  <w:r w:rsidR="005E011C">
                    <w:rPr>
                      <w:rFonts w:ascii="Times New Roman" w:hAnsi="Times New Roman"/>
                      <w:color w:val="331B09"/>
                    </w:rPr>
                    <w:t xml:space="preserve">к МБОУ СОШ №14 </w:t>
                  </w:r>
                  <w:proofErr w:type="spellStart"/>
                  <w:r w:rsidR="005E011C">
                    <w:rPr>
                      <w:rFonts w:ascii="Times New Roman" w:hAnsi="Times New Roman"/>
                      <w:color w:val="331B09"/>
                    </w:rPr>
                    <w:t>г.Брянска</w:t>
                  </w:r>
                  <w:proofErr w:type="spellEnd"/>
                  <w:r w:rsidR="005E011C">
                    <w:rPr>
                      <w:rFonts w:ascii="Times New Roman" w:hAnsi="Times New Roman"/>
                      <w:color w:val="331B09"/>
                    </w:rPr>
                    <w:t xml:space="preserve"> на 2022-2023</w:t>
                  </w:r>
                  <w:r>
                    <w:rPr>
                      <w:rFonts w:ascii="Times New Roman" w:hAnsi="Times New Roman"/>
                      <w:color w:val="331B09"/>
                    </w:rPr>
                    <w:t xml:space="preserve"> </w:t>
                  </w:r>
                  <w:proofErr w:type="spellStart"/>
                  <w:proofErr w:type="gramStart"/>
                  <w:r>
                    <w:rPr>
                      <w:rFonts w:ascii="Times New Roman" w:hAnsi="Times New Roman"/>
                      <w:color w:val="331B09"/>
                    </w:rPr>
                    <w:t>уч.год</w:t>
                  </w:r>
                  <w:proofErr w:type="spellEnd"/>
                  <w:proofErr w:type="gramEnd"/>
                </w:p>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1-й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3"/>
                    <w:gridCol w:w="2180"/>
                    <w:gridCol w:w="2631"/>
                    <w:gridCol w:w="3255"/>
                    <w:gridCol w:w="13"/>
                  </w:tblGrid>
                  <w:tr w:rsidR="002B51AC" w:rsidRPr="002B51AC" w:rsidTr="00F73073">
                    <w:trPr>
                      <w:jc w:val="center"/>
                    </w:trPr>
                    <w:tc>
                      <w:tcPr>
                        <w:tcW w:w="1183" w:type="pct"/>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Учебный период</w:t>
                        </w:r>
                      </w:p>
                    </w:tc>
                    <w:tc>
                      <w:tcPr>
                        <w:tcW w:w="2273"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Дата</w:t>
                        </w:r>
                      </w:p>
                    </w:tc>
                    <w:tc>
                      <w:tcPr>
                        <w:tcW w:w="1544"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Продолжительность</w:t>
                        </w:r>
                      </w:p>
                    </w:tc>
                  </w:tr>
                  <w:tr w:rsidR="002B51AC" w:rsidRPr="002B51AC" w:rsidTr="00F73073">
                    <w:trPr>
                      <w:gridAfter w:val="1"/>
                      <w:wAfter w:w="6" w:type="pct"/>
                      <w:jc w:val="center"/>
                    </w:trPr>
                    <w:tc>
                      <w:tcPr>
                        <w:tcW w:w="1183" w:type="pct"/>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Начало </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Окончание </w:t>
                        </w:r>
                      </w:p>
                    </w:tc>
                    <w:tc>
                      <w:tcPr>
                        <w:tcW w:w="1538"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Количество учебных недель </w:t>
                        </w:r>
                      </w:p>
                    </w:tc>
                  </w:tr>
                  <w:tr w:rsidR="002B51AC" w:rsidRPr="002B51AC" w:rsidTr="00F73073">
                    <w:trPr>
                      <w:gridAfter w:val="1"/>
                      <w:wAfter w:w="6" w:type="pct"/>
                      <w:jc w:val="center"/>
                    </w:trPr>
                    <w:tc>
                      <w:tcPr>
                        <w:tcW w:w="118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1четверть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01.09.2022</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30.10.2022</w:t>
                        </w:r>
                      </w:p>
                    </w:tc>
                    <w:tc>
                      <w:tcPr>
                        <w:tcW w:w="1538"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6" w:type="pct"/>
                      <w:jc w:val="center"/>
                    </w:trPr>
                    <w:tc>
                      <w:tcPr>
                        <w:tcW w:w="118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2четверть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07.11.2022</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29.12.2022</w:t>
                        </w:r>
                      </w:p>
                    </w:tc>
                    <w:tc>
                      <w:tcPr>
                        <w:tcW w:w="1538"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6" w:type="pct"/>
                      <w:jc w:val="center"/>
                    </w:trPr>
                    <w:tc>
                      <w:tcPr>
                        <w:tcW w:w="118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3четверть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10.01.2023</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19.03.2023</w:t>
                        </w:r>
                      </w:p>
                    </w:tc>
                    <w:tc>
                      <w:tcPr>
                        <w:tcW w:w="1538"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9</w:t>
                        </w:r>
                      </w:p>
                    </w:tc>
                  </w:tr>
                  <w:tr w:rsidR="002B51AC" w:rsidRPr="002B51AC" w:rsidTr="00F73073">
                    <w:trPr>
                      <w:gridAfter w:val="1"/>
                      <w:wAfter w:w="6" w:type="pct"/>
                      <w:jc w:val="center"/>
                    </w:trPr>
                    <w:tc>
                      <w:tcPr>
                        <w:tcW w:w="1183"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4 четверть</w:t>
                        </w:r>
                      </w:p>
                    </w:tc>
                    <w:tc>
                      <w:tcPr>
                        <w:tcW w:w="1030"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27.03.2023</w:t>
                        </w:r>
                      </w:p>
                    </w:tc>
                    <w:tc>
                      <w:tcPr>
                        <w:tcW w:w="1243"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24.05.2023</w:t>
                        </w:r>
                      </w:p>
                    </w:tc>
                    <w:tc>
                      <w:tcPr>
                        <w:tcW w:w="1538"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6" w:type="pct"/>
                      <w:jc w:val="center"/>
                    </w:trPr>
                    <w:tc>
                      <w:tcPr>
                        <w:tcW w:w="3456" w:type="pct"/>
                        <w:gridSpan w:val="3"/>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right"/>
                          <w:rPr>
                            <w:rFonts w:ascii="Times New Roman" w:hAnsi="Times New Roman"/>
                            <w:b/>
                            <w:color w:val="auto"/>
                            <w:sz w:val="22"/>
                            <w:szCs w:val="22"/>
                            <w:lang w:eastAsia="en-US"/>
                          </w:rPr>
                        </w:pPr>
                        <w:r w:rsidRPr="002B51AC">
                          <w:rPr>
                            <w:rFonts w:ascii="Times New Roman" w:hAnsi="Times New Roman"/>
                            <w:b/>
                            <w:color w:val="auto"/>
                            <w:sz w:val="22"/>
                            <w:szCs w:val="22"/>
                            <w:lang w:eastAsia="en-US"/>
                          </w:rPr>
                          <w:t>Итого в учебном году</w:t>
                        </w:r>
                      </w:p>
                    </w:tc>
                    <w:tc>
                      <w:tcPr>
                        <w:tcW w:w="1538" w:type="pct"/>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33</w:t>
                        </w:r>
                      </w:p>
                    </w:tc>
                  </w:tr>
                </w:tbl>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2–4-й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2180"/>
                    <w:gridCol w:w="2631"/>
                    <w:gridCol w:w="13"/>
                    <w:gridCol w:w="3242"/>
                    <w:gridCol w:w="11"/>
                  </w:tblGrid>
                  <w:tr w:rsidR="002B51AC" w:rsidRPr="002B51AC" w:rsidTr="00F73073">
                    <w:trPr>
                      <w:jc w:val="center"/>
                    </w:trPr>
                    <w:tc>
                      <w:tcPr>
                        <w:tcW w:w="1184" w:type="pct"/>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Учебный период</w:t>
                        </w:r>
                      </w:p>
                    </w:tc>
                    <w:tc>
                      <w:tcPr>
                        <w:tcW w:w="2273"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Дата</w:t>
                        </w:r>
                      </w:p>
                    </w:tc>
                    <w:tc>
                      <w:tcPr>
                        <w:tcW w:w="1543" w:type="pct"/>
                        <w:gridSpan w:val="3"/>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Продолжительность</w:t>
                        </w:r>
                      </w:p>
                    </w:tc>
                  </w:tr>
                  <w:tr w:rsidR="002B51AC" w:rsidRPr="002B51AC" w:rsidTr="00F73073">
                    <w:trPr>
                      <w:gridAfter w:val="1"/>
                      <w:wAfter w:w="5" w:type="pct"/>
                      <w:jc w:val="center"/>
                    </w:trPr>
                    <w:tc>
                      <w:tcPr>
                        <w:tcW w:w="1184" w:type="pct"/>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Начало </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Окончание </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Количество учебных недель </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1четверть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01.09.2022</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30.10.2022</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2четверть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07.11.2022</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29.12.2022</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3четверть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10.01.2023</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19.03.2023</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10</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4 четверть</w:t>
                        </w:r>
                      </w:p>
                    </w:tc>
                    <w:tc>
                      <w:tcPr>
                        <w:tcW w:w="1030"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27.03.2023</w:t>
                        </w:r>
                      </w:p>
                    </w:tc>
                    <w:tc>
                      <w:tcPr>
                        <w:tcW w:w="1243"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24.05.2023</w:t>
                        </w:r>
                      </w:p>
                    </w:tc>
                    <w:tc>
                      <w:tcPr>
                        <w:tcW w:w="1538" w:type="pct"/>
                        <w:gridSpan w:val="2"/>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jc w:val="center"/>
                    </w:trPr>
                    <w:tc>
                      <w:tcPr>
                        <w:tcW w:w="3463" w:type="pct"/>
                        <w:gridSpan w:val="4"/>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right"/>
                          <w:rPr>
                            <w:rFonts w:ascii="Times New Roman" w:hAnsi="Times New Roman"/>
                            <w:b/>
                            <w:color w:val="auto"/>
                            <w:sz w:val="22"/>
                            <w:szCs w:val="22"/>
                            <w:lang w:eastAsia="en-US"/>
                          </w:rPr>
                        </w:pPr>
                        <w:r w:rsidRPr="002B51AC">
                          <w:rPr>
                            <w:rFonts w:ascii="Times New Roman" w:hAnsi="Times New Roman"/>
                            <w:b/>
                            <w:color w:val="auto"/>
                            <w:sz w:val="22"/>
                            <w:szCs w:val="22"/>
                            <w:lang w:eastAsia="en-US"/>
                          </w:rPr>
                          <w:t>Итого в учебном году</w:t>
                        </w:r>
                      </w:p>
                    </w:tc>
                    <w:tc>
                      <w:tcPr>
                        <w:tcW w:w="1537" w:type="pct"/>
                        <w:gridSpan w:val="2"/>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34</w:t>
                        </w:r>
                      </w:p>
                    </w:tc>
                  </w:tr>
                </w:tbl>
                <w:p w:rsidR="002B51AC" w:rsidRPr="002B51AC" w:rsidRDefault="002B51AC" w:rsidP="002B51AC">
                  <w:pPr>
                    <w:spacing w:after="0" w:line="240" w:lineRule="auto"/>
                    <w:rPr>
                      <w:rFonts w:ascii="Times New Roman" w:hAnsi="Times New Roman"/>
                      <w:b/>
                      <w:color w:val="auto"/>
                      <w:sz w:val="22"/>
                      <w:szCs w:val="22"/>
                      <w:lang w:eastAsia="en-US"/>
                    </w:rPr>
                  </w:pPr>
                </w:p>
                <w:p w:rsidR="002B51AC" w:rsidRPr="002B51AC" w:rsidRDefault="002B51AC" w:rsidP="002B51AC">
                  <w:pPr>
                    <w:spacing w:after="0" w:line="240" w:lineRule="auto"/>
                    <w:rPr>
                      <w:rFonts w:ascii="Times New Roman" w:hAnsi="Times New Roman"/>
                      <w:b/>
                      <w:color w:val="auto"/>
                      <w:sz w:val="22"/>
                      <w:szCs w:val="22"/>
                      <w:lang w:eastAsia="en-US"/>
                    </w:rPr>
                  </w:pPr>
                  <w:r w:rsidRPr="002B51AC">
                    <w:rPr>
                      <w:rFonts w:ascii="Times New Roman" w:hAnsi="Times New Roman"/>
                      <w:b/>
                      <w:color w:val="auto"/>
                      <w:sz w:val="22"/>
                      <w:szCs w:val="22"/>
                      <w:lang w:eastAsia="en-US"/>
                    </w:rPr>
                    <w:t>2.2. Продолжительность каникул, праздничных и выходных дней</w:t>
                  </w:r>
                </w:p>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b/>
                      <w:color w:val="auto"/>
                      <w:sz w:val="22"/>
                      <w:szCs w:val="22"/>
                      <w:lang w:eastAsia="en-US"/>
                    </w:rPr>
                    <w:t>1-й класс</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21"/>
                    <w:gridCol w:w="2201"/>
                    <w:gridCol w:w="2692"/>
                  </w:tblGrid>
                  <w:tr w:rsidR="002B51AC" w:rsidRPr="002B51AC" w:rsidTr="00F73073">
                    <w:trPr>
                      <w:trHeight w:val="391"/>
                    </w:trPr>
                    <w:tc>
                      <w:tcPr>
                        <w:tcW w:w="2694" w:type="dxa"/>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Каникулярный период</w:t>
                        </w:r>
                      </w:p>
                    </w:tc>
                    <w:tc>
                      <w:tcPr>
                        <w:tcW w:w="3922" w:type="dxa"/>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Продолжительность каникул, праздничных и выходных дней в </w:t>
                        </w:r>
                        <w:r w:rsidRPr="002B51AC">
                          <w:rPr>
                            <w:rFonts w:ascii="Times New Roman" w:hAnsi="Times New Roman"/>
                            <w:b/>
                            <w:color w:val="auto"/>
                            <w:sz w:val="22"/>
                            <w:szCs w:val="22"/>
                            <w:lang w:eastAsia="en-US"/>
                          </w:rPr>
                          <w:lastRenderedPageBreak/>
                          <w:t>календарных днях</w:t>
                        </w:r>
                      </w:p>
                    </w:tc>
                  </w:tr>
                  <w:tr w:rsidR="002B51AC" w:rsidRPr="002B51AC" w:rsidTr="00F73073">
                    <w:tc>
                      <w:tcPr>
                        <w:tcW w:w="2694" w:type="dxa"/>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Начало </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Окончание </w:t>
                        </w: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lastRenderedPageBreak/>
                          <w:t>Осенние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31.10.2022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06.11.2022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7</w:t>
                        </w: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Зимние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30.12.2022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09.01.2023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11</w:t>
                        </w:r>
                      </w:p>
                      <w:p w:rsidR="002B51AC" w:rsidRPr="002B51AC" w:rsidRDefault="002B51AC" w:rsidP="002B51AC">
                        <w:pPr>
                          <w:spacing w:after="0" w:line="240" w:lineRule="auto"/>
                          <w:contextualSpacing/>
                          <w:jc w:val="center"/>
                          <w:rPr>
                            <w:rFonts w:ascii="Times New Roman" w:hAnsi="Times New Roman"/>
                            <w:color w:val="auto"/>
                            <w:sz w:val="22"/>
                            <w:szCs w:val="22"/>
                            <w:highlight w:val="yellow"/>
                            <w:lang w:eastAsia="en-US"/>
                          </w:rPr>
                        </w:pP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Весенние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20.03.2023</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26.03.2023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yellow"/>
                            <w:lang w:eastAsia="en-US"/>
                          </w:rPr>
                        </w:pPr>
                        <w:r w:rsidRPr="002B51AC">
                          <w:rPr>
                            <w:rFonts w:ascii="Times New Roman" w:hAnsi="Times New Roman"/>
                            <w:color w:val="auto"/>
                            <w:sz w:val="22"/>
                            <w:szCs w:val="22"/>
                            <w:lang w:eastAsia="en-US"/>
                          </w:rPr>
                          <w:t>7</w:t>
                        </w: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Дополнительные каникулы</w:t>
                        </w:r>
                      </w:p>
                    </w:tc>
                    <w:tc>
                      <w:tcPr>
                        <w:tcW w:w="1721"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13.02.2023</w:t>
                        </w:r>
                      </w:p>
                    </w:tc>
                    <w:tc>
                      <w:tcPr>
                        <w:tcW w:w="2201"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10.02.2023</w:t>
                        </w:r>
                      </w:p>
                    </w:tc>
                    <w:tc>
                      <w:tcPr>
                        <w:tcW w:w="2692"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highlight w:val="yellow"/>
                            <w:lang w:eastAsia="en-US"/>
                          </w:rPr>
                        </w:pPr>
                        <w:r w:rsidRPr="002B51AC">
                          <w:rPr>
                            <w:rFonts w:ascii="Times New Roman" w:hAnsi="Times New Roman"/>
                            <w:color w:val="auto"/>
                            <w:sz w:val="22"/>
                            <w:szCs w:val="22"/>
                            <w:lang w:eastAsia="en-US"/>
                          </w:rPr>
                          <w:t>7</w:t>
                        </w: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Летние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25.05.2023</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31.08.2023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99</w:t>
                        </w: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Резерв 5 дней</w:t>
                        </w:r>
                      </w:p>
                    </w:tc>
                    <w:tc>
                      <w:tcPr>
                        <w:tcW w:w="1721"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p>
                    </w:tc>
                    <w:tc>
                      <w:tcPr>
                        <w:tcW w:w="2201"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p>
                    </w:tc>
                    <w:tc>
                      <w:tcPr>
                        <w:tcW w:w="2692"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b/>
                            <w:color w:val="auto"/>
                            <w:sz w:val="22"/>
                            <w:szCs w:val="22"/>
                            <w:lang w:eastAsia="en-US"/>
                          </w:rPr>
                          <w:t>24.02.2023 г., 25.04.2023 г</w:t>
                        </w:r>
                      </w:p>
                    </w:tc>
                  </w:tr>
                  <w:tr w:rsidR="002B51AC" w:rsidRPr="002B51AC" w:rsidTr="00F73073">
                    <w:tc>
                      <w:tcPr>
                        <w:tcW w:w="661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r w:rsidRPr="002B51AC">
                          <w:rPr>
                            <w:rFonts w:ascii="Times New Roman" w:hAnsi="Times New Roman"/>
                            <w:b/>
                            <w:color w:val="auto"/>
                            <w:sz w:val="22"/>
                            <w:szCs w:val="22"/>
                            <w:lang w:eastAsia="en-US"/>
                          </w:rPr>
                          <w:t>Итого</w:t>
                        </w:r>
                      </w:p>
                    </w:tc>
                    <w:tc>
                      <w:tcPr>
                        <w:tcW w:w="2692" w:type="dxa"/>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136</w:t>
                        </w:r>
                      </w:p>
                    </w:tc>
                  </w:tr>
                </w:tbl>
                <w:p w:rsidR="002B51AC" w:rsidRPr="002B51AC" w:rsidRDefault="002B51AC" w:rsidP="002B51AC">
                  <w:pPr>
                    <w:spacing w:after="0" w:line="240" w:lineRule="auto"/>
                    <w:jc w:val="center"/>
                    <w:rPr>
                      <w:rFonts w:ascii="Times New Roman" w:hAnsi="Times New Roman"/>
                      <w:b/>
                      <w:color w:val="auto"/>
                      <w:sz w:val="22"/>
                      <w:szCs w:val="22"/>
                      <w:lang w:eastAsia="en-US"/>
                    </w:rPr>
                  </w:pPr>
                </w:p>
                <w:p w:rsidR="002B51AC" w:rsidRPr="002B51AC" w:rsidRDefault="002B51AC" w:rsidP="002B51AC">
                  <w:pPr>
                    <w:spacing w:after="0" w:line="240" w:lineRule="auto"/>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2–4-й класс</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21"/>
                    <w:gridCol w:w="2201"/>
                    <w:gridCol w:w="2692"/>
                  </w:tblGrid>
                  <w:tr w:rsidR="002B51AC" w:rsidRPr="002B51AC" w:rsidTr="00F73073">
                    <w:trPr>
                      <w:trHeight w:val="391"/>
                    </w:trPr>
                    <w:tc>
                      <w:tcPr>
                        <w:tcW w:w="2694" w:type="dxa"/>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Каникулярный период</w:t>
                        </w:r>
                      </w:p>
                    </w:tc>
                    <w:tc>
                      <w:tcPr>
                        <w:tcW w:w="3922" w:type="dxa"/>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Продолжительность каникул, праздничных и выходных дней в календарных днях</w:t>
                        </w:r>
                      </w:p>
                    </w:tc>
                  </w:tr>
                  <w:tr w:rsidR="002B51AC" w:rsidRPr="002B51AC" w:rsidTr="00F73073">
                    <w:tc>
                      <w:tcPr>
                        <w:tcW w:w="2694" w:type="dxa"/>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Начало </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Окончание </w:t>
                        </w: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Осенние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31.10.2022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06.11.2022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7</w:t>
                        </w: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Зимние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30.12.2022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09.01.2023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11</w:t>
                        </w:r>
                      </w:p>
                      <w:p w:rsidR="002B51AC" w:rsidRPr="002B51AC" w:rsidRDefault="002B51AC" w:rsidP="002B51AC">
                        <w:pPr>
                          <w:spacing w:after="0" w:line="240" w:lineRule="auto"/>
                          <w:contextualSpacing/>
                          <w:jc w:val="center"/>
                          <w:rPr>
                            <w:rFonts w:ascii="Times New Roman" w:hAnsi="Times New Roman"/>
                            <w:color w:val="auto"/>
                            <w:sz w:val="22"/>
                            <w:szCs w:val="22"/>
                            <w:highlight w:val="yellow"/>
                            <w:lang w:eastAsia="en-US"/>
                          </w:rPr>
                        </w:pP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Весенние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20.03.2023</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26.03.2023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yellow"/>
                            <w:lang w:eastAsia="en-US"/>
                          </w:rPr>
                        </w:pPr>
                        <w:r w:rsidRPr="002B51AC">
                          <w:rPr>
                            <w:rFonts w:ascii="Times New Roman" w:hAnsi="Times New Roman"/>
                            <w:color w:val="auto"/>
                            <w:sz w:val="22"/>
                            <w:szCs w:val="22"/>
                            <w:lang w:eastAsia="en-US"/>
                          </w:rPr>
                          <w:t>7</w:t>
                        </w: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Летние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25.05.2023</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31.08.2023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99</w:t>
                        </w: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Резерв 5 дней</w:t>
                        </w:r>
                      </w:p>
                    </w:tc>
                    <w:tc>
                      <w:tcPr>
                        <w:tcW w:w="1721"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p>
                    </w:tc>
                    <w:tc>
                      <w:tcPr>
                        <w:tcW w:w="2201"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p>
                    </w:tc>
                    <w:tc>
                      <w:tcPr>
                        <w:tcW w:w="2692"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b/>
                            <w:color w:val="auto"/>
                            <w:sz w:val="22"/>
                            <w:szCs w:val="22"/>
                            <w:lang w:eastAsia="en-US"/>
                          </w:rPr>
                          <w:t>24.02.2023 г., 25.04.2023 г</w:t>
                        </w:r>
                      </w:p>
                    </w:tc>
                  </w:tr>
                  <w:tr w:rsidR="002B51AC" w:rsidRPr="002B51AC" w:rsidTr="00F73073">
                    <w:tc>
                      <w:tcPr>
                        <w:tcW w:w="661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r w:rsidRPr="002B51AC">
                          <w:rPr>
                            <w:rFonts w:ascii="Times New Roman" w:hAnsi="Times New Roman"/>
                            <w:b/>
                            <w:color w:val="auto"/>
                            <w:sz w:val="22"/>
                            <w:szCs w:val="22"/>
                            <w:lang w:eastAsia="en-US"/>
                          </w:rPr>
                          <w:t>Итого</w:t>
                        </w:r>
                      </w:p>
                    </w:tc>
                    <w:tc>
                      <w:tcPr>
                        <w:tcW w:w="2692" w:type="dxa"/>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129</w:t>
                        </w:r>
                      </w:p>
                    </w:tc>
                  </w:tr>
                </w:tbl>
                <w:p w:rsidR="002B51AC" w:rsidRPr="002B51AC" w:rsidRDefault="002B51AC" w:rsidP="002B51AC">
                  <w:pPr>
                    <w:spacing w:after="0" w:line="240" w:lineRule="auto"/>
                    <w:rPr>
                      <w:rFonts w:ascii="Times New Roman" w:hAnsi="Times New Roman"/>
                      <w:b/>
                      <w:color w:val="auto"/>
                      <w:sz w:val="22"/>
                      <w:szCs w:val="22"/>
                      <w:lang w:eastAsia="en-US"/>
                    </w:rPr>
                  </w:pPr>
                </w:p>
                <w:p w:rsidR="002B51AC" w:rsidRPr="002B51AC" w:rsidRDefault="002B51AC" w:rsidP="002B51AC">
                  <w:pPr>
                    <w:spacing w:after="0" w:line="240" w:lineRule="auto"/>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5–8-й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2180"/>
                    <w:gridCol w:w="2631"/>
                    <w:gridCol w:w="13"/>
                    <w:gridCol w:w="3242"/>
                    <w:gridCol w:w="11"/>
                  </w:tblGrid>
                  <w:tr w:rsidR="002B51AC" w:rsidRPr="002B51AC" w:rsidTr="00F73073">
                    <w:trPr>
                      <w:jc w:val="center"/>
                    </w:trPr>
                    <w:tc>
                      <w:tcPr>
                        <w:tcW w:w="1184" w:type="pct"/>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Учебный период</w:t>
                        </w:r>
                      </w:p>
                    </w:tc>
                    <w:tc>
                      <w:tcPr>
                        <w:tcW w:w="2273"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Дата</w:t>
                        </w:r>
                      </w:p>
                    </w:tc>
                    <w:tc>
                      <w:tcPr>
                        <w:tcW w:w="1543" w:type="pct"/>
                        <w:gridSpan w:val="3"/>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Продолжительность</w:t>
                        </w:r>
                      </w:p>
                    </w:tc>
                  </w:tr>
                  <w:tr w:rsidR="002B51AC" w:rsidRPr="002B51AC" w:rsidTr="00F73073">
                    <w:trPr>
                      <w:gridAfter w:val="1"/>
                      <w:wAfter w:w="5" w:type="pct"/>
                      <w:jc w:val="center"/>
                    </w:trPr>
                    <w:tc>
                      <w:tcPr>
                        <w:tcW w:w="1184" w:type="pct"/>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Начало </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Окончание </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Количество учебных недель </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1четверть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01.09.2022</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30.10.2022</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2четверть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07.11.2022</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29.12.2022</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3четверть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10.01.2023</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19.03.2023</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10</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4 четверть</w:t>
                        </w:r>
                      </w:p>
                    </w:tc>
                    <w:tc>
                      <w:tcPr>
                        <w:tcW w:w="1030"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27.03.2023</w:t>
                        </w:r>
                      </w:p>
                    </w:tc>
                    <w:tc>
                      <w:tcPr>
                        <w:tcW w:w="1243"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31.05.2023</w:t>
                        </w:r>
                      </w:p>
                    </w:tc>
                    <w:tc>
                      <w:tcPr>
                        <w:tcW w:w="1538" w:type="pct"/>
                        <w:gridSpan w:val="2"/>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9</w:t>
                        </w:r>
                      </w:p>
                    </w:tc>
                  </w:tr>
                  <w:tr w:rsidR="002B51AC" w:rsidRPr="002B51AC" w:rsidTr="00F73073">
                    <w:trPr>
                      <w:jc w:val="center"/>
                    </w:trPr>
                    <w:tc>
                      <w:tcPr>
                        <w:tcW w:w="3463" w:type="pct"/>
                        <w:gridSpan w:val="4"/>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r w:rsidRPr="002B51AC">
                          <w:rPr>
                            <w:rFonts w:ascii="Times New Roman" w:hAnsi="Times New Roman"/>
                            <w:b/>
                            <w:color w:val="auto"/>
                            <w:sz w:val="22"/>
                            <w:szCs w:val="22"/>
                            <w:lang w:eastAsia="en-US"/>
                          </w:rPr>
                          <w:t>Итого в учебном году</w:t>
                        </w:r>
                      </w:p>
                    </w:tc>
                    <w:tc>
                      <w:tcPr>
                        <w:tcW w:w="1537" w:type="pct"/>
                        <w:gridSpan w:val="2"/>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35</w:t>
                        </w:r>
                      </w:p>
                    </w:tc>
                  </w:tr>
                </w:tbl>
                <w:p w:rsidR="002B51AC" w:rsidRPr="002B51AC" w:rsidRDefault="002B51AC" w:rsidP="002B51AC">
                  <w:pPr>
                    <w:spacing w:after="0" w:line="240" w:lineRule="auto"/>
                    <w:ind w:left="142"/>
                    <w:contextualSpacing/>
                    <w:jc w:val="center"/>
                    <w:rPr>
                      <w:rFonts w:ascii="Times New Roman" w:hAnsi="Times New Roman"/>
                      <w:b/>
                      <w:color w:val="auto"/>
                      <w:sz w:val="22"/>
                      <w:szCs w:val="22"/>
                      <w:lang w:eastAsia="en-US"/>
                    </w:rPr>
                  </w:pPr>
                </w:p>
                <w:p w:rsidR="002B51AC" w:rsidRPr="002B51AC" w:rsidRDefault="002B51AC" w:rsidP="002B51AC">
                  <w:pPr>
                    <w:spacing w:after="0" w:line="240" w:lineRule="auto"/>
                    <w:ind w:left="142"/>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9-й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2180"/>
                    <w:gridCol w:w="2631"/>
                    <w:gridCol w:w="13"/>
                    <w:gridCol w:w="3242"/>
                    <w:gridCol w:w="11"/>
                  </w:tblGrid>
                  <w:tr w:rsidR="002B51AC" w:rsidRPr="002B51AC" w:rsidTr="00F73073">
                    <w:trPr>
                      <w:jc w:val="center"/>
                    </w:trPr>
                    <w:tc>
                      <w:tcPr>
                        <w:tcW w:w="1184" w:type="pct"/>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Учебный период</w:t>
                        </w:r>
                      </w:p>
                    </w:tc>
                    <w:tc>
                      <w:tcPr>
                        <w:tcW w:w="2272"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Дата</w:t>
                        </w:r>
                      </w:p>
                    </w:tc>
                    <w:tc>
                      <w:tcPr>
                        <w:tcW w:w="1543" w:type="pct"/>
                        <w:gridSpan w:val="3"/>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Продолжительность</w:t>
                        </w:r>
                      </w:p>
                    </w:tc>
                  </w:tr>
                  <w:tr w:rsidR="002B51AC" w:rsidRPr="002B51AC" w:rsidTr="00F73073">
                    <w:trPr>
                      <w:gridAfter w:val="1"/>
                      <w:wAfter w:w="5" w:type="pct"/>
                      <w:jc w:val="center"/>
                    </w:trPr>
                    <w:tc>
                      <w:tcPr>
                        <w:tcW w:w="1184" w:type="pct"/>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Начало </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Окончание </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Количество учебных недель </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1четверть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01.09.2022</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30.10.2022</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2четверть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07.11.2022</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29.12.2022</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3четверть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10.01.2023</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19.03.2023</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10</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4 четверть</w:t>
                        </w:r>
                      </w:p>
                    </w:tc>
                    <w:tc>
                      <w:tcPr>
                        <w:tcW w:w="1030"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27.03.2023</w:t>
                        </w:r>
                      </w:p>
                    </w:tc>
                    <w:tc>
                      <w:tcPr>
                        <w:tcW w:w="1243"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24.05.2023</w:t>
                        </w:r>
                      </w:p>
                    </w:tc>
                    <w:tc>
                      <w:tcPr>
                        <w:tcW w:w="1538" w:type="pct"/>
                        <w:gridSpan w:val="2"/>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ГИА</w:t>
                        </w:r>
                        <w:r w:rsidRPr="002B51AC">
                          <w:rPr>
                            <w:rFonts w:ascii="Times New Roman" w:hAnsi="Times New Roman"/>
                            <w:color w:val="auto"/>
                            <w:sz w:val="22"/>
                            <w:szCs w:val="22"/>
                            <w:vertAlign w:val="superscript"/>
                            <w:lang w:eastAsia="en-US"/>
                          </w:rPr>
                          <w:t>*</w:t>
                        </w:r>
                      </w:p>
                    </w:tc>
                    <w:tc>
                      <w:tcPr>
                        <w:tcW w:w="1030" w:type="pct"/>
                        <w:tcBorders>
                          <w:top w:val="single" w:sz="4" w:space="0" w:color="auto"/>
                          <w:left w:val="single" w:sz="4" w:space="0" w:color="auto"/>
                          <w:bottom w:val="single" w:sz="4" w:space="0" w:color="auto"/>
                          <w:right w:val="single" w:sz="4" w:space="0" w:color="auto"/>
                        </w:tcBorders>
                        <w:vAlign w:val="center"/>
                      </w:tcPr>
                      <w:p w:rsidR="002B51AC" w:rsidRPr="002B51AC" w:rsidRDefault="002B51AC" w:rsidP="002B51AC">
                        <w:pPr>
                          <w:spacing w:after="0" w:line="240" w:lineRule="auto"/>
                          <w:jc w:val="center"/>
                          <w:rPr>
                            <w:rFonts w:ascii="Times New Roman" w:hAnsi="Times New Roman"/>
                            <w:color w:val="auto"/>
                            <w:sz w:val="22"/>
                            <w:szCs w:val="22"/>
                            <w:highlight w:val="yellow"/>
                            <w:lang w:eastAsia="en-US"/>
                          </w:rPr>
                        </w:pPr>
                      </w:p>
                    </w:tc>
                    <w:tc>
                      <w:tcPr>
                        <w:tcW w:w="1243" w:type="pct"/>
                        <w:tcBorders>
                          <w:top w:val="single" w:sz="4" w:space="0" w:color="auto"/>
                          <w:left w:val="single" w:sz="4" w:space="0" w:color="auto"/>
                          <w:bottom w:val="single" w:sz="4" w:space="0" w:color="auto"/>
                          <w:right w:val="single" w:sz="4" w:space="0" w:color="auto"/>
                        </w:tcBorders>
                        <w:vAlign w:val="center"/>
                      </w:tcPr>
                      <w:p w:rsidR="002B51AC" w:rsidRPr="002B51AC" w:rsidRDefault="002B51AC" w:rsidP="002B51AC">
                        <w:pPr>
                          <w:spacing w:after="0" w:line="240" w:lineRule="auto"/>
                          <w:jc w:val="center"/>
                          <w:rPr>
                            <w:rFonts w:ascii="Times New Roman" w:hAnsi="Times New Roman"/>
                            <w:color w:val="auto"/>
                            <w:sz w:val="22"/>
                            <w:szCs w:val="22"/>
                            <w:highlight w:val="yellow"/>
                            <w:lang w:eastAsia="en-US"/>
                          </w:rPr>
                        </w:pPr>
                      </w:p>
                    </w:tc>
                    <w:tc>
                      <w:tcPr>
                        <w:tcW w:w="1538" w:type="pct"/>
                        <w:gridSpan w:val="2"/>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p>
                    </w:tc>
                  </w:tr>
                  <w:tr w:rsidR="002B51AC" w:rsidRPr="002B51AC" w:rsidTr="00F73073">
                    <w:trPr>
                      <w:jc w:val="center"/>
                    </w:trPr>
                    <w:tc>
                      <w:tcPr>
                        <w:tcW w:w="3463" w:type="pct"/>
                        <w:gridSpan w:val="4"/>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Итого в учебном </w:t>
                        </w:r>
                        <w:proofErr w:type="spellStart"/>
                        <w:r w:rsidRPr="002B51AC">
                          <w:rPr>
                            <w:rFonts w:ascii="Times New Roman" w:hAnsi="Times New Roman"/>
                            <w:b/>
                            <w:color w:val="auto"/>
                            <w:sz w:val="22"/>
                            <w:szCs w:val="22"/>
                            <w:lang w:eastAsia="en-US"/>
                          </w:rPr>
                          <w:t>годубез</w:t>
                        </w:r>
                        <w:proofErr w:type="spellEnd"/>
                        <w:r w:rsidRPr="002B51AC">
                          <w:rPr>
                            <w:rFonts w:ascii="Times New Roman" w:hAnsi="Times New Roman"/>
                            <w:b/>
                            <w:color w:val="auto"/>
                            <w:sz w:val="22"/>
                            <w:szCs w:val="22"/>
                            <w:lang w:eastAsia="en-US"/>
                          </w:rPr>
                          <w:t xml:space="preserve"> учета ГИА</w:t>
                        </w:r>
                      </w:p>
                    </w:tc>
                    <w:tc>
                      <w:tcPr>
                        <w:tcW w:w="1537" w:type="pct"/>
                        <w:gridSpan w:val="2"/>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34</w:t>
                        </w:r>
                      </w:p>
                    </w:tc>
                  </w:tr>
                </w:tbl>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vertAlign w:val="superscript"/>
                      <w:lang w:eastAsia="en-US"/>
                    </w:rPr>
                    <w:t>*</w:t>
                  </w:r>
                  <w:r w:rsidRPr="002B51AC">
                    <w:rPr>
                      <w:rFonts w:ascii="Times New Roman" w:hAnsi="Times New Roman"/>
                      <w:color w:val="auto"/>
                      <w:sz w:val="22"/>
                      <w:szCs w:val="22"/>
                      <w:lang w:eastAsia="en-US"/>
                    </w:rPr>
                    <w:t xml:space="preserve"> Сроки проведения ГИА обучающихся устанавливает Федеральная служба по надзору в сфере образования и науки (</w:t>
                  </w:r>
                  <w:proofErr w:type="spellStart"/>
                  <w:r w:rsidRPr="002B51AC">
                    <w:rPr>
                      <w:rFonts w:ascii="Times New Roman" w:hAnsi="Times New Roman"/>
                      <w:color w:val="auto"/>
                      <w:sz w:val="22"/>
                      <w:szCs w:val="22"/>
                      <w:lang w:eastAsia="en-US"/>
                    </w:rPr>
                    <w:t>Рособрнадзор</w:t>
                  </w:r>
                  <w:proofErr w:type="spellEnd"/>
                  <w:r w:rsidRPr="002B51AC">
                    <w:rPr>
                      <w:rFonts w:ascii="Times New Roman" w:hAnsi="Times New Roman"/>
                      <w:color w:val="auto"/>
                      <w:sz w:val="22"/>
                      <w:szCs w:val="22"/>
                      <w:lang w:eastAsia="en-US"/>
                    </w:rPr>
                    <w:t>). В календарном учебном графике период определен примерно.</w:t>
                  </w:r>
                </w:p>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r w:rsidRPr="002B51AC">
                    <w:rPr>
                      <w:rFonts w:ascii="Times New Roman" w:hAnsi="Times New Roman"/>
                      <w:b/>
                      <w:color w:val="auto"/>
                      <w:sz w:val="22"/>
                      <w:szCs w:val="22"/>
                      <w:lang w:eastAsia="en-US"/>
                    </w:rPr>
                    <w:br/>
                    <w:t>2.2. Продолжительность каникул, праздничных и выходных дней</w:t>
                  </w:r>
                </w:p>
                <w:p w:rsidR="002B51AC" w:rsidRPr="002B51AC" w:rsidRDefault="002B51AC" w:rsidP="002B51AC">
                  <w:pPr>
                    <w:spacing w:after="0" w:line="240" w:lineRule="auto"/>
                    <w:ind w:left="142"/>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5–8-й класс</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21"/>
                    <w:gridCol w:w="2201"/>
                    <w:gridCol w:w="2692"/>
                  </w:tblGrid>
                  <w:tr w:rsidR="002B51AC" w:rsidRPr="002B51AC" w:rsidTr="00F73073">
                    <w:trPr>
                      <w:trHeight w:val="391"/>
                    </w:trPr>
                    <w:tc>
                      <w:tcPr>
                        <w:tcW w:w="2694" w:type="dxa"/>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Каникулярный период</w:t>
                        </w:r>
                      </w:p>
                    </w:tc>
                    <w:tc>
                      <w:tcPr>
                        <w:tcW w:w="3922" w:type="dxa"/>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Продолжительность каникул, праздничных и выходных дней в календарных днях</w:t>
                        </w:r>
                      </w:p>
                    </w:tc>
                  </w:tr>
                  <w:tr w:rsidR="002B51AC" w:rsidRPr="002B51AC" w:rsidTr="00F73073">
                    <w:tc>
                      <w:tcPr>
                        <w:tcW w:w="2694" w:type="dxa"/>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Начало </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Окончание </w:t>
                        </w: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Осенние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31.10.2022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06.11.2022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7</w:t>
                        </w: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Зимние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30.12.2022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lastRenderedPageBreak/>
                          <w:t>09.01.2023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11</w:t>
                        </w:r>
                      </w:p>
                      <w:p w:rsidR="002B51AC" w:rsidRPr="002B51AC" w:rsidRDefault="002B51AC" w:rsidP="002B51AC">
                        <w:pPr>
                          <w:spacing w:after="0" w:line="240" w:lineRule="auto"/>
                          <w:contextualSpacing/>
                          <w:jc w:val="center"/>
                          <w:rPr>
                            <w:rFonts w:ascii="Times New Roman" w:hAnsi="Times New Roman"/>
                            <w:color w:val="auto"/>
                            <w:sz w:val="22"/>
                            <w:szCs w:val="22"/>
                            <w:highlight w:val="yellow"/>
                            <w:lang w:eastAsia="en-US"/>
                          </w:rPr>
                        </w:pP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lastRenderedPageBreak/>
                          <w:t>Весенние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20.03.2023</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26.03.2023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yellow"/>
                            <w:lang w:eastAsia="en-US"/>
                          </w:rPr>
                        </w:pPr>
                        <w:r w:rsidRPr="002B51AC">
                          <w:rPr>
                            <w:rFonts w:ascii="Times New Roman" w:hAnsi="Times New Roman"/>
                            <w:color w:val="auto"/>
                            <w:sz w:val="22"/>
                            <w:szCs w:val="22"/>
                            <w:lang w:eastAsia="en-US"/>
                          </w:rPr>
                          <w:t>7</w:t>
                        </w: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Летние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25.05.2023</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31.08.2023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99</w:t>
                        </w: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Резерв 5 дней</w:t>
                        </w:r>
                      </w:p>
                    </w:tc>
                    <w:tc>
                      <w:tcPr>
                        <w:tcW w:w="1721"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p>
                    </w:tc>
                    <w:tc>
                      <w:tcPr>
                        <w:tcW w:w="2201"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p>
                    </w:tc>
                    <w:tc>
                      <w:tcPr>
                        <w:tcW w:w="2692"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b/>
                            <w:color w:val="auto"/>
                            <w:sz w:val="22"/>
                            <w:szCs w:val="22"/>
                            <w:lang w:eastAsia="en-US"/>
                          </w:rPr>
                          <w:t>24.02.2023 г., 25.04.2023 г</w:t>
                        </w:r>
                      </w:p>
                    </w:tc>
                  </w:tr>
                  <w:tr w:rsidR="002B51AC" w:rsidRPr="002B51AC" w:rsidTr="00F73073">
                    <w:tc>
                      <w:tcPr>
                        <w:tcW w:w="661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r w:rsidRPr="002B51AC">
                          <w:rPr>
                            <w:rFonts w:ascii="Times New Roman" w:hAnsi="Times New Roman"/>
                            <w:b/>
                            <w:color w:val="auto"/>
                            <w:sz w:val="22"/>
                            <w:szCs w:val="22"/>
                            <w:lang w:eastAsia="en-US"/>
                          </w:rPr>
                          <w:t>Итого</w:t>
                        </w:r>
                      </w:p>
                    </w:tc>
                    <w:tc>
                      <w:tcPr>
                        <w:tcW w:w="2692" w:type="dxa"/>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129</w:t>
                        </w:r>
                      </w:p>
                    </w:tc>
                  </w:tr>
                </w:tbl>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p>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9-й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21"/>
                    <w:gridCol w:w="2201"/>
                    <w:gridCol w:w="2692"/>
                    <w:gridCol w:w="48"/>
                  </w:tblGrid>
                  <w:tr w:rsidR="002B51AC" w:rsidRPr="002B51AC" w:rsidTr="00F73073">
                    <w:trPr>
                      <w:gridAfter w:val="1"/>
                      <w:wAfter w:w="48" w:type="dxa"/>
                      <w:trHeight w:val="391"/>
                    </w:trPr>
                    <w:tc>
                      <w:tcPr>
                        <w:tcW w:w="2694" w:type="dxa"/>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Каникулярный период</w:t>
                        </w:r>
                      </w:p>
                    </w:tc>
                    <w:tc>
                      <w:tcPr>
                        <w:tcW w:w="3922" w:type="dxa"/>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Продолжительность каникул, праздничных и выходных дней в календарных днях</w:t>
                        </w:r>
                      </w:p>
                    </w:tc>
                  </w:tr>
                  <w:tr w:rsidR="002B51AC" w:rsidRPr="002B51AC" w:rsidTr="00F73073">
                    <w:trPr>
                      <w:gridAfter w:val="1"/>
                      <w:wAfter w:w="48"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Начало </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Окончание </w:t>
                        </w: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r>
                  <w:tr w:rsidR="002B51AC" w:rsidRPr="002B51AC" w:rsidTr="00F73073">
                    <w:trPr>
                      <w:gridAfter w:val="1"/>
                      <w:wAfter w:w="48" w:type="dxa"/>
                    </w:trPr>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Осенние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31.10.2022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06.11.2022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7</w:t>
                        </w:r>
                      </w:p>
                    </w:tc>
                  </w:tr>
                  <w:tr w:rsidR="002B51AC" w:rsidRPr="002B51AC" w:rsidTr="00F73073">
                    <w:trPr>
                      <w:gridAfter w:val="1"/>
                      <w:wAfter w:w="48" w:type="dxa"/>
                    </w:trPr>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Зимние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30.12.2022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09.01.2023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11</w:t>
                        </w:r>
                      </w:p>
                      <w:p w:rsidR="002B51AC" w:rsidRPr="002B51AC" w:rsidRDefault="002B51AC" w:rsidP="002B51AC">
                        <w:pPr>
                          <w:spacing w:after="0" w:line="240" w:lineRule="auto"/>
                          <w:contextualSpacing/>
                          <w:jc w:val="center"/>
                          <w:rPr>
                            <w:rFonts w:ascii="Times New Roman" w:hAnsi="Times New Roman"/>
                            <w:color w:val="auto"/>
                            <w:sz w:val="22"/>
                            <w:szCs w:val="22"/>
                            <w:highlight w:val="yellow"/>
                            <w:lang w:eastAsia="en-US"/>
                          </w:rPr>
                        </w:pPr>
                      </w:p>
                    </w:tc>
                  </w:tr>
                  <w:tr w:rsidR="002B51AC" w:rsidRPr="002B51AC" w:rsidTr="00F73073">
                    <w:trPr>
                      <w:gridAfter w:val="1"/>
                      <w:wAfter w:w="48" w:type="dxa"/>
                    </w:trPr>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Весенние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20.03.2023</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26.03.2023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yellow"/>
                            <w:lang w:eastAsia="en-US"/>
                          </w:rPr>
                        </w:pPr>
                        <w:r w:rsidRPr="002B51AC">
                          <w:rPr>
                            <w:rFonts w:ascii="Times New Roman" w:hAnsi="Times New Roman"/>
                            <w:color w:val="auto"/>
                            <w:sz w:val="22"/>
                            <w:szCs w:val="22"/>
                            <w:lang w:eastAsia="en-US"/>
                          </w:rPr>
                          <w:t>7</w:t>
                        </w:r>
                      </w:p>
                    </w:tc>
                  </w:tr>
                  <w:tr w:rsidR="002B51AC" w:rsidRPr="002B51AC" w:rsidTr="00F73073">
                    <w:trPr>
                      <w:gridAfter w:val="1"/>
                      <w:wAfter w:w="48" w:type="dxa"/>
                    </w:trPr>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Летние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25.05.2023</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31.08.2023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99</w:t>
                        </w:r>
                      </w:p>
                    </w:tc>
                  </w:tr>
                  <w:tr w:rsidR="002B51AC" w:rsidRPr="002B51AC" w:rsidTr="00F73073">
                    <w:trPr>
                      <w:gridAfter w:val="1"/>
                      <w:wAfter w:w="48" w:type="dxa"/>
                    </w:trPr>
                    <w:tc>
                      <w:tcPr>
                        <w:tcW w:w="2694"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Резерв 5 дней</w:t>
                        </w:r>
                      </w:p>
                    </w:tc>
                    <w:tc>
                      <w:tcPr>
                        <w:tcW w:w="1721"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p>
                    </w:tc>
                    <w:tc>
                      <w:tcPr>
                        <w:tcW w:w="2201"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p>
                    </w:tc>
                    <w:tc>
                      <w:tcPr>
                        <w:tcW w:w="2692"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b/>
                            <w:color w:val="auto"/>
                            <w:sz w:val="22"/>
                            <w:szCs w:val="22"/>
                            <w:lang w:eastAsia="en-US"/>
                          </w:rPr>
                          <w:t>24.02.2023 г., 25.04.2023 г</w:t>
                        </w:r>
                      </w:p>
                    </w:tc>
                  </w:tr>
                  <w:tr w:rsidR="002B51AC" w:rsidRPr="002B51AC" w:rsidTr="00F73073">
                    <w:tc>
                      <w:tcPr>
                        <w:tcW w:w="661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r w:rsidRPr="002B51AC">
                          <w:rPr>
                            <w:rFonts w:ascii="Times New Roman" w:hAnsi="Times New Roman"/>
                            <w:b/>
                            <w:color w:val="auto"/>
                            <w:sz w:val="22"/>
                            <w:szCs w:val="22"/>
                            <w:lang w:eastAsia="en-US"/>
                          </w:rPr>
                          <w:t>Итого с учетом ГИА*</w:t>
                        </w:r>
                      </w:p>
                    </w:tc>
                    <w:tc>
                      <w:tcPr>
                        <w:tcW w:w="2740" w:type="dxa"/>
                        <w:gridSpan w:val="2"/>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129</w:t>
                        </w:r>
                      </w:p>
                    </w:tc>
                  </w:tr>
                </w:tbl>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vertAlign w:val="superscript"/>
                      <w:lang w:eastAsia="en-US"/>
                    </w:rPr>
                    <w:t>*</w:t>
                  </w:r>
                  <w:r w:rsidRPr="002B51AC">
                    <w:rPr>
                      <w:rFonts w:ascii="Times New Roman" w:hAnsi="Times New Roman"/>
                      <w:color w:val="auto"/>
                      <w:sz w:val="22"/>
                      <w:szCs w:val="22"/>
                      <w:lang w:eastAsia="en-US"/>
                    </w:rPr>
                    <w:t xml:space="preserve"> Для обучающихся 9-х классов учебный год завершается в соответствии с расписанием ГИА. В календарном учебном графике период определен примерно.</w:t>
                  </w:r>
                </w:p>
                <w:p w:rsidR="002B51AC" w:rsidRPr="002B51AC" w:rsidRDefault="002B51AC" w:rsidP="002B51AC">
                  <w:pPr>
                    <w:spacing w:after="0" w:line="240" w:lineRule="auto"/>
                    <w:ind w:left="-142"/>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10-й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2180"/>
                    <w:gridCol w:w="2631"/>
                    <w:gridCol w:w="13"/>
                    <w:gridCol w:w="3242"/>
                    <w:gridCol w:w="11"/>
                  </w:tblGrid>
                  <w:tr w:rsidR="002B51AC" w:rsidRPr="002B51AC" w:rsidTr="00F73073">
                    <w:trPr>
                      <w:jc w:val="center"/>
                    </w:trPr>
                    <w:tc>
                      <w:tcPr>
                        <w:tcW w:w="1184" w:type="pct"/>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Учебный период</w:t>
                        </w:r>
                      </w:p>
                    </w:tc>
                    <w:tc>
                      <w:tcPr>
                        <w:tcW w:w="2273"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Дата</w:t>
                        </w:r>
                      </w:p>
                    </w:tc>
                    <w:tc>
                      <w:tcPr>
                        <w:tcW w:w="1543" w:type="pct"/>
                        <w:gridSpan w:val="3"/>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Продолжительность</w:t>
                        </w:r>
                      </w:p>
                    </w:tc>
                  </w:tr>
                  <w:tr w:rsidR="002B51AC" w:rsidRPr="002B51AC" w:rsidTr="00F73073">
                    <w:trPr>
                      <w:gridAfter w:val="1"/>
                      <w:wAfter w:w="5" w:type="pct"/>
                      <w:jc w:val="center"/>
                    </w:trPr>
                    <w:tc>
                      <w:tcPr>
                        <w:tcW w:w="1184" w:type="pct"/>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Начало </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Окончание </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Количество учебных недель </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1четверть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01.09.2022</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30.10.2022</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2четверть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07.11.2022</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29.12.2022</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3четверть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10.01.2023</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19.03.2023</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10</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4 четверть</w:t>
                        </w:r>
                      </w:p>
                    </w:tc>
                    <w:tc>
                      <w:tcPr>
                        <w:tcW w:w="1030"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27.03.2023</w:t>
                        </w:r>
                      </w:p>
                    </w:tc>
                    <w:tc>
                      <w:tcPr>
                        <w:tcW w:w="1243"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31.05.2023</w:t>
                        </w:r>
                      </w:p>
                    </w:tc>
                    <w:tc>
                      <w:tcPr>
                        <w:tcW w:w="1538" w:type="pct"/>
                        <w:gridSpan w:val="2"/>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9</w:t>
                        </w:r>
                      </w:p>
                    </w:tc>
                  </w:tr>
                  <w:tr w:rsidR="002B51AC" w:rsidRPr="002B51AC" w:rsidTr="00F73073">
                    <w:trPr>
                      <w:jc w:val="center"/>
                    </w:trPr>
                    <w:tc>
                      <w:tcPr>
                        <w:tcW w:w="3463" w:type="pct"/>
                        <w:gridSpan w:val="4"/>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r w:rsidRPr="002B51AC">
                          <w:rPr>
                            <w:rFonts w:ascii="Times New Roman" w:hAnsi="Times New Roman"/>
                            <w:b/>
                            <w:color w:val="auto"/>
                            <w:sz w:val="22"/>
                            <w:szCs w:val="22"/>
                            <w:lang w:eastAsia="en-US"/>
                          </w:rPr>
                          <w:t>Итого в учебном году</w:t>
                        </w:r>
                      </w:p>
                    </w:tc>
                    <w:tc>
                      <w:tcPr>
                        <w:tcW w:w="1537" w:type="pct"/>
                        <w:gridSpan w:val="2"/>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35</w:t>
                        </w:r>
                      </w:p>
                    </w:tc>
                  </w:tr>
                </w:tbl>
                <w:p w:rsidR="002B51AC" w:rsidRPr="002B51AC" w:rsidRDefault="002B51AC" w:rsidP="002B51AC">
                  <w:pPr>
                    <w:spacing w:after="0" w:line="240" w:lineRule="auto"/>
                    <w:ind w:left="142"/>
                    <w:contextualSpacing/>
                    <w:jc w:val="center"/>
                    <w:rPr>
                      <w:rFonts w:ascii="Times New Roman" w:hAnsi="Times New Roman"/>
                      <w:b/>
                      <w:color w:val="auto"/>
                      <w:sz w:val="22"/>
                      <w:szCs w:val="22"/>
                      <w:lang w:eastAsia="en-US"/>
                    </w:rPr>
                  </w:pPr>
                </w:p>
                <w:p w:rsidR="002B51AC" w:rsidRPr="002B51AC" w:rsidRDefault="002B51AC" w:rsidP="002B51AC">
                  <w:pPr>
                    <w:spacing w:after="0" w:line="240" w:lineRule="auto"/>
                    <w:ind w:left="142"/>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11-й класс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2180"/>
                    <w:gridCol w:w="2631"/>
                    <w:gridCol w:w="13"/>
                    <w:gridCol w:w="3242"/>
                    <w:gridCol w:w="11"/>
                  </w:tblGrid>
                  <w:tr w:rsidR="002B51AC" w:rsidRPr="002B51AC" w:rsidTr="00F73073">
                    <w:trPr>
                      <w:jc w:val="center"/>
                    </w:trPr>
                    <w:tc>
                      <w:tcPr>
                        <w:tcW w:w="1184" w:type="pct"/>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Учебный период</w:t>
                        </w:r>
                      </w:p>
                    </w:tc>
                    <w:tc>
                      <w:tcPr>
                        <w:tcW w:w="2272"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Дата</w:t>
                        </w:r>
                      </w:p>
                    </w:tc>
                    <w:tc>
                      <w:tcPr>
                        <w:tcW w:w="1543" w:type="pct"/>
                        <w:gridSpan w:val="3"/>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Продолжительность</w:t>
                        </w:r>
                      </w:p>
                    </w:tc>
                  </w:tr>
                  <w:tr w:rsidR="002B51AC" w:rsidRPr="002B51AC" w:rsidTr="00F73073">
                    <w:trPr>
                      <w:gridAfter w:val="1"/>
                      <w:wAfter w:w="5" w:type="pct"/>
                      <w:jc w:val="center"/>
                    </w:trPr>
                    <w:tc>
                      <w:tcPr>
                        <w:tcW w:w="1184" w:type="pct"/>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Начало </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Окончание </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Количество учебных недель </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1четверть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01.09.2022</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30.10.2022</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2четверть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07.11.2022</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29.12.2022</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3четверть</w:t>
                        </w:r>
                      </w:p>
                    </w:tc>
                    <w:tc>
                      <w:tcPr>
                        <w:tcW w:w="1030"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10.01.2023</w:t>
                        </w:r>
                      </w:p>
                    </w:tc>
                    <w:tc>
                      <w:tcPr>
                        <w:tcW w:w="1243" w:type="pc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19.03.2023</w:t>
                        </w:r>
                      </w:p>
                    </w:tc>
                    <w:tc>
                      <w:tcPr>
                        <w:tcW w:w="1538" w:type="pct"/>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10</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4 четверть</w:t>
                        </w:r>
                      </w:p>
                    </w:tc>
                    <w:tc>
                      <w:tcPr>
                        <w:tcW w:w="1030"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27.03.2023</w:t>
                        </w:r>
                      </w:p>
                    </w:tc>
                    <w:tc>
                      <w:tcPr>
                        <w:tcW w:w="1243"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24.05.2023</w:t>
                        </w:r>
                      </w:p>
                    </w:tc>
                    <w:tc>
                      <w:tcPr>
                        <w:tcW w:w="1538" w:type="pct"/>
                        <w:gridSpan w:val="2"/>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8</w:t>
                        </w:r>
                      </w:p>
                    </w:tc>
                  </w:tr>
                  <w:tr w:rsidR="002B51AC" w:rsidRPr="002B51AC" w:rsidTr="00F73073">
                    <w:trPr>
                      <w:gridAfter w:val="1"/>
                      <w:wAfter w:w="5" w:type="pct"/>
                      <w:jc w:val="center"/>
                    </w:trPr>
                    <w:tc>
                      <w:tcPr>
                        <w:tcW w:w="1184" w:type="pct"/>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both"/>
                          <w:rPr>
                            <w:rFonts w:ascii="Times New Roman" w:hAnsi="Times New Roman"/>
                            <w:color w:val="auto"/>
                            <w:sz w:val="22"/>
                            <w:szCs w:val="22"/>
                            <w:lang w:eastAsia="en-US"/>
                          </w:rPr>
                        </w:pPr>
                        <w:r w:rsidRPr="002B51AC">
                          <w:rPr>
                            <w:rFonts w:ascii="Times New Roman" w:hAnsi="Times New Roman"/>
                            <w:color w:val="auto"/>
                            <w:sz w:val="22"/>
                            <w:szCs w:val="22"/>
                            <w:lang w:eastAsia="en-US"/>
                          </w:rPr>
                          <w:t>ГИА</w:t>
                        </w:r>
                        <w:r w:rsidRPr="002B51AC">
                          <w:rPr>
                            <w:rFonts w:ascii="Times New Roman" w:hAnsi="Times New Roman"/>
                            <w:color w:val="auto"/>
                            <w:sz w:val="22"/>
                            <w:szCs w:val="22"/>
                            <w:vertAlign w:val="superscript"/>
                            <w:lang w:eastAsia="en-US"/>
                          </w:rPr>
                          <w:t>*</w:t>
                        </w:r>
                      </w:p>
                    </w:tc>
                    <w:tc>
                      <w:tcPr>
                        <w:tcW w:w="1030" w:type="pct"/>
                        <w:tcBorders>
                          <w:top w:val="single" w:sz="4" w:space="0" w:color="auto"/>
                          <w:left w:val="single" w:sz="4" w:space="0" w:color="auto"/>
                          <w:bottom w:val="single" w:sz="4" w:space="0" w:color="auto"/>
                          <w:right w:val="single" w:sz="4" w:space="0" w:color="auto"/>
                        </w:tcBorders>
                        <w:vAlign w:val="center"/>
                      </w:tcPr>
                      <w:p w:rsidR="002B51AC" w:rsidRPr="002B51AC" w:rsidRDefault="002B51AC" w:rsidP="002B51AC">
                        <w:pPr>
                          <w:spacing w:after="0" w:line="240" w:lineRule="auto"/>
                          <w:jc w:val="center"/>
                          <w:rPr>
                            <w:rFonts w:ascii="Times New Roman" w:hAnsi="Times New Roman"/>
                            <w:color w:val="auto"/>
                            <w:sz w:val="22"/>
                            <w:szCs w:val="22"/>
                            <w:highlight w:val="yellow"/>
                            <w:lang w:eastAsia="en-US"/>
                          </w:rPr>
                        </w:pPr>
                      </w:p>
                    </w:tc>
                    <w:tc>
                      <w:tcPr>
                        <w:tcW w:w="1243" w:type="pct"/>
                        <w:tcBorders>
                          <w:top w:val="single" w:sz="4" w:space="0" w:color="auto"/>
                          <w:left w:val="single" w:sz="4" w:space="0" w:color="auto"/>
                          <w:bottom w:val="single" w:sz="4" w:space="0" w:color="auto"/>
                          <w:right w:val="single" w:sz="4" w:space="0" w:color="auto"/>
                        </w:tcBorders>
                        <w:vAlign w:val="center"/>
                      </w:tcPr>
                      <w:p w:rsidR="002B51AC" w:rsidRPr="002B51AC" w:rsidRDefault="002B51AC" w:rsidP="002B51AC">
                        <w:pPr>
                          <w:spacing w:after="0" w:line="240" w:lineRule="auto"/>
                          <w:jc w:val="center"/>
                          <w:rPr>
                            <w:rFonts w:ascii="Times New Roman" w:hAnsi="Times New Roman"/>
                            <w:color w:val="auto"/>
                            <w:sz w:val="22"/>
                            <w:szCs w:val="22"/>
                            <w:highlight w:val="yellow"/>
                            <w:lang w:eastAsia="en-US"/>
                          </w:rPr>
                        </w:pPr>
                      </w:p>
                    </w:tc>
                    <w:tc>
                      <w:tcPr>
                        <w:tcW w:w="1538" w:type="pct"/>
                        <w:gridSpan w:val="2"/>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p>
                    </w:tc>
                  </w:tr>
                  <w:tr w:rsidR="002B51AC" w:rsidRPr="002B51AC" w:rsidTr="00F73073">
                    <w:trPr>
                      <w:jc w:val="center"/>
                    </w:trPr>
                    <w:tc>
                      <w:tcPr>
                        <w:tcW w:w="3463" w:type="pct"/>
                        <w:gridSpan w:val="4"/>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Итого в учебном </w:t>
                        </w:r>
                        <w:proofErr w:type="spellStart"/>
                        <w:r w:rsidRPr="002B51AC">
                          <w:rPr>
                            <w:rFonts w:ascii="Times New Roman" w:hAnsi="Times New Roman"/>
                            <w:b/>
                            <w:color w:val="auto"/>
                            <w:sz w:val="22"/>
                            <w:szCs w:val="22"/>
                            <w:lang w:eastAsia="en-US"/>
                          </w:rPr>
                          <w:t>годубез</w:t>
                        </w:r>
                        <w:proofErr w:type="spellEnd"/>
                        <w:r w:rsidRPr="002B51AC">
                          <w:rPr>
                            <w:rFonts w:ascii="Times New Roman" w:hAnsi="Times New Roman"/>
                            <w:b/>
                            <w:color w:val="auto"/>
                            <w:sz w:val="22"/>
                            <w:szCs w:val="22"/>
                            <w:lang w:eastAsia="en-US"/>
                          </w:rPr>
                          <w:t xml:space="preserve"> учета ГИА</w:t>
                        </w:r>
                      </w:p>
                    </w:tc>
                    <w:tc>
                      <w:tcPr>
                        <w:tcW w:w="1537" w:type="pct"/>
                        <w:gridSpan w:val="2"/>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34</w:t>
                        </w:r>
                      </w:p>
                    </w:tc>
                  </w:tr>
                </w:tbl>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r w:rsidRPr="002B51AC">
                    <w:rPr>
                      <w:rFonts w:ascii="Times New Roman" w:hAnsi="Times New Roman"/>
                      <w:color w:val="auto"/>
                      <w:sz w:val="22"/>
                      <w:szCs w:val="22"/>
                      <w:vertAlign w:val="superscript"/>
                      <w:lang w:eastAsia="en-US"/>
                    </w:rPr>
                    <w:t>*</w:t>
                  </w:r>
                  <w:r w:rsidRPr="002B51AC">
                    <w:rPr>
                      <w:rFonts w:ascii="Times New Roman" w:hAnsi="Times New Roman"/>
                      <w:color w:val="auto"/>
                      <w:sz w:val="22"/>
                      <w:szCs w:val="22"/>
                      <w:lang w:eastAsia="en-US"/>
                    </w:rPr>
                    <w:t xml:space="preserve"> Сроки проведения ГИА обучающихся устанавливает </w:t>
                  </w:r>
                  <w:proofErr w:type="spellStart"/>
                  <w:r w:rsidRPr="002B51AC">
                    <w:rPr>
                      <w:rFonts w:ascii="Times New Roman" w:hAnsi="Times New Roman"/>
                      <w:color w:val="auto"/>
                      <w:sz w:val="22"/>
                      <w:szCs w:val="22"/>
                      <w:lang w:eastAsia="en-US"/>
                    </w:rPr>
                    <w:t>Рособрнадзор</w:t>
                  </w:r>
                  <w:proofErr w:type="spellEnd"/>
                  <w:r w:rsidRPr="002B51AC">
                    <w:rPr>
                      <w:rFonts w:ascii="Times New Roman" w:hAnsi="Times New Roman"/>
                      <w:color w:val="auto"/>
                      <w:sz w:val="22"/>
                      <w:szCs w:val="22"/>
                      <w:lang w:eastAsia="en-US"/>
                    </w:rPr>
                    <w:t xml:space="preserve">. </w:t>
                  </w:r>
                  <w:r w:rsidRPr="002B51AC">
                    <w:rPr>
                      <w:rFonts w:ascii="Times New Roman" w:hAnsi="Times New Roman"/>
                      <w:color w:val="auto"/>
                      <w:sz w:val="22"/>
                      <w:szCs w:val="22"/>
                      <w:lang w:eastAsia="en-US"/>
                    </w:rPr>
                    <w:br/>
                    <w:t>В календарном учебном графике период определен примерно.</w:t>
                  </w:r>
                </w:p>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p>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r w:rsidRPr="002B51AC">
                    <w:rPr>
                      <w:rFonts w:ascii="Times New Roman" w:hAnsi="Times New Roman"/>
                      <w:b/>
                      <w:color w:val="auto"/>
                      <w:sz w:val="22"/>
                      <w:szCs w:val="22"/>
                      <w:lang w:eastAsia="en-US"/>
                    </w:rPr>
                    <w:t>2.2. Продолжительность каникул, праздничных и выходных дней</w:t>
                  </w:r>
                </w:p>
                <w:p w:rsidR="002B51AC" w:rsidRPr="002B51AC" w:rsidRDefault="002B51AC" w:rsidP="002B51AC">
                  <w:pPr>
                    <w:spacing w:after="0" w:line="240" w:lineRule="auto"/>
                    <w:ind w:left="142"/>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10-й класс</w:t>
                  </w:r>
                </w:p>
                <w:tbl>
                  <w:tblPr>
                    <w:tblW w:w="93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21"/>
                    <w:gridCol w:w="2201"/>
                    <w:gridCol w:w="2692"/>
                  </w:tblGrid>
                  <w:tr w:rsidR="002B51AC" w:rsidRPr="002B51AC" w:rsidTr="00F73073">
                    <w:trPr>
                      <w:trHeight w:val="391"/>
                    </w:trPr>
                    <w:tc>
                      <w:tcPr>
                        <w:tcW w:w="2694" w:type="dxa"/>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Каникулярный период</w:t>
                        </w:r>
                      </w:p>
                    </w:tc>
                    <w:tc>
                      <w:tcPr>
                        <w:tcW w:w="3922" w:type="dxa"/>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Продолжительность каникул, праздничных и выходных дней в календарных днях</w:t>
                        </w:r>
                      </w:p>
                    </w:tc>
                  </w:tr>
                  <w:tr w:rsidR="002B51AC" w:rsidRPr="002B51AC" w:rsidTr="00F73073">
                    <w:tc>
                      <w:tcPr>
                        <w:tcW w:w="2694" w:type="dxa"/>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Начало </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Окончание </w:t>
                        </w: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Осенние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31.10.2022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06.11.2022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7</w:t>
                        </w: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Зимние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30.12.2022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09.01.2023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11</w:t>
                        </w:r>
                      </w:p>
                      <w:p w:rsidR="002B51AC" w:rsidRPr="002B51AC" w:rsidRDefault="002B51AC" w:rsidP="002B51AC">
                        <w:pPr>
                          <w:spacing w:after="0" w:line="240" w:lineRule="auto"/>
                          <w:contextualSpacing/>
                          <w:jc w:val="center"/>
                          <w:rPr>
                            <w:rFonts w:ascii="Times New Roman" w:hAnsi="Times New Roman"/>
                            <w:color w:val="auto"/>
                            <w:sz w:val="22"/>
                            <w:szCs w:val="22"/>
                            <w:highlight w:val="yellow"/>
                            <w:lang w:eastAsia="en-US"/>
                          </w:rPr>
                        </w:pP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Весенние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20.03.2023</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26.03.2023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yellow"/>
                            <w:lang w:eastAsia="en-US"/>
                          </w:rPr>
                        </w:pPr>
                        <w:r w:rsidRPr="002B51AC">
                          <w:rPr>
                            <w:rFonts w:ascii="Times New Roman" w:hAnsi="Times New Roman"/>
                            <w:color w:val="auto"/>
                            <w:sz w:val="22"/>
                            <w:szCs w:val="22"/>
                            <w:lang w:eastAsia="en-US"/>
                          </w:rPr>
                          <w:t>7</w:t>
                        </w: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Летние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25.05.2023</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31.08.2023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99</w:t>
                        </w:r>
                      </w:p>
                    </w:tc>
                  </w:tr>
                  <w:tr w:rsidR="002B51AC" w:rsidRPr="002B51AC" w:rsidTr="00F73073">
                    <w:tc>
                      <w:tcPr>
                        <w:tcW w:w="2694"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Резерв 5 дней</w:t>
                        </w:r>
                      </w:p>
                    </w:tc>
                    <w:tc>
                      <w:tcPr>
                        <w:tcW w:w="1721"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p>
                    </w:tc>
                    <w:tc>
                      <w:tcPr>
                        <w:tcW w:w="2201"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p>
                    </w:tc>
                    <w:tc>
                      <w:tcPr>
                        <w:tcW w:w="2692"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b/>
                            <w:color w:val="auto"/>
                            <w:sz w:val="22"/>
                            <w:szCs w:val="22"/>
                            <w:lang w:eastAsia="en-US"/>
                          </w:rPr>
                          <w:t>24.02.2023 г., 25.04.2023 г</w:t>
                        </w:r>
                      </w:p>
                    </w:tc>
                  </w:tr>
                  <w:tr w:rsidR="002B51AC" w:rsidRPr="002B51AC" w:rsidTr="00F73073">
                    <w:tc>
                      <w:tcPr>
                        <w:tcW w:w="661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r w:rsidRPr="002B51AC">
                          <w:rPr>
                            <w:rFonts w:ascii="Times New Roman" w:hAnsi="Times New Roman"/>
                            <w:b/>
                            <w:color w:val="auto"/>
                            <w:sz w:val="22"/>
                            <w:szCs w:val="22"/>
                            <w:lang w:eastAsia="en-US"/>
                          </w:rPr>
                          <w:t>Итого</w:t>
                        </w:r>
                      </w:p>
                    </w:tc>
                    <w:tc>
                      <w:tcPr>
                        <w:tcW w:w="2692" w:type="dxa"/>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129</w:t>
                        </w:r>
                      </w:p>
                    </w:tc>
                  </w:tr>
                </w:tbl>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p>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11-й класс</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21"/>
                    <w:gridCol w:w="2201"/>
                    <w:gridCol w:w="2692"/>
                    <w:gridCol w:w="48"/>
                  </w:tblGrid>
                  <w:tr w:rsidR="002B51AC" w:rsidRPr="002B51AC" w:rsidTr="00F73073">
                    <w:trPr>
                      <w:gridAfter w:val="1"/>
                      <w:wAfter w:w="48" w:type="dxa"/>
                      <w:trHeight w:val="391"/>
                    </w:trPr>
                    <w:tc>
                      <w:tcPr>
                        <w:tcW w:w="2694" w:type="dxa"/>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Каникулярный период</w:t>
                        </w:r>
                      </w:p>
                    </w:tc>
                    <w:tc>
                      <w:tcPr>
                        <w:tcW w:w="3922" w:type="dxa"/>
                        <w:gridSpan w:val="2"/>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Дата</w:t>
                        </w:r>
                      </w:p>
                    </w:tc>
                    <w:tc>
                      <w:tcPr>
                        <w:tcW w:w="2692" w:type="dxa"/>
                        <w:vMerge w:val="restart"/>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Продолжительность каникул, праздничных и выходных дней в календарных днях</w:t>
                        </w:r>
                      </w:p>
                    </w:tc>
                  </w:tr>
                  <w:tr w:rsidR="002B51AC" w:rsidRPr="002B51AC" w:rsidTr="00F73073">
                    <w:trPr>
                      <w:gridAfter w:val="1"/>
                      <w:wAfter w:w="48" w:type="dxa"/>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Начало </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 xml:space="preserve">Окончание </w:t>
                        </w:r>
                      </w:p>
                    </w:tc>
                    <w:tc>
                      <w:tcPr>
                        <w:tcW w:w="2692" w:type="dxa"/>
                        <w:vMerge/>
                        <w:tcBorders>
                          <w:top w:val="single" w:sz="4" w:space="0" w:color="auto"/>
                          <w:left w:val="single" w:sz="4" w:space="0" w:color="auto"/>
                          <w:bottom w:val="single" w:sz="4" w:space="0" w:color="auto"/>
                          <w:right w:val="single" w:sz="4" w:space="0" w:color="auto"/>
                        </w:tcBorders>
                        <w:vAlign w:val="center"/>
                        <w:hideMark/>
                      </w:tcPr>
                      <w:p w:rsidR="002B51AC" w:rsidRPr="002B51AC" w:rsidRDefault="002B51AC" w:rsidP="002B51AC">
                        <w:pPr>
                          <w:spacing w:after="0" w:line="240" w:lineRule="auto"/>
                          <w:rPr>
                            <w:rFonts w:ascii="Times New Roman" w:hAnsi="Times New Roman"/>
                            <w:b/>
                            <w:color w:val="auto"/>
                            <w:sz w:val="22"/>
                            <w:szCs w:val="22"/>
                            <w:lang w:eastAsia="en-US"/>
                          </w:rPr>
                        </w:pPr>
                      </w:p>
                    </w:tc>
                  </w:tr>
                  <w:tr w:rsidR="002B51AC" w:rsidRPr="002B51AC" w:rsidTr="00F73073">
                    <w:trPr>
                      <w:gridAfter w:val="1"/>
                      <w:wAfter w:w="48" w:type="dxa"/>
                    </w:trPr>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Осенние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31.10.2022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06.11.2022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7</w:t>
                        </w:r>
                      </w:p>
                    </w:tc>
                  </w:tr>
                  <w:tr w:rsidR="002B51AC" w:rsidRPr="002B51AC" w:rsidTr="00F73073">
                    <w:trPr>
                      <w:gridAfter w:val="1"/>
                      <w:wAfter w:w="48" w:type="dxa"/>
                    </w:trPr>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Зимние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30.12.2022</w:t>
                        </w:r>
                      </w:p>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09.01.2023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color w:val="auto"/>
                            <w:sz w:val="22"/>
                            <w:szCs w:val="22"/>
                            <w:lang w:eastAsia="en-US"/>
                          </w:rPr>
                          <w:t>11</w:t>
                        </w:r>
                      </w:p>
                      <w:p w:rsidR="002B51AC" w:rsidRPr="002B51AC" w:rsidRDefault="002B51AC" w:rsidP="002B51AC">
                        <w:pPr>
                          <w:spacing w:after="0" w:line="240" w:lineRule="auto"/>
                          <w:contextualSpacing/>
                          <w:jc w:val="center"/>
                          <w:rPr>
                            <w:rFonts w:ascii="Times New Roman" w:hAnsi="Times New Roman"/>
                            <w:color w:val="auto"/>
                            <w:sz w:val="22"/>
                            <w:szCs w:val="22"/>
                            <w:highlight w:val="yellow"/>
                            <w:lang w:eastAsia="en-US"/>
                          </w:rPr>
                        </w:pPr>
                      </w:p>
                    </w:tc>
                  </w:tr>
                  <w:tr w:rsidR="002B51AC" w:rsidRPr="002B51AC" w:rsidTr="00F73073">
                    <w:trPr>
                      <w:gridAfter w:val="1"/>
                      <w:wAfter w:w="48" w:type="dxa"/>
                    </w:trPr>
                    <w:tc>
                      <w:tcPr>
                        <w:tcW w:w="2694"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Весенние каникулы</w:t>
                        </w:r>
                      </w:p>
                    </w:tc>
                    <w:tc>
                      <w:tcPr>
                        <w:tcW w:w="172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20.03.2023</w:t>
                        </w:r>
                      </w:p>
                    </w:tc>
                    <w:tc>
                      <w:tcPr>
                        <w:tcW w:w="2201"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cyan"/>
                            <w:lang w:eastAsia="en-US"/>
                          </w:rPr>
                        </w:pPr>
                        <w:r w:rsidRPr="002B51AC">
                          <w:rPr>
                            <w:rFonts w:ascii="Times New Roman" w:hAnsi="Times New Roman"/>
                            <w:color w:val="auto"/>
                            <w:sz w:val="22"/>
                            <w:szCs w:val="22"/>
                            <w:lang w:eastAsia="en-US"/>
                          </w:rPr>
                          <w:t>26.03.2023</w:t>
                        </w:r>
                      </w:p>
                    </w:tc>
                    <w:tc>
                      <w:tcPr>
                        <w:tcW w:w="2692" w:type="dxa"/>
                        <w:tcBorders>
                          <w:top w:val="single" w:sz="4" w:space="0" w:color="auto"/>
                          <w:left w:val="single" w:sz="4" w:space="0" w:color="auto"/>
                          <w:bottom w:val="single" w:sz="4" w:space="0" w:color="auto"/>
                          <w:right w:val="single" w:sz="4" w:space="0" w:color="auto"/>
                        </w:tcBorders>
                        <w:hideMark/>
                      </w:tcPr>
                      <w:p w:rsidR="002B51AC" w:rsidRPr="002B51AC" w:rsidRDefault="002B51AC" w:rsidP="002B51AC">
                        <w:pPr>
                          <w:spacing w:after="0" w:line="240" w:lineRule="auto"/>
                          <w:contextualSpacing/>
                          <w:jc w:val="center"/>
                          <w:rPr>
                            <w:rFonts w:ascii="Times New Roman" w:hAnsi="Times New Roman"/>
                            <w:color w:val="auto"/>
                            <w:sz w:val="22"/>
                            <w:szCs w:val="22"/>
                            <w:highlight w:val="yellow"/>
                            <w:lang w:eastAsia="en-US"/>
                          </w:rPr>
                        </w:pPr>
                        <w:r w:rsidRPr="002B51AC">
                          <w:rPr>
                            <w:rFonts w:ascii="Times New Roman" w:hAnsi="Times New Roman"/>
                            <w:color w:val="auto"/>
                            <w:sz w:val="22"/>
                            <w:szCs w:val="22"/>
                            <w:lang w:eastAsia="en-US"/>
                          </w:rPr>
                          <w:t>7</w:t>
                        </w:r>
                      </w:p>
                    </w:tc>
                  </w:tr>
                  <w:tr w:rsidR="002B51AC" w:rsidRPr="002B51AC" w:rsidTr="00F73073">
                    <w:trPr>
                      <w:gridAfter w:val="1"/>
                      <w:wAfter w:w="48" w:type="dxa"/>
                    </w:trPr>
                    <w:tc>
                      <w:tcPr>
                        <w:tcW w:w="2694"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rPr>
                            <w:rFonts w:ascii="Times New Roman" w:hAnsi="Times New Roman"/>
                            <w:color w:val="auto"/>
                            <w:sz w:val="22"/>
                            <w:szCs w:val="22"/>
                            <w:lang w:eastAsia="en-US"/>
                          </w:rPr>
                        </w:pPr>
                        <w:r w:rsidRPr="002B51AC">
                          <w:rPr>
                            <w:rFonts w:ascii="Times New Roman" w:hAnsi="Times New Roman"/>
                            <w:color w:val="auto"/>
                            <w:sz w:val="22"/>
                            <w:szCs w:val="22"/>
                            <w:lang w:eastAsia="en-US"/>
                          </w:rPr>
                          <w:t>Резерв 5 дней</w:t>
                        </w:r>
                      </w:p>
                    </w:tc>
                    <w:tc>
                      <w:tcPr>
                        <w:tcW w:w="1721"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p>
                    </w:tc>
                    <w:tc>
                      <w:tcPr>
                        <w:tcW w:w="2201"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p>
                    </w:tc>
                    <w:tc>
                      <w:tcPr>
                        <w:tcW w:w="2692" w:type="dxa"/>
                        <w:tcBorders>
                          <w:top w:val="single" w:sz="4" w:space="0" w:color="auto"/>
                          <w:left w:val="single" w:sz="4" w:space="0" w:color="auto"/>
                          <w:bottom w:val="single" w:sz="4" w:space="0" w:color="auto"/>
                          <w:right w:val="single" w:sz="4" w:space="0" w:color="auto"/>
                        </w:tcBorders>
                      </w:tcPr>
                      <w:p w:rsidR="002B51AC" w:rsidRPr="002B51AC" w:rsidRDefault="002B51AC" w:rsidP="002B51AC">
                        <w:pPr>
                          <w:spacing w:after="0" w:line="240" w:lineRule="auto"/>
                          <w:contextualSpacing/>
                          <w:jc w:val="center"/>
                          <w:rPr>
                            <w:rFonts w:ascii="Times New Roman" w:hAnsi="Times New Roman"/>
                            <w:color w:val="auto"/>
                            <w:sz w:val="22"/>
                            <w:szCs w:val="22"/>
                            <w:lang w:eastAsia="en-US"/>
                          </w:rPr>
                        </w:pPr>
                        <w:r w:rsidRPr="002B51AC">
                          <w:rPr>
                            <w:rFonts w:ascii="Times New Roman" w:hAnsi="Times New Roman"/>
                            <w:b/>
                            <w:color w:val="auto"/>
                            <w:sz w:val="22"/>
                            <w:szCs w:val="22"/>
                            <w:lang w:eastAsia="en-US"/>
                          </w:rPr>
                          <w:t>24.02.2023 г., 25.04.2023 г</w:t>
                        </w:r>
                      </w:p>
                    </w:tc>
                  </w:tr>
                  <w:tr w:rsidR="002B51AC" w:rsidRPr="002B51AC" w:rsidTr="00F73073">
                    <w:tc>
                      <w:tcPr>
                        <w:tcW w:w="661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r w:rsidRPr="002B51AC">
                          <w:rPr>
                            <w:rFonts w:ascii="Times New Roman" w:hAnsi="Times New Roman"/>
                            <w:b/>
                            <w:color w:val="auto"/>
                            <w:sz w:val="22"/>
                            <w:szCs w:val="22"/>
                            <w:lang w:eastAsia="en-US"/>
                          </w:rPr>
                          <w:t>Итого с учетом ГИА*</w:t>
                        </w:r>
                      </w:p>
                    </w:tc>
                    <w:tc>
                      <w:tcPr>
                        <w:tcW w:w="2740" w:type="dxa"/>
                        <w:gridSpan w:val="2"/>
                        <w:tcBorders>
                          <w:top w:val="single" w:sz="4" w:space="0" w:color="auto"/>
                          <w:left w:val="single" w:sz="4" w:space="0" w:color="auto"/>
                          <w:bottom w:val="single" w:sz="4" w:space="0" w:color="auto"/>
                          <w:right w:val="single" w:sz="4" w:space="0" w:color="auto"/>
                        </w:tcBorders>
                        <w:shd w:val="clear" w:color="auto" w:fill="BFBFBF"/>
                        <w:hideMark/>
                      </w:tcPr>
                      <w:p w:rsidR="002B51AC" w:rsidRPr="002B51AC" w:rsidRDefault="002B51AC" w:rsidP="002B51AC">
                        <w:pPr>
                          <w:spacing w:after="0" w:line="240" w:lineRule="auto"/>
                          <w:contextualSpacing/>
                          <w:jc w:val="center"/>
                          <w:rPr>
                            <w:rFonts w:ascii="Times New Roman" w:hAnsi="Times New Roman"/>
                            <w:b/>
                            <w:color w:val="auto"/>
                            <w:sz w:val="22"/>
                            <w:szCs w:val="22"/>
                            <w:lang w:eastAsia="en-US"/>
                          </w:rPr>
                        </w:pPr>
                        <w:r w:rsidRPr="002B51AC">
                          <w:rPr>
                            <w:rFonts w:ascii="Times New Roman" w:hAnsi="Times New Roman"/>
                            <w:b/>
                            <w:color w:val="auto"/>
                            <w:sz w:val="22"/>
                            <w:szCs w:val="22"/>
                            <w:lang w:eastAsia="en-US"/>
                          </w:rPr>
                          <w:t>30</w:t>
                        </w:r>
                      </w:p>
                    </w:tc>
                  </w:tr>
                </w:tbl>
                <w:p w:rsidR="002B51AC" w:rsidRPr="002B51AC" w:rsidRDefault="002B51AC" w:rsidP="002B51AC">
                  <w:pPr>
                    <w:spacing w:after="0" w:line="240" w:lineRule="auto"/>
                    <w:contextualSpacing/>
                    <w:jc w:val="both"/>
                    <w:rPr>
                      <w:rFonts w:ascii="Times New Roman" w:hAnsi="Times New Roman"/>
                      <w:b/>
                      <w:color w:val="auto"/>
                      <w:sz w:val="22"/>
                      <w:szCs w:val="22"/>
                      <w:lang w:eastAsia="en-US"/>
                    </w:rPr>
                  </w:pPr>
                  <w:r w:rsidRPr="002B51AC">
                    <w:rPr>
                      <w:rFonts w:ascii="Times New Roman" w:hAnsi="Times New Roman"/>
                      <w:color w:val="auto"/>
                      <w:sz w:val="22"/>
                      <w:szCs w:val="22"/>
                      <w:vertAlign w:val="superscript"/>
                      <w:lang w:eastAsia="en-US"/>
                    </w:rPr>
                    <w:t>*</w:t>
                  </w:r>
                  <w:r w:rsidRPr="002B51AC">
                    <w:rPr>
                      <w:rFonts w:ascii="Times New Roman" w:hAnsi="Times New Roman"/>
                      <w:color w:val="auto"/>
                      <w:sz w:val="22"/>
                      <w:szCs w:val="22"/>
                      <w:lang w:eastAsia="en-US"/>
                    </w:rPr>
                    <w:t xml:space="preserve"> Для обучающихся 11-х классов учебный год завершается в соответствии с расписанием ГИА. В календарном учебном графике период определен примерно.</w:t>
                  </w:r>
                </w:p>
                <w:p w:rsidR="009508BC" w:rsidRDefault="009508BC">
                  <w:pPr>
                    <w:spacing w:after="0" w:line="270" w:lineRule="atLeast"/>
                    <w:ind w:firstLine="450"/>
                    <w:jc w:val="both"/>
                    <w:rPr>
                      <w:rFonts w:ascii="Times New Roman" w:hAnsi="Times New Roman"/>
                      <w:b/>
                    </w:rPr>
                  </w:pPr>
                </w:p>
                <w:p w:rsidR="009508BC" w:rsidRDefault="00261879">
                  <w:pPr>
                    <w:spacing w:after="0" w:line="270" w:lineRule="atLeast"/>
                    <w:jc w:val="both"/>
                    <w:rPr>
                      <w:rFonts w:ascii="Times New Roman" w:hAnsi="Times New Roman"/>
                      <w:color w:val="331B09"/>
                    </w:rPr>
                  </w:pPr>
                  <w:r>
                    <w:rPr>
                      <w:rFonts w:ascii="Times New Roman" w:hAnsi="Times New Roman"/>
                      <w:b/>
                    </w:rPr>
                    <w:t xml:space="preserve">Режим работы школы- </w:t>
                  </w:r>
                  <w:r>
                    <w:rPr>
                      <w:rFonts w:ascii="Times New Roman" w:hAnsi="Times New Roman"/>
                      <w:color w:val="331B09"/>
                    </w:rPr>
                    <w:t>5-тидневная рабочая неделя</w:t>
                  </w:r>
                </w:p>
                <w:p w:rsidR="009508BC" w:rsidRDefault="00261879">
                  <w:pPr>
                    <w:spacing w:after="0" w:line="360" w:lineRule="atLeast"/>
                    <w:jc w:val="both"/>
                    <w:outlineLvl w:val="2"/>
                    <w:rPr>
                      <w:rFonts w:ascii="Times New Roman" w:hAnsi="Times New Roman"/>
                      <w:b/>
                      <w:color w:val="331B09"/>
                    </w:rPr>
                  </w:pPr>
                  <w:r>
                    <w:rPr>
                      <w:rFonts w:ascii="Times New Roman" w:hAnsi="Times New Roman"/>
                      <w:b/>
                      <w:color w:val="331B09"/>
                    </w:rPr>
                    <w:t>3. Регламентирование образовательного процесса в день</w:t>
                  </w:r>
                </w:p>
                <w:p w:rsidR="009508BC" w:rsidRDefault="00261879">
                  <w:pPr>
                    <w:spacing w:after="0" w:line="240" w:lineRule="auto"/>
                    <w:ind w:left="450"/>
                    <w:jc w:val="both"/>
                    <w:rPr>
                      <w:rFonts w:ascii="Times New Roman" w:hAnsi="Times New Roman"/>
                      <w:b/>
                      <w:color w:val="331B09"/>
                    </w:rPr>
                  </w:pPr>
                  <w:r>
                    <w:rPr>
                      <w:rFonts w:ascii="Times New Roman" w:hAnsi="Times New Roman"/>
                      <w:b/>
                      <w:color w:val="331B09"/>
                    </w:rPr>
                    <w:t xml:space="preserve">   сменность</w:t>
                  </w:r>
                </w:p>
                <w:p w:rsidR="009508BC" w:rsidRDefault="00261879">
                  <w:pPr>
                    <w:spacing w:after="0" w:line="240" w:lineRule="auto"/>
                    <w:jc w:val="both"/>
                    <w:rPr>
                      <w:rFonts w:ascii="Times New Roman" w:hAnsi="Times New Roman"/>
                      <w:b/>
                      <w:color w:val="331B09"/>
                    </w:rPr>
                  </w:pPr>
                  <w:r>
                    <w:rPr>
                      <w:rFonts w:ascii="Times New Roman" w:hAnsi="Times New Roman"/>
                      <w:color w:val="331B09"/>
                    </w:rPr>
                    <w:t xml:space="preserve">школа работает в одну смены; </w:t>
                  </w:r>
                </w:p>
                <w:p w:rsidR="009508BC" w:rsidRDefault="00261879">
                  <w:pPr>
                    <w:spacing w:after="0" w:line="270" w:lineRule="atLeast"/>
                    <w:ind w:left="624"/>
                    <w:contextualSpacing/>
                    <w:jc w:val="both"/>
                    <w:rPr>
                      <w:rFonts w:ascii="Times New Roman" w:hAnsi="Times New Roman"/>
                      <w:b/>
                      <w:color w:val="331B09"/>
                    </w:rPr>
                  </w:pPr>
                  <w:r>
                    <w:rPr>
                      <w:rFonts w:ascii="Times New Roman" w:hAnsi="Times New Roman"/>
                      <w:b/>
                      <w:color w:val="331B09"/>
                    </w:rPr>
                    <w:t>продолжительность урока</w:t>
                  </w:r>
                </w:p>
                <w:p w:rsidR="009508BC" w:rsidRDefault="00261879">
                  <w:pPr>
                    <w:spacing w:after="0" w:line="240" w:lineRule="auto"/>
                    <w:rPr>
                      <w:rFonts w:ascii="Times New Roman" w:hAnsi="Times New Roman"/>
                    </w:rPr>
                  </w:pPr>
                  <w:r>
                    <w:rPr>
                      <w:rFonts w:ascii="Times New Roman" w:hAnsi="Times New Roman"/>
                    </w:rPr>
                    <w:t>1 класс – 1-ая учебная четверть: 3 урока  по 35 минут;</w:t>
                  </w:r>
                </w:p>
                <w:p w:rsidR="009508BC" w:rsidRDefault="00261879">
                  <w:pPr>
                    <w:spacing w:after="0" w:line="240" w:lineRule="auto"/>
                    <w:rPr>
                      <w:rFonts w:ascii="Times New Roman" w:hAnsi="Times New Roman"/>
                    </w:rPr>
                  </w:pPr>
                  <w:r>
                    <w:rPr>
                      <w:rFonts w:ascii="Times New Roman" w:hAnsi="Times New Roman"/>
                    </w:rPr>
                    <w:t xml:space="preserve">                 2-ая учебная четверть: 4 урока по 35 минут;</w:t>
                  </w:r>
                </w:p>
                <w:p w:rsidR="009508BC" w:rsidRDefault="00261879">
                  <w:pPr>
                    <w:spacing w:after="0" w:line="240" w:lineRule="auto"/>
                    <w:rPr>
                      <w:rFonts w:ascii="Times New Roman" w:hAnsi="Times New Roman"/>
                    </w:rPr>
                  </w:pPr>
                  <w:r>
                    <w:rPr>
                      <w:rFonts w:ascii="Times New Roman" w:hAnsi="Times New Roman"/>
                    </w:rPr>
                    <w:t xml:space="preserve">   2-ое полугодие: 4 урока по 40 минут.  </w:t>
                  </w:r>
                </w:p>
                <w:p w:rsidR="009508BC" w:rsidRDefault="00261879">
                  <w:pPr>
                    <w:spacing w:after="0" w:line="240" w:lineRule="auto"/>
                    <w:rPr>
                      <w:rFonts w:ascii="Times New Roman" w:hAnsi="Times New Roman"/>
                    </w:rPr>
                  </w:pPr>
                  <w:r>
                    <w:rPr>
                      <w:rFonts w:ascii="Times New Roman" w:hAnsi="Times New Roman"/>
                    </w:rPr>
                    <w:t xml:space="preserve">                 Динамическая пауза после 2 урока – 40 минут</w:t>
                  </w:r>
                </w:p>
                <w:p w:rsidR="009508BC" w:rsidRDefault="009508BC">
                  <w:pPr>
                    <w:spacing w:after="0" w:line="240" w:lineRule="auto"/>
                    <w:rPr>
                      <w:rFonts w:ascii="Times New Roman" w:hAnsi="Times New Roman"/>
                    </w:rPr>
                  </w:pPr>
                </w:p>
                <w:p w:rsidR="009508BC" w:rsidRDefault="00261879">
                  <w:pPr>
                    <w:spacing w:after="0" w:line="240" w:lineRule="auto"/>
                    <w:rPr>
                      <w:rFonts w:ascii="Times New Roman" w:hAnsi="Times New Roman"/>
                    </w:rPr>
                  </w:pPr>
                  <w:r>
                    <w:rPr>
                      <w:rFonts w:ascii="Times New Roman" w:hAnsi="Times New Roman"/>
                    </w:rPr>
                    <w:t>2-11 класс – 40 минут</w:t>
                  </w:r>
                </w:p>
                <w:p w:rsidR="009508BC" w:rsidRDefault="009508BC">
                  <w:pPr>
                    <w:spacing w:after="0" w:line="240" w:lineRule="auto"/>
                    <w:rPr>
                      <w:rFonts w:ascii="Times New Roman" w:hAnsi="Times New Roman"/>
                      <w:b/>
                    </w:rPr>
                  </w:pPr>
                </w:p>
                <w:p w:rsidR="009508BC" w:rsidRDefault="00261879">
                  <w:pPr>
                    <w:spacing w:after="0" w:line="240" w:lineRule="auto"/>
                    <w:rPr>
                      <w:rFonts w:ascii="Times New Roman" w:hAnsi="Times New Roman"/>
                      <w:b/>
                    </w:rPr>
                  </w:pPr>
                  <w:r>
                    <w:rPr>
                      <w:rFonts w:ascii="Times New Roman" w:hAnsi="Times New Roman"/>
                      <w:b/>
                    </w:rPr>
                    <w:t>Требование к объему домашних заданий.</w:t>
                  </w:r>
                </w:p>
                <w:p w:rsidR="009508BC" w:rsidRDefault="00261879">
                  <w:pPr>
                    <w:spacing w:after="0" w:line="240" w:lineRule="auto"/>
                    <w:rPr>
                      <w:rFonts w:ascii="Times New Roman" w:hAnsi="Times New Roman"/>
                    </w:rPr>
                  </w:pPr>
                  <w:r>
                    <w:rPr>
                      <w:rFonts w:ascii="Times New Roman" w:hAnsi="Times New Roman"/>
                    </w:rPr>
                    <w:t>Объем домашних заданий (по всем предметам) такой, что затраты времени на его выполнение не превышает (в астрономических часах): во 2-3 классах - 1,5 ч., в 4-5 классах- 2 ч., в 5-8 классах - 2,5 ч., в 9-11 классах – до 3,5 ч</w:t>
                  </w:r>
                </w:p>
                <w:p w:rsidR="009508BC" w:rsidRDefault="00261879">
                  <w:pPr>
                    <w:spacing w:after="0" w:line="240" w:lineRule="auto"/>
                    <w:rPr>
                      <w:rFonts w:ascii="Times New Roman" w:hAnsi="Times New Roman"/>
                      <w:b/>
                    </w:rPr>
                  </w:pPr>
                  <w:r>
                    <w:rPr>
                      <w:rFonts w:ascii="Times New Roman" w:hAnsi="Times New Roman"/>
                      <w:b/>
                    </w:rPr>
                    <w:t>Дополнительные требования при организации обучения в 1 классе.</w:t>
                  </w:r>
                </w:p>
                <w:p w:rsidR="009508BC" w:rsidRDefault="00261879">
                  <w:pPr>
                    <w:spacing w:after="0" w:line="240" w:lineRule="auto"/>
                    <w:rPr>
                      <w:rFonts w:ascii="Times New Roman" w:hAnsi="Times New Roman"/>
                    </w:rPr>
                  </w:pPr>
                  <w:r>
                    <w:rPr>
                      <w:rFonts w:ascii="Times New Roman" w:hAnsi="Times New Roman"/>
                    </w:rPr>
                    <w:t>Обучение в 1-м классе осуществляется с соблюдением следующих дополнительных требований:</w:t>
                  </w:r>
                </w:p>
                <w:p w:rsidR="009508BC" w:rsidRDefault="00261879">
                  <w:pPr>
                    <w:spacing w:after="0" w:line="240" w:lineRule="auto"/>
                    <w:rPr>
                      <w:rFonts w:ascii="Times New Roman" w:hAnsi="Times New Roman"/>
                    </w:rPr>
                  </w:pPr>
                  <w:r>
                    <w:rPr>
                      <w:rFonts w:ascii="Times New Roman" w:hAnsi="Times New Roman"/>
                    </w:rPr>
                    <w:t>- учебные занятия проводятся по 5-дневной учебной неделе, в первую смену;</w:t>
                  </w:r>
                </w:p>
                <w:p w:rsidR="009508BC" w:rsidRDefault="00261879">
                  <w:pPr>
                    <w:spacing w:after="0" w:line="240" w:lineRule="auto"/>
                    <w:rPr>
                      <w:rFonts w:ascii="Times New Roman" w:hAnsi="Times New Roman"/>
                    </w:rPr>
                  </w:pPr>
                  <w:r>
                    <w:rPr>
                      <w:rFonts w:ascii="Times New Roman" w:hAnsi="Times New Roman"/>
                    </w:rPr>
                    <w:t xml:space="preserve">- используется «ступенчатый» режим </w:t>
                  </w:r>
                  <w:proofErr w:type="gramStart"/>
                  <w:r>
                    <w:rPr>
                      <w:rFonts w:ascii="Times New Roman" w:hAnsi="Times New Roman"/>
                    </w:rPr>
                    <w:t>обучения :</w:t>
                  </w:r>
                  <w:proofErr w:type="gramEnd"/>
                  <w:r>
                    <w:rPr>
                      <w:rFonts w:ascii="Times New Roman" w:hAnsi="Times New Roman"/>
                    </w:rPr>
                    <w:t xml:space="preserve"> в сентябре, октябре - по 3 урока в день по 35 минут каждый, в ноябре- декабре по 4 урока по 35 мин. каждый; в январе–мае - по 4 урока – по 45 мин. каждый и один раз в неделю – 5 уроков, за счет урока физической культуры.</w:t>
                  </w:r>
                </w:p>
                <w:p w:rsidR="009508BC" w:rsidRDefault="00261879">
                  <w:pPr>
                    <w:spacing w:after="0" w:line="240" w:lineRule="auto"/>
                    <w:rPr>
                      <w:rFonts w:ascii="Times New Roman" w:hAnsi="Times New Roman"/>
                    </w:rPr>
                  </w:pPr>
                  <w:r>
                    <w:rPr>
                      <w:rFonts w:ascii="Times New Roman" w:hAnsi="Times New Roman"/>
                    </w:rPr>
                    <w:t>-организация в середине учебного дня динамической паузы продолжительностью 45 минут;</w:t>
                  </w:r>
                </w:p>
                <w:p w:rsidR="009508BC" w:rsidRDefault="00261879">
                  <w:pPr>
                    <w:spacing w:after="0" w:line="240" w:lineRule="auto"/>
                    <w:rPr>
                      <w:rFonts w:ascii="Times New Roman" w:hAnsi="Times New Roman"/>
                    </w:rPr>
                  </w:pPr>
                  <w:r>
                    <w:rPr>
                      <w:rFonts w:ascii="Times New Roman" w:hAnsi="Times New Roman"/>
                    </w:rPr>
                    <w:t>-</w:t>
                  </w:r>
                  <w:r>
                    <w:rPr>
                      <w:rFonts w:ascii="Times New Roman" w:hAnsi="Times New Roman"/>
                    </w:rPr>
                    <w:t>для посещающих группу продленного дня организуются питание и прогулки;</w:t>
                  </w:r>
                </w:p>
                <w:p w:rsidR="009508BC" w:rsidRDefault="00261879">
                  <w:pPr>
                    <w:spacing w:after="0" w:line="240" w:lineRule="auto"/>
                    <w:rPr>
                      <w:rFonts w:ascii="Times New Roman" w:hAnsi="Times New Roman"/>
                    </w:rPr>
                  </w:pPr>
                  <w:r>
                    <w:rPr>
                      <w:rFonts w:ascii="Times New Roman" w:hAnsi="Times New Roman"/>
                    </w:rPr>
                    <w:t>-</w:t>
                  </w:r>
                  <w:r>
                    <w:rPr>
                      <w:rFonts w:ascii="Times New Roman" w:hAnsi="Times New Roman"/>
                    </w:rPr>
                    <w:t>обучение проводится без балльного оценивания знаний обучающихся и домашних заданий.</w:t>
                  </w:r>
                </w:p>
                <w:p w:rsidR="009508BC" w:rsidRDefault="00261879">
                  <w:pPr>
                    <w:spacing w:after="0" w:line="240" w:lineRule="auto"/>
                    <w:rPr>
                      <w:rFonts w:ascii="Times New Roman" w:hAnsi="Times New Roman"/>
                      <w:b/>
                    </w:rPr>
                  </w:pPr>
                  <w:r>
                    <w:rPr>
                      <w:rFonts w:ascii="Times New Roman" w:hAnsi="Times New Roman"/>
                      <w:b/>
                    </w:rPr>
                    <w:t>Деление классов на группы.</w:t>
                  </w:r>
                </w:p>
                <w:p w:rsidR="009508BC" w:rsidRDefault="00261879">
                  <w:pPr>
                    <w:spacing w:after="0" w:line="240" w:lineRule="auto"/>
                    <w:rPr>
                      <w:rFonts w:ascii="Times New Roman" w:hAnsi="Times New Roman"/>
                    </w:rPr>
                  </w:pPr>
                  <w:r>
                    <w:rPr>
                      <w:rFonts w:ascii="Times New Roman" w:hAnsi="Times New Roman"/>
                    </w:rPr>
                    <w:t>При проведении учебных занятий по предметам:</w:t>
                  </w:r>
                </w:p>
                <w:p w:rsidR="009508BC" w:rsidRDefault="00261879">
                  <w:pPr>
                    <w:spacing w:after="0" w:line="240" w:lineRule="auto"/>
                    <w:rPr>
                      <w:rFonts w:ascii="Times New Roman" w:hAnsi="Times New Roman"/>
                    </w:rPr>
                  </w:pPr>
                  <w:r>
                    <w:rPr>
                      <w:rFonts w:ascii="Times New Roman" w:hAnsi="Times New Roman"/>
                    </w:rPr>
                    <w:t>«Английский язык» - в 2-11классах, «Технология» в 5-8классах, «Информатика и ИКТ» - 5-11кл., «Физическая культура» - в 10-11кл классах осуществляется деление их на две группы (при наполняемости класса 25 человек).</w:t>
                  </w:r>
                </w:p>
                <w:p w:rsidR="009508BC" w:rsidRDefault="009508BC">
                  <w:pPr>
                    <w:spacing w:after="0" w:line="240" w:lineRule="auto"/>
                    <w:rPr>
                      <w:rFonts w:ascii="Times New Roman" w:hAnsi="Times New Roman"/>
                      <w:b/>
                    </w:rPr>
                  </w:pPr>
                </w:p>
                <w:p w:rsidR="009508BC" w:rsidRDefault="00261879">
                  <w:pPr>
                    <w:spacing w:after="0" w:line="240" w:lineRule="auto"/>
                    <w:rPr>
                      <w:rFonts w:ascii="Times New Roman" w:hAnsi="Times New Roman"/>
                      <w:b/>
                    </w:rPr>
                  </w:pPr>
                  <w:r>
                    <w:rPr>
                      <w:rFonts w:ascii="Times New Roman" w:hAnsi="Times New Roman"/>
                      <w:b/>
                    </w:rPr>
                    <w:t>Расписание звонков</w:t>
                  </w:r>
                </w:p>
                <w:p w:rsidR="009508BC" w:rsidRDefault="00261879">
                  <w:pPr>
                    <w:spacing w:after="0" w:line="240" w:lineRule="auto"/>
                    <w:rPr>
                      <w:rFonts w:ascii="Times New Roman" w:hAnsi="Times New Roman"/>
                    </w:rPr>
                  </w:pPr>
                  <w:r>
                    <w:rPr>
                      <w:rFonts w:ascii="Times New Roman" w:hAnsi="Times New Roman"/>
                    </w:rPr>
                    <w:t>Понедельник-пятница</w:t>
                  </w:r>
                </w:p>
                <w:p w:rsidR="009508BC" w:rsidRDefault="00261879">
                  <w:pPr>
                    <w:spacing w:after="120" w:line="240" w:lineRule="auto"/>
                    <w:rPr>
                      <w:rFonts w:ascii="Times New Roman" w:hAnsi="Times New Roman"/>
                    </w:rPr>
                  </w:pPr>
                  <w:r>
                    <w:rPr>
                      <w:rFonts w:ascii="Times New Roman" w:hAnsi="Times New Roman"/>
                    </w:rPr>
                    <w:t xml:space="preserve">1 урок – 8.30 – 9.10                             </w:t>
                  </w:r>
                </w:p>
                <w:p w:rsidR="009508BC" w:rsidRDefault="00261879">
                  <w:pPr>
                    <w:spacing w:after="120" w:line="240" w:lineRule="auto"/>
                    <w:rPr>
                      <w:rFonts w:ascii="Times New Roman" w:hAnsi="Times New Roman"/>
                    </w:rPr>
                  </w:pPr>
                  <w:r>
                    <w:rPr>
                      <w:rFonts w:ascii="Times New Roman" w:hAnsi="Times New Roman"/>
                    </w:rPr>
                    <w:t>2 урок – 9.25 – 10.05</w:t>
                  </w:r>
                </w:p>
                <w:p w:rsidR="009508BC" w:rsidRDefault="00261879">
                  <w:pPr>
                    <w:spacing w:after="120" w:line="240" w:lineRule="auto"/>
                    <w:rPr>
                      <w:rFonts w:ascii="Times New Roman" w:hAnsi="Times New Roman"/>
                    </w:rPr>
                  </w:pPr>
                  <w:r>
                    <w:rPr>
                      <w:rFonts w:ascii="Times New Roman" w:hAnsi="Times New Roman"/>
                    </w:rPr>
                    <w:t>3 урок – 10.25 – 11.05</w:t>
                  </w:r>
                </w:p>
                <w:p w:rsidR="009508BC" w:rsidRDefault="00261879">
                  <w:pPr>
                    <w:spacing w:after="120" w:line="240" w:lineRule="auto"/>
                    <w:rPr>
                      <w:rFonts w:ascii="Times New Roman" w:hAnsi="Times New Roman"/>
                    </w:rPr>
                  </w:pPr>
                  <w:r>
                    <w:rPr>
                      <w:rFonts w:ascii="Times New Roman" w:hAnsi="Times New Roman"/>
                    </w:rPr>
                    <w:lastRenderedPageBreak/>
                    <w:t>4 урок – 11.20 – 12.00</w:t>
                  </w:r>
                </w:p>
                <w:p w:rsidR="009508BC" w:rsidRDefault="00261879">
                  <w:pPr>
                    <w:spacing w:after="120" w:line="240" w:lineRule="auto"/>
                    <w:rPr>
                      <w:rFonts w:ascii="Times New Roman" w:hAnsi="Times New Roman"/>
                    </w:rPr>
                  </w:pPr>
                  <w:r>
                    <w:rPr>
                      <w:rFonts w:ascii="Times New Roman" w:hAnsi="Times New Roman"/>
                    </w:rPr>
                    <w:t>5 урок – 12.15 – 12.55</w:t>
                  </w:r>
                </w:p>
                <w:p w:rsidR="009508BC" w:rsidRDefault="00261879">
                  <w:pPr>
                    <w:spacing w:after="120" w:line="240" w:lineRule="auto"/>
                    <w:rPr>
                      <w:rFonts w:ascii="Times New Roman" w:hAnsi="Times New Roman"/>
                    </w:rPr>
                  </w:pPr>
                  <w:r>
                    <w:rPr>
                      <w:rFonts w:ascii="Times New Roman" w:hAnsi="Times New Roman"/>
                    </w:rPr>
                    <w:t>6 урок – 13.05 – 13.45</w:t>
                  </w:r>
                </w:p>
                <w:p w:rsidR="009508BC" w:rsidRDefault="00261879">
                  <w:pPr>
                    <w:spacing w:after="120" w:line="240" w:lineRule="auto"/>
                    <w:rPr>
                      <w:rFonts w:ascii="Times New Roman" w:hAnsi="Times New Roman"/>
                    </w:rPr>
                  </w:pPr>
                  <w:r>
                    <w:rPr>
                      <w:rFonts w:ascii="Times New Roman" w:hAnsi="Times New Roman"/>
                    </w:rPr>
                    <w:t>7 урок – 13.55 - 14.35</w:t>
                  </w:r>
                </w:p>
              </w:tc>
            </w:tr>
          </w:tbl>
          <w:p w:rsidR="009508BC" w:rsidRDefault="009508BC">
            <w:pPr>
              <w:spacing w:after="0" w:line="240" w:lineRule="auto"/>
              <w:rPr>
                <w:rFonts w:ascii="Times New Roman" w:hAnsi="Times New Roman"/>
              </w:rPr>
            </w:pPr>
          </w:p>
        </w:tc>
      </w:tr>
    </w:tbl>
    <w:p w:rsidR="009508BC" w:rsidRDefault="00261879">
      <w:pPr>
        <w:tabs>
          <w:tab w:val="left" w:pos="0"/>
        </w:tabs>
        <w:spacing w:before="30" w:after="0" w:line="240" w:lineRule="auto"/>
        <w:jc w:val="both"/>
        <w:rPr>
          <w:rFonts w:ascii="Times New Roman" w:hAnsi="Times New Roman"/>
          <w:spacing w:val="-3"/>
        </w:rPr>
      </w:pPr>
      <w:r>
        <w:rPr>
          <w:rFonts w:ascii="Times New Roman" w:hAnsi="Times New Roman"/>
          <w:b/>
          <w:spacing w:val="-3"/>
        </w:rPr>
        <w:lastRenderedPageBreak/>
        <w:t>4.  Проведение промежуточной аттестации в переводных классах</w:t>
      </w:r>
    </w:p>
    <w:p w:rsidR="009508BC" w:rsidRDefault="00261879">
      <w:pPr>
        <w:tabs>
          <w:tab w:val="left" w:pos="0"/>
        </w:tabs>
        <w:spacing w:after="0" w:line="240" w:lineRule="auto"/>
        <w:rPr>
          <w:rFonts w:ascii="Times New Roman" w:hAnsi="Times New Roman"/>
          <w:spacing w:val="-3"/>
        </w:rPr>
      </w:pPr>
      <w:r>
        <w:rPr>
          <w:rFonts w:ascii="Times New Roman" w:hAnsi="Times New Roman"/>
          <w:b/>
          <w:spacing w:val="-3"/>
        </w:rPr>
        <w:t> </w:t>
      </w:r>
      <w:r>
        <w:rPr>
          <w:rFonts w:ascii="Times New Roman" w:hAnsi="Times New Roman"/>
          <w:spacing w:val="-3"/>
        </w:rPr>
        <w:t> </w:t>
      </w:r>
      <w:r>
        <w:rPr>
          <w:rFonts w:ascii="Times New Roman" w:hAnsi="Times New Roman"/>
        </w:rPr>
        <w:t xml:space="preserve">Промежуточная аттестация проводится по всем предметам учебного плана с 1 по 11 классы  в конце учебного года без прерывания образовательного процесса. Порядок проведения регулируется </w:t>
      </w:r>
      <w:proofErr w:type="gramStart"/>
      <w:r>
        <w:rPr>
          <w:rFonts w:ascii="Times New Roman" w:hAnsi="Times New Roman"/>
        </w:rPr>
        <w:t>положением«</w:t>
      </w:r>
      <w:proofErr w:type="gramEnd"/>
      <w:r>
        <w:rPr>
          <w:rFonts w:ascii="Times New Roman" w:hAnsi="Times New Roman"/>
        </w:rPr>
        <w:t>О порядке проведения промежуточной аттестации учащихся и осуществлении текущего контроля их успеваемости в МБОУ СОШ №14 г. Брянска», график проведения промежуточной аттестации, сроки ликвидации академической задолженности определяются в приказах директора школы.</w:t>
      </w:r>
    </w:p>
    <w:p w:rsidR="009508BC" w:rsidRDefault="00261879">
      <w:pPr>
        <w:tabs>
          <w:tab w:val="left" w:pos="0"/>
        </w:tabs>
        <w:spacing w:after="0" w:line="240" w:lineRule="auto"/>
        <w:jc w:val="both"/>
        <w:rPr>
          <w:rFonts w:ascii="Times New Roman" w:hAnsi="Times New Roman"/>
          <w:spacing w:val="-3"/>
        </w:rPr>
      </w:pPr>
      <w:r>
        <w:rPr>
          <w:rFonts w:ascii="Times New Roman" w:hAnsi="Times New Roman"/>
          <w:b/>
          <w:spacing w:val="-3"/>
        </w:rPr>
        <w:t>5.  Проведение государственной (итоговой) аттестации в 9,11  классе </w:t>
      </w:r>
    </w:p>
    <w:p w:rsidR="009508BC" w:rsidRDefault="00261879">
      <w:pPr>
        <w:spacing w:after="0" w:line="240" w:lineRule="auto"/>
        <w:ind w:firstLine="708"/>
        <w:jc w:val="both"/>
        <w:rPr>
          <w:rFonts w:ascii="Times New Roman" w:hAnsi="Times New Roman"/>
        </w:rPr>
      </w:pPr>
      <w:r>
        <w:rPr>
          <w:rFonts w:ascii="Times New Roman" w:hAnsi="Times New Roman"/>
        </w:rPr>
        <w:t>Государственная итоговая аттестация учащихся, освоивших образовательные программы среднего общего образования, проводится в форме единого государственного экзамена, а также в форме государственного выпускного экзамена.</w:t>
      </w:r>
    </w:p>
    <w:p w:rsidR="009508BC" w:rsidRDefault="00261879">
      <w:pPr>
        <w:spacing w:after="0" w:line="240" w:lineRule="auto"/>
        <w:ind w:firstLine="708"/>
        <w:jc w:val="both"/>
        <w:rPr>
          <w:rFonts w:ascii="Times New Roman" w:hAnsi="Times New Roman"/>
        </w:rPr>
      </w:pPr>
      <w:r>
        <w:rPr>
          <w:rFonts w:ascii="Times New Roman" w:hAnsi="Times New Roman"/>
        </w:rPr>
        <w:t>Государственная итоговая аттестация в 9-х и 11-х классах проводятся в сроки, устанавливаемые Министерством образования и науки Российской Федерации.</w:t>
      </w:r>
    </w:p>
    <w:p w:rsidR="002B51AC" w:rsidRDefault="002B51AC">
      <w:pPr>
        <w:spacing w:before="120" w:after="0" w:line="240" w:lineRule="auto"/>
        <w:rPr>
          <w:rFonts w:ascii="Times New Roman" w:hAnsi="Times New Roman"/>
          <w:b/>
          <w:highlight w:val="yellow"/>
        </w:rPr>
      </w:pPr>
    </w:p>
    <w:p w:rsidR="002B51AC" w:rsidRPr="00040F13" w:rsidRDefault="00261879">
      <w:pPr>
        <w:spacing w:before="120" w:after="0" w:line="240" w:lineRule="auto"/>
        <w:rPr>
          <w:rFonts w:ascii="Times New Roman" w:hAnsi="Times New Roman"/>
          <w:b/>
        </w:rPr>
      </w:pPr>
      <w:r w:rsidRPr="00040F13">
        <w:rPr>
          <w:rFonts w:ascii="Times New Roman" w:hAnsi="Times New Roman"/>
          <w:b/>
        </w:rPr>
        <w:t>V. Востребованность выпускнико</w:t>
      </w:r>
      <w:r w:rsidR="002B51AC" w:rsidRPr="00040F13">
        <w:rPr>
          <w:rFonts w:ascii="Times New Roman" w:hAnsi="Times New Roman"/>
          <w:b/>
        </w:rPr>
        <w:t>в</w:t>
      </w:r>
    </w:p>
    <w:tbl>
      <w:tblPr>
        <w:tblStyle w:val="aff3"/>
        <w:tblW w:w="11059" w:type="dxa"/>
        <w:jc w:val="center"/>
        <w:tblLayout w:type="fixed"/>
        <w:tblLook w:val="04A0" w:firstRow="1" w:lastRow="0" w:firstColumn="1" w:lastColumn="0" w:noHBand="0" w:noVBand="1"/>
      </w:tblPr>
      <w:tblGrid>
        <w:gridCol w:w="3970"/>
        <w:gridCol w:w="1417"/>
        <w:gridCol w:w="1418"/>
        <w:gridCol w:w="1418"/>
        <w:gridCol w:w="1418"/>
        <w:gridCol w:w="1418"/>
      </w:tblGrid>
      <w:tr w:rsidR="00040F13" w:rsidRPr="00040F13" w:rsidTr="00040F13">
        <w:trPr>
          <w:trHeight w:val="804"/>
          <w:jc w:val="center"/>
        </w:trPr>
        <w:tc>
          <w:tcPr>
            <w:tcW w:w="3970" w:type="dxa"/>
            <w:vAlign w:val="center"/>
          </w:tcPr>
          <w:p w:rsidR="00040F13" w:rsidRPr="00040F13" w:rsidRDefault="00040F13" w:rsidP="00040F13">
            <w:pPr>
              <w:spacing w:after="0"/>
              <w:jc w:val="center"/>
              <w:rPr>
                <w:rFonts w:ascii="Times New Roman" w:hAnsi="Times New Roman"/>
                <w:b/>
                <w:sz w:val="20"/>
              </w:rPr>
            </w:pPr>
          </w:p>
        </w:tc>
        <w:tc>
          <w:tcPr>
            <w:tcW w:w="1417" w:type="dxa"/>
            <w:vAlign w:val="center"/>
          </w:tcPr>
          <w:p w:rsidR="00040F13" w:rsidRPr="00040F13" w:rsidRDefault="00040F13" w:rsidP="00040F13">
            <w:pPr>
              <w:spacing w:after="0"/>
              <w:jc w:val="center"/>
              <w:rPr>
                <w:rFonts w:ascii="Times New Roman" w:hAnsi="Times New Roman"/>
                <w:b/>
                <w:sz w:val="20"/>
              </w:rPr>
            </w:pPr>
            <w:r w:rsidRPr="00040F13">
              <w:rPr>
                <w:rFonts w:ascii="Times New Roman" w:hAnsi="Times New Roman"/>
                <w:b/>
                <w:sz w:val="20"/>
              </w:rPr>
              <w:t>2017-2018</w:t>
            </w:r>
          </w:p>
          <w:p w:rsidR="00040F13" w:rsidRPr="00040F13" w:rsidRDefault="00040F13" w:rsidP="00040F13">
            <w:pPr>
              <w:spacing w:after="0"/>
              <w:jc w:val="center"/>
              <w:rPr>
                <w:rFonts w:ascii="Times New Roman" w:hAnsi="Times New Roman"/>
                <w:b/>
                <w:sz w:val="20"/>
              </w:rPr>
            </w:pPr>
            <w:r w:rsidRPr="00040F13">
              <w:rPr>
                <w:rFonts w:ascii="Times New Roman" w:hAnsi="Times New Roman"/>
                <w:b/>
                <w:sz w:val="20"/>
              </w:rPr>
              <w:t>учебный год</w:t>
            </w:r>
          </w:p>
        </w:tc>
        <w:tc>
          <w:tcPr>
            <w:tcW w:w="1418" w:type="dxa"/>
            <w:vAlign w:val="center"/>
          </w:tcPr>
          <w:p w:rsidR="00040F13" w:rsidRPr="00040F13" w:rsidRDefault="00040F13" w:rsidP="00040F13">
            <w:pPr>
              <w:spacing w:after="0"/>
              <w:jc w:val="center"/>
              <w:rPr>
                <w:rFonts w:ascii="Times New Roman" w:hAnsi="Times New Roman"/>
                <w:b/>
                <w:sz w:val="20"/>
              </w:rPr>
            </w:pPr>
            <w:r w:rsidRPr="00040F13">
              <w:rPr>
                <w:rFonts w:ascii="Times New Roman" w:hAnsi="Times New Roman"/>
                <w:b/>
                <w:sz w:val="20"/>
              </w:rPr>
              <w:t>2018-2019</w:t>
            </w:r>
          </w:p>
          <w:p w:rsidR="00040F13" w:rsidRPr="00040F13" w:rsidRDefault="00040F13" w:rsidP="00040F13">
            <w:pPr>
              <w:spacing w:after="0"/>
              <w:jc w:val="center"/>
              <w:rPr>
                <w:rFonts w:ascii="Times New Roman" w:hAnsi="Times New Roman"/>
                <w:b/>
                <w:sz w:val="20"/>
              </w:rPr>
            </w:pPr>
            <w:r w:rsidRPr="00040F13">
              <w:rPr>
                <w:rFonts w:ascii="Times New Roman" w:hAnsi="Times New Roman"/>
                <w:b/>
                <w:sz w:val="20"/>
              </w:rPr>
              <w:t>учебный год</w:t>
            </w:r>
          </w:p>
        </w:tc>
        <w:tc>
          <w:tcPr>
            <w:tcW w:w="1418" w:type="dxa"/>
          </w:tcPr>
          <w:p w:rsidR="00040F13" w:rsidRPr="00040F13" w:rsidRDefault="00040F13" w:rsidP="00040F13">
            <w:pPr>
              <w:spacing w:after="0"/>
              <w:jc w:val="center"/>
              <w:rPr>
                <w:rFonts w:ascii="Times New Roman" w:hAnsi="Times New Roman"/>
                <w:b/>
                <w:sz w:val="20"/>
              </w:rPr>
            </w:pPr>
            <w:r w:rsidRPr="00040F13">
              <w:rPr>
                <w:rFonts w:ascii="Times New Roman" w:hAnsi="Times New Roman"/>
                <w:b/>
                <w:sz w:val="20"/>
              </w:rPr>
              <w:t>2019-2020 учебный год</w:t>
            </w:r>
          </w:p>
        </w:tc>
        <w:tc>
          <w:tcPr>
            <w:tcW w:w="1418" w:type="dxa"/>
          </w:tcPr>
          <w:p w:rsidR="00040F13" w:rsidRPr="00040F13" w:rsidRDefault="00040F13" w:rsidP="00040F13">
            <w:pPr>
              <w:spacing w:after="0"/>
              <w:jc w:val="center"/>
              <w:rPr>
                <w:rFonts w:ascii="Times New Roman" w:hAnsi="Times New Roman"/>
                <w:b/>
                <w:sz w:val="20"/>
              </w:rPr>
            </w:pPr>
            <w:r w:rsidRPr="00040F13">
              <w:rPr>
                <w:rFonts w:ascii="Times New Roman" w:hAnsi="Times New Roman"/>
                <w:b/>
                <w:sz w:val="20"/>
              </w:rPr>
              <w:t>2020-2021 учебный год</w:t>
            </w:r>
          </w:p>
        </w:tc>
        <w:tc>
          <w:tcPr>
            <w:tcW w:w="1418" w:type="dxa"/>
          </w:tcPr>
          <w:p w:rsidR="00040F13" w:rsidRPr="00040F13" w:rsidRDefault="00040F13" w:rsidP="00040F13">
            <w:pPr>
              <w:spacing w:after="0"/>
              <w:jc w:val="center"/>
              <w:rPr>
                <w:rFonts w:ascii="Times New Roman" w:hAnsi="Times New Roman"/>
                <w:b/>
                <w:sz w:val="20"/>
              </w:rPr>
            </w:pPr>
            <w:r w:rsidRPr="00040F13">
              <w:rPr>
                <w:rFonts w:ascii="Times New Roman" w:hAnsi="Times New Roman"/>
                <w:b/>
                <w:sz w:val="20"/>
              </w:rPr>
              <w:t>2021-2022 учебный год</w:t>
            </w:r>
          </w:p>
        </w:tc>
      </w:tr>
      <w:tr w:rsidR="00040F13" w:rsidRPr="00040F13" w:rsidTr="00040F13">
        <w:trPr>
          <w:jc w:val="center"/>
        </w:trPr>
        <w:tc>
          <w:tcPr>
            <w:tcW w:w="3970" w:type="dxa"/>
            <w:shd w:val="clear" w:color="auto" w:fill="BFBFBF" w:themeFill="background1" w:themeFillShade="BF"/>
          </w:tcPr>
          <w:p w:rsidR="00040F13" w:rsidRPr="00040F13" w:rsidRDefault="00040F13" w:rsidP="00040F13">
            <w:pPr>
              <w:spacing w:after="0"/>
              <w:rPr>
                <w:rFonts w:ascii="Times New Roman" w:hAnsi="Times New Roman"/>
                <w:sz w:val="20"/>
              </w:rPr>
            </w:pPr>
            <w:r w:rsidRPr="00040F13">
              <w:rPr>
                <w:rFonts w:ascii="Times New Roman" w:hAnsi="Times New Roman"/>
                <w:b/>
                <w:sz w:val="20"/>
              </w:rPr>
              <w:t>Общее количество обучающихся, окончивших ОУ и получивших</w:t>
            </w:r>
          </w:p>
        </w:tc>
        <w:tc>
          <w:tcPr>
            <w:tcW w:w="1417"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sz w:val="20"/>
              </w:rPr>
            </w:pPr>
          </w:p>
        </w:tc>
        <w:tc>
          <w:tcPr>
            <w:tcW w:w="1418"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sz w:val="20"/>
              </w:rPr>
            </w:pPr>
          </w:p>
        </w:tc>
        <w:tc>
          <w:tcPr>
            <w:tcW w:w="1418"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sz w:val="20"/>
              </w:rPr>
            </w:pPr>
          </w:p>
        </w:tc>
        <w:tc>
          <w:tcPr>
            <w:tcW w:w="1418"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sz w:val="20"/>
              </w:rPr>
            </w:pPr>
          </w:p>
        </w:tc>
        <w:tc>
          <w:tcPr>
            <w:tcW w:w="1418" w:type="dxa"/>
            <w:shd w:val="clear" w:color="auto" w:fill="BFBFBF" w:themeFill="background1" w:themeFillShade="BF"/>
          </w:tcPr>
          <w:p w:rsidR="00040F13" w:rsidRPr="00040F13" w:rsidRDefault="00040F13" w:rsidP="00040F13">
            <w:pPr>
              <w:spacing w:after="0"/>
              <w:jc w:val="center"/>
              <w:rPr>
                <w:rFonts w:ascii="Times New Roman" w:hAnsi="Times New Roman"/>
                <w:sz w:val="20"/>
              </w:rPr>
            </w:pPr>
          </w:p>
        </w:tc>
      </w:tr>
      <w:tr w:rsidR="00040F13" w:rsidRPr="00040F13" w:rsidTr="00040F13">
        <w:trPr>
          <w:jc w:val="center"/>
        </w:trPr>
        <w:tc>
          <w:tcPr>
            <w:tcW w:w="3970" w:type="dxa"/>
          </w:tcPr>
          <w:p w:rsidR="00040F13" w:rsidRPr="00040F13" w:rsidRDefault="00040F13" w:rsidP="00040F13">
            <w:pPr>
              <w:spacing w:after="0"/>
              <w:rPr>
                <w:rFonts w:ascii="Times New Roman" w:hAnsi="Times New Roman"/>
                <w:sz w:val="20"/>
              </w:rPr>
            </w:pPr>
            <w:r w:rsidRPr="00040F13">
              <w:rPr>
                <w:rFonts w:ascii="Times New Roman" w:hAnsi="Times New Roman"/>
                <w:sz w:val="20"/>
              </w:rPr>
              <w:t>Основное общее образование</w:t>
            </w:r>
          </w:p>
        </w:tc>
        <w:tc>
          <w:tcPr>
            <w:tcW w:w="1417"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42</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60</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59</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56</w:t>
            </w:r>
          </w:p>
        </w:tc>
        <w:tc>
          <w:tcPr>
            <w:tcW w:w="1418" w:type="dxa"/>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60</w:t>
            </w:r>
          </w:p>
        </w:tc>
      </w:tr>
      <w:tr w:rsidR="00040F13" w:rsidRPr="00040F13" w:rsidTr="00040F13">
        <w:trPr>
          <w:jc w:val="center"/>
        </w:trPr>
        <w:tc>
          <w:tcPr>
            <w:tcW w:w="3970" w:type="dxa"/>
          </w:tcPr>
          <w:p w:rsidR="00040F13" w:rsidRPr="00040F13" w:rsidRDefault="00040F13" w:rsidP="00040F13">
            <w:pPr>
              <w:spacing w:after="0"/>
              <w:rPr>
                <w:rFonts w:ascii="Times New Roman" w:hAnsi="Times New Roman"/>
                <w:sz w:val="20"/>
              </w:rPr>
            </w:pPr>
            <w:r w:rsidRPr="00040F13">
              <w:rPr>
                <w:rFonts w:ascii="Times New Roman" w:hAnsi="Times New Roman"/>
                <w:sz w:val="20"/>
              </w:rPr>
              <w:t>Среднее общее образование</w:t>
            </w:r>
          </w:p>
        </w:tc>
        <w:tc>
          <w:tcPr>
            <w:tcW w:w="1417"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19</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27</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24</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25</w:t>
            </w:r>
          </w:p>
        </w:tc>
        <w:tc>
          <w:tcPr>
            <w:tcW w:w="1418" w:type="dxa"/>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24</w:t>
            </w:r>
          </w:p>
        </w:tc>
      </w:tr>
      <w:tr w:rsidR="00040F13" w:rsidRPr="00040F13" w:rsidTr="00040F13">
        <w:trPr>
          <w:jc w:val="center"/>
        </w:trPr>
        <w:tc>
          <w:tcPr>
            <w:tcW w:w="3970" w:type="dxa"/>
          </w:tcPr>
          <w:p w:rsidR="00040F13" w:rsidRPr="00040F13" w:rsidRDefault="00040F13" w:rsidP="00040F13">
            <w:pPr>
              <w:spacing w:after="0"/>
              <w:rPr>
                <w:rFonts w:ascii="Times New Roman" w:hAnsi="Times New Roman"/>
                <w:sz w:val="20"/>
              </w:rPr>
            </w:pPr>
            <w:r w:rsidRPr="00040F13">
              <w:rPr>
                <w:rFonts w:ascii="Times New Roman" w:hAnsi="Times New Roman"/>
                <w:b/>
                <w:sz w:val="20"/>
              </w:rPr>
              <w:t>Продолжение образование и (или) трудоустройство (%)</w:t>
            </w:r>
          </w:p>
        </w:tc>
        <w:tc>
          <w:tcPr>
            <w:tcW w:w="1417" w:type="dxa"/>
            <w:vAlign w:val="center"/>
          </w:tcPr>
          <w:p w:rsidR="00040F13" w:rsidRPr="00040F13" w:rsidRDefault="00040F13" w:rsidP="00040F13">
            <w:pPr>
              <w:spacing w:after="0"/>
              <w:jc w:val="center"/>
              <w:rPr>
                <w:rFonts w:ascii="Times New Roman" w:hAnsi="Times New Roman"/>
                <w:sz w:val="20"/>
              </w:rPr>
            </w:pPr>
          </w:p>
        </w:tc>
        <w:tc>
          <w:tcPr>
            <w:tcW w:w="1418" w:type="dxa"/>
            <w:vAlign w:val="center"/>
          </w:tcPr>
          <w:p w:rsidR="00040F13" w:rsidRPr="00040F13" w:rsidRDefault="00040F13" w:rsidP="00040F13">
            <w:pPr>
              <w:spacing w:after="0"/>
              <w:jc w:val="center"/>
              <w:rPr>
                <w:rFonts w:ascii="Times New Roman" w:hAnsi="Times New Roman"/>
                <w:sz w:val="20"/>
              </w:rPr>
            </w:pPr>
          </w:p>
        </w:tc>
        <w:tc>
          <w:tcPr>
            <w:tcW w:w="1418" w:type="dxa"/>
            <w:vAlign w:val="center"/>
          </w:tcPr>
          <w:p w:rsidR="00040F13" w:rsidRPr="00040F13" w:rsidRDefault="00040F13" w:rsidP="00040F13">
            <w:pPr>
              <w:spacing w:after="0"/>
              <w:jc w:val="center"/>
              <w:rPr>
                <w:rFonts w:ascii="Times New Roman" w:hAnsi="Times New Roman"/>
                <w:sz w:val="20"/>
              </w:rPr>
            </w:pPr>
          </w:p>
        </w:tc>
        <w:tc>
          <w:tcPr>
            <w:tcW w:w="1418" w:type="dxa"/>
            <w:vAlign w:val="center"/>
          </w:tcPr>
          <w:p w:rsidR="00040F13" w:rsidRPr="00040F13" w:rsidRDefault="00040F13" w:rsidP="00040F13">
            <w:pPr>
              <w:spacing w:after="0"/>
              <w:jc w:val="center"/>
              <w:rPr>
                <w:rFonts w:ascii="Times New Roman" w:hAnsi="Times New Roman"/>
                <w:sz w:val="20"/>
              </w:rPr>
            </w:pPr>
          </w:p>
        </w:tc>
        <w:tc>
          <w:tcPr>
            <w:tcW w:w="1418" w:type="dxa"/>
          </w:tcPr>
          <w:p w:rsidR="00040F13" w:rsidRPr="00040F13" w:rsidRDefault="00040F13" w:rsidP="00040F13">
            <w:pPr>
              <w:spacing w:after="0"/>
              <w:jc w:val="center"/>
              <w:rPr>
                <w:rFonts w:ascii="Times New Roman" w:hAnsi="Times New Roman"/>
                <w:sz w:val="20"/>
              </w:rPr>
            </w:pPr>
          </w:p>
        </w:tc>
      </w:tr>
      <w:tr w:rsidR="00040F13" w:rsidRPr="00040F13" w:rsidTr="00040F13">
        <w:trPr>
          <w:jc w:val="center"/>
        </w:trPr>
        <w:tc>
          <w:tcPr>
            <w:tcW w:w="3970" w:type="dxa"/>
            <w:shd w:val="clear" w:color="auto" w:fill="BFBFBF" w:themeFill="background1" w:themeFillShade="BF"/>
          </w:tcPr>
          <w:p w:rsidR="00040F13" w:rsidRPr="00040F13" w:rsidRDefault="00040F13" w:rsidP="00040F13">
            <w:pPr>
              <w:spacing w:after="0"/>
              <w:rPr>
                <w:rFonts w:ascii="Times New Roman" w:hAnsi="Times New Roman"/>
                <w:b/>
                <w:sz w:val="20"/>
              </w:rPr>
            </w:pPr>
            <w:r w:rsidRPr="00040F13">
              <w:rPr>
                <w:rFonts w:ascii="Times New Roman" w:hAnsi="Times New Roman"/>
                <w:b/>
                <w:sz w:val="20"/>
              </w:rPr>
              <w:t>Основное общее образование (9 класс)</w:t>
            </w:r>
          </w:p>
        </w:tc>
        <w:tc>
          <w:tcPr>
            <w:tcW w:w="1417"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sz w:val="20"/>
              </w:rPr>
            </w:pPr>
          </w:p>
        </w:tc>
        <w:tc>
          <w:tcPr>
            <w:tcW w:w="1418"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sz w:val="20"/>
              </w:rPr>
            </w:pPr>
          </w:p>
        </w:tc>
        <w:tc>
          <w:tcPr>
            <w:tcW w:w="1418"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sz w:val="20"/>
              </w:rPr>
            </w:pPr>
          </w:p>
        </w:tc>
        <w:tc>
          <w:tcPr>
            <w:tcW w:w="1418"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sz w:val="20"/>
              </w:rPr>
            </w:pPr>
          </w:p>
        </w:tc>
        <w:tc>
          <w:tcPr>
            <w:tcW w:w="1418" w:type="dxa"/>
            <w:shd w:val="clear" w:color="auto" w:fill="BFBFBF" w:themeFill="background1" w:themeFillShade="BF"/>
          </w:tcPr>
          <w:p w:rsidR="00040F13" w:rsidRPr="00040F13" w:rsidRDefault="00040F13" w:rsidP="00040F13">
            <w:pPr>
              <w:spacing w:after="0"/>
              <w:jc w:val="center"/>
              <w:rPr>
                <w:rFonts w:ascii="Times New Roman" w:hAnsi="Times New Roman"/>
                <w:sz w:val="20"/>
              </w:rPr>
            </w:pPr>
          </w:p>
        </w:tc>
      </w:tr>
      <w:tr w:rsidR="00040F13" w:rsidRPr="00040F13" w:rsidTr="00040F13">
        <w:trPr>
          <w:jc w:val="center"/>
        </w:trPr>
        <w:tc>
          <w:tcPr>
            <w:tcW w:w="3970" w:type="dxa"/>
          </w:tcPr>
          <w:p w:rsidR="00040F13" w:rsidRPr="00040F13" w:rsidRDefault="00040F13" w:rsidP="00040F13">
            <w:pPr>
              <w:spacing w:after="0"/>
              <w:rPr>
                <w:rFonts w:ascii="Times New Roman" w:hAnsi="Times New Roman"/>
                <w:sz w:val="20"/>
              </w:rPr>
            </w:pPr>
            <w:r w:rsidRPr="00040F13">
              <w:rPr>
                <w:rFonts w:ascii="Times New Roman" w:hAnsi="Times New Roman"/>
                <w:sz w:val="20"/>
              </w:rPr>
              <w:t>Поступили в СПО</w:t>
            </w:r>
          </w:p>
        </w:tc>
        <w:tc>
          <w:tcPr>
            <w:tcW w:w="1417"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57</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52%</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56%</w:t>
            </w:r>
          </w:p>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(33чел.)</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66%</w:t>
            </w:r>
          </w:p>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(37 чел.)</w:t>
            </w:r>
          </w:p>
        </w:tc>
        <w:tc>
          <w:tcPr>
            <w:tcW w:w="1418" w:type="dxa"/>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65%</w:t>
            </w:r>
          </w:p>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(39чел.)</w:t>
            </w:r>
          </w:p>
        </w:tc>
      </w:tr>
      <w:tr w:rsidR="00040F13" w:rsidRPr="00040F13" w:rsidTr="00040F13">
        <w:trPr>
          <w:jc w:val="center"/>
        </w:trPr>
        <w:tc>
          <w:tcPr>
            <w:tcW w:w="3970" w:type="dxa"/>
          </w:tcPr>
          <w:p w:rsidR="00040F13" w:rsidRPr="00040F13" w:rsidRDefault="00040F13" w:rsidP="00040F13">
            <w:pPr>
              <w:spacing w:after="0"/>
              <w:rPr>
                <w:rFonts w:ascii="Times New Roman" w:hAnsi="Times New Roman"/>
                <w:sz w:val="20"/>
              </w:rPr>
            </w:pPr>
            <w:r w:rsidRPr="00040F13">
              <w:rPr>
                <w:rFonts w:ascii="Times New Roman" w:hAnsi="Times New Roman"/>
                <w:sz w:val="20"/>
              </w:rPr>
              <w:t xml:space="preserve">Продолжили обучение в 10 классе в МБОУ СОШ №14  </w:t>
            </w:r>
          </w:p>
        </w:tc>
        <w:tc>
          <w:tcPr>
            <w:tcW w:w="1417"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43</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42%</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41%</w:t>
            </w:r>
          </w:p>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(24чел.)</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30%</w:t>
            </w:r>
          </w:p>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(17 чел.)</w:t>
            </w:r>
          </w:p>
        </w:tc>
        <w:tc>
          <w:tcPr>
            <w:tcW w:w="1418" w:type="dxa"/>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35%</w:t>
            </w:r>
          </w:p>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(21 чел.)</w:t>
            </w:r>
          </w:p>
        </w:tc>
      </w:tr>
      <w:tr w:rsidR="00040F13" w:rsidRPr="00040F13" w:rsidTr="00040F13">
        <w:trPr>
          <w:jc w:val="center"/>
        </w:trPr>
        <w:tc>
          <w:tcPr>
            <w:tcW w:w="3970" w:type="dxa"/>
          </w:tcPr>
          <w:p w:rsidR="00040F13" w:rsidRPr="00040F13" w:rsidRDefault="00040F13" w:rsidP="00040F13">
            <w:pPr>
              <w:spacing w:after="0"/>
              <w:rPr>
                <w:rFonts w:ascii="Times New Roman" w:hAnsi="Times New Roman"/>
                <w:sz w:val="20"/>
              </w:rPr>
            </w:pPr>
            <w:r w:rsidRPr="00040F13">
              <w:rPr>
                <w:rFonts w:ascii="Times New Roman" w:hAnsi="Times New Roman"/>
                <w:sz w:val="20"/>
              </w:rPr>
              <w:t>Продолжили обучение в 10 классе в другой ОО</w:t>
            </w:r>
          </w:p>
        </w:tc>
        <w:tc>
          <w:tcPr>
            <w:tcW w:w="1417"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6%</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 xml:space="preserve">3% </w:t>
            </w:r>
          </w:p>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(2чел.)</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4%</w:t>
            </w:r>
          </w:p>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(2 чел.)</w:t>
            </w:r>
          </w:p>
        </w:tc>
        <w:tc>
          <w:tcPr>
            <w:tcW w:w="1418" w:type="dxa"/>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w:t>
            </w:r>
          </w:p>
        </w:tc>
      </w:tr>
      <w:tr w:rsidR="00040F13" w:rsidRPr="00040F13" w:rsidTr="00040F13">
        <w:trPr>
          <w:jc w:val="center"/>
        </w:trPr>
        <w:tc>
          <w:tcPr>
            <w:tcW w:w="3970" w:type="dxa"/>
            <w:shd w:val="clear" w:color="auto" w:fill="BFBFBF" w:themeFill="background1" w:themeFillShade="BF"/>
          </w:tcPr>
          <w:p w:rsidR="00040F13" w:rsidRPr="00040F13" w:rsidRDefault="00040F13" w:rsidP="00040F13">
            <w:pPr>
              <w:spacing w:after="0"/>
              <w:rPr>
                <w:rFonts w:ascii="Times New Roman" w:hAnsi="Times New Roman"/>
                <w:b/>
                <w:sz w:val="20"/>
              </w:rPr>
            </w:pPr>
            <w:r w:rsidRPr="00040F13">
              <w:rPr>
                <w:rFonts w:ascii="Times New Roman" w:hAnsi="Times New Roman"/>
                <w:b/>
                <w:sz w:val="20"/>
              </w:rPr>
              <w:t xml:space="preserve">Среднее образование </w:t>
            </w:r>
          </w:p>
          <w:p w:rsidR="00040F13" w:rsidRPr="00040F13" w:rsidRDefault="00040F13" w:rsidP="00040F13">
            <w:pPr>
              <w:spacing w:after="0"/>
              <w:rPr>
                <w:rFonts w:ascii="Times New Roman" w:hAnsi="Times New Roman"/>
                <w:sz w:val="20"/>
              </w:rPr>
            </w:pPr>
            <w:r w:rsidRPr="00040F13">
              <w:rPr>
                <w:rFonts w:ascii="Times New Roman" w:hAnsi="Times New Roman"/>
                <w:b/>
                <w:sz w:val="20"/>
              </w:rPr>
              <w:t>(11 класс)</w:t>
            </w:r>
          </w:p>
        </w:tc>
        <w:tc>
          <w:tcPr>
            <w:tcW w:w="1417"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sz w:val="20"/>
              </w:rPr>
            </w:pPr>
          </w:p>
        </w:tc>
        <w:tc>
          <w:tcPr>
            <w:tcW w:w="1418"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sz w:val="20"/>
              </w:rPr>
            </w:pPr>
          </w:p>
        </w:tc>
        <w:tc>
          <w:tcPr>
            <w:tcW w:w="1418"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sz w:val="20"/>
              </w:rPr>
            </w:pPr>
          </w:p>
        </w:tc>
        <w:tc>
          <w:tcPr>
            <w:tcW w:w="1418"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sz w:val="20"/>
              </w:rPr>
            </w:pPr>
          </w:p>
        </w:tc>
        <w:tc>
          <w:tcPr>
            <w:tcW w:w="1418" w:type="dxa"/>
            <w:shd w:val="clear" w:color="auto" w:fill="BFBFBF" w:themeFill="background1" w:themeFillShade="BF"/>
          </w:tcPr>
          <w:p w:rsidR="00040F13" w:rsidRPr="00040F13" w:rsidRDefault="00040F13" w:rsidP="00040F13">
            <w:pPr>
              <w:spacing w:after="0"/>
              <w:jc w:val="center"/>
              <w:rPr>
                <w:rFonts w:ascii="Times New Roman" w:hAnsi="Times New Roman"/>
                <w:sz w:val="20"/>
              </w:rPr>
            </w:pPr>
          </w:p>
        </w:tc>
      </w:tr>
      <w:tr w:rsidR="00040F13" w:rsidRPr="00040F13" w:rsidTr="00040F13">
        <w:trPr>
          <w:jc w:val="center"/>
        </w:trPr>
        <w:tc>
          <w:tcPr>
            <w:tcW w:w="3970" w:type="dxa"/>
          </w:tcPr>
          <w:p w:rsidR="00040F13" w:rsidRPr="00040F13" w:rsidRDefault="00040F13" w:rsidP="00040F13">
            <w:pPr>
              <w:spacing w:after="0"/>
              <w:rPr>
                <w:rFonts w:ascii="Times New Roman" w:hAnsi="Times New Roman"/>
                <w:sz w:val="20"/>
              </w:rPr>
            </w:pPr>
            <w:r w:rsidRPr="00040F13">
              <w:rPr>
                <w:rFonts w:ascii="Times New Roman" w:hAnsi="Times New Roman"/>
                <w:sz w:val="20"/>
              </w:rPr>
              <w:t>Поступили в ВУЗ</w:t>
            </w:r>
          </w:p>
        </w:tc>
        <w:tc>
          <w:tcPr>
            <w:tcW w:w="1417"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80%</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82%</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96%</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84%</w:t>
            </w:r>
          </w:p>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(21 чел.)</w:t>
            </w:r>
          </w:p>
        </w:tc>
        <w:tc>
          <w:tcPr>
            <w:tcW w:w="1418" w:type="dxa"/>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96%</w:t>
            </w:r>
          </w:p>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(23 чел.)</w:t>
            </w:r>
          </w:p>
        </w:tc>
      </w:tr>
      <w:tr w:rsidR="00040F13" w:rsidRPr="00040F13" w:rsidTr="00040F13">
        <w:trPr>
          <w:jc w:val="center"/>
        </w:trPr>
        <w:tc>
          <w:tcPr>
            <w:tcW w:w="3970" w:type="dxa"/>
          </w:tcPr>
          <w:p w:rsidR="00040F13" w:rsidRPr="00040F13" w:rsidRDefault="00040F13" w:rsidP="00040F13">
            <w:pPr>
              <w:spacing w:after="0"/>
              <w:rPr>
                <w:rFonts w:ascii="Times New Roman" w:hAnsi="Times New Roman"/>
                <w:sz w:val="20"/>
              </w:rPr>
            </w:pPr>
            <w:r w:rsidRPr="00040F13">
              <w:rPr>
                <w:rFonts w:ascii="Times New Roman" w:hAnsi="Times New Roman"/>
                <w:sz w:val="20"/>
              </w:rPr>
              <w:t>Поступили в СПО, НПО</w:t>
            </w:r>
          </w:p>
        </w:tc>
        <w:tc>
          <w:tcPr>
            <w:tcW w:w="1417"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7%</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4%</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16%</w:t>
            </w:r>
          </w:p>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(4 чел.)</w:t>
            </w:r>
          </w:p>
        </w:tc>
        <w:tc>
          <w:tcPr>
            <w:tcW w:w="1418" w:type="dxa"/>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4%</w:t>
            </w:r>
          </w:p>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(1чел.)</w:t>
            </w:r>
          </w:p>
        </w:tc>
      </w:tr>
      <w:tr w:rsidR="00040F13" w:rsidRPr="00040F13" w:rsidTr="00040F13">
        <w:trPr>
          <w:jc w:val="center"/>
        </w:trPr>
        <w:tc>
          <w:tcPr>
            <w:tcW w:w="3970" w:type="dxa"/>
          </w:tcPr>
          <w:p w:rsidR="00040F13" w:rsidRPr="00040F13" w:rsidRDefault="00040F13" w:rsidP="00040F13">
            <w:pPr>
              <w:spacing w:after="0"/>
              <w:rPr>
                <w:rFonts w:ascii="Times New Roman" w:hAnsi="Times New Roman"/>
                <w:sz w:val="20"/>
              </w:rPr>
            </w:pPr>
            <w:r w:rsidRPr="00040F13">
              <w:rPr>
                <w:rFonts w:ascii="Times New Roman" w:hAnsi="Times New Roman"/>
                <w:sz w:val="20"/>
              </w:rPr>
              <w:t>Призваны в армию</w:t>
            </w:r>
          </w:p>
        </w:tc>
        <w:tc>
          <w:tcPr>
            <w:tcW w:w="1417"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5%</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c>
          <w:tcPr>
            <w:tcW w:w="1418" w:type="dxa"/>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r>
      <w:tr w:rsidR="00040F13" w:rsidRPr="00040F13" w:rsidTr="00040F13">
        <w:trPr>
          <w:jc w:val="center"/>
        </w:trPr>
        <w:tc>
          <w:tcPr>
            <w:tcW w:w="3970" w:type="dxa"/>
          </w:tcPr>
          <w:p w:rsidR="00040F13" w:rsidRPr="00040F13" w:rsidRDefault="00040F13" w:rsidP="00040F13">
            <w:pPr>
              <w:spacing w:after="0"/>
              <w:rPr>
                <w:rFonts w:ascii="Times New Roman" w:hAnsi="Times New Roman"/>
                <w:sz w:val="20"/>
              </w:rPr>
            </w:pPr>
            <w:r w:rsidRPr="00040F13">
              <w:rPr>
                <w:rFonts w:ascii="Times New Roman" w:hAnsi="Times New Roman"/>
                <w:sz w:val="20"/>
              </w:rPr>
              <w:t>Трудоустроились</w:t>
            </w:r>
          </w:p>
        </w:tc>
        <w:tc>
          <w:tcPr>
            <w:tcW w:w="1417"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15%</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11%</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c>
          <w:tcPr>
            <w:tcW w:w="1418" w:type="dxa"/>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r>
      <w:tr w:rsidR="00040F13" w:rsidRPr="00040F13" w:rsidTr="00040F13">
        <w:trPr>
          <w:jc w:val="center"/>
        </w:trPr>
        <w:tc>
          <w:tcPr>
            <w:tcW w:w="3970" w:type="dxa"/>
            <w:shd w:val="clear" w:color="auto" w:fill="BFBFBF" w:themeFill="background1" w:themeFillShade="BF"/>
          </w:tcPr>
          <w:p w:rsidR="00040F13" w:rsidRPr="00040F13" w:rsidRDefault="00040F13" w:rsidP="00040F13">
            <w:pPr>
              <w:spacing w:after="0"/>
              <w:rPr>
                <w:rFonts w:ascii="Times New Roman" w:hAnsi="Times New Roman"/>
                <w:b/>
                <w:sz w:val="20"/>
              </w:rPr>
            </w:pPr>
            <w:r w:rsidRPr="00040F13">
              <w:rPr>
                <w:rFonts w:ascii="Times New Roman" w:hAnsi="Times New Roman"/>
                <w:b/>
                <w:sz w:val="20"/>
              </w:rPr>
              <w:t>ИТОГО % социальной адаптации</w:t>
            </w:r>
          </w:p>
        </w:tc>
        <w:tc>
          <w:tcPr>
            <w:tcW w:w="1417"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b/>
                <w:sz w:val="20"/>
              </w:rPr>
            </w:pPr>
            <w:r w:rsidRPr="00040F13">
              <w:rPr>
                <w:rFonts w:ascii="Times New Roman" w:hAnsi="Times New Roman"/>
                <w:b/>
                <w:sz w:val="20"/>
              </w:rPr>
              <w:t>100%</w:t>
            </w:r>
          </w:p>
        </w:tc>
        <w:tc>
          <w:tcPr>
            <w:tcW w:w="1418"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b/>
                <w:sz w:val="20"/>
              </w:rPr>
            </w:pPr>
            <w:r w:rsidRPr="00040F13">
              <w:rPr>
                <w:rFonts w:ascii="Times New Roman" w:hAnsi="Times New Roman"/>
                <w:b/>
                <w:sz w:val="20"/>
              </w:rPr>
              <w:t>100%</w:t>
            </w:r>
          </w:p>
        </w:tc>
        <w:tc>
          <w:tcPr>
            <w:tcW w:w="1418"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b/>
                <w:sz w:val="20"/>
              </w:rPr>
            </w:pPr>
            <w:r w:rsidRPr="00040F13">
              <w:rPr>
                <w:rFonts w:ascii="Times New Roman" w:hAnsi="Times New Roman"/>
                <w:b/>
                <w:sz w:val="20"/>
              </w:rPr>
              <w:t>100%</w:t>
            </w:r>
          </w:p>
        </w:tc>
        <w:tc>
          <w:tcPr>
            <w:tcW w:w="1418" w:type="dxa"/>
            <w:shd w:val="clear" w:color="auto" w:fill="BFBFBF" w:themeFill="background1" w:themeFillShade="BF"/>
            <w:vAlign w:val="center"/>
          </w:tcPr>
          <w:p w:rsidR="00040F13" w:rsidRPr="00040F13" w:rsidRDefault="00040F13" w:rsidP="00040F13">
            <w:pPr>
              <w:spacing w:after="0"/>
              <w:jc w:val="center"/>
              <w:rPr>
                <w:rFonts w:ascii="Times New Roman" w:hAnsi="Times New Roman"/>
                <w:b/>
                <w:sz w:val="20"/>
              </w:rPr>
            </w:pPr>
            <w:r w:rsidRPr="00040F13">
              <w:rPr>
                <w:rFonts w:ascii="Times New Roman" w:hAnsi="Times New Roman"/>
                <w:b/>
                <w:sz w:val="20"/>
              </w:rPr>
              <w:t>100%</w:t>
            </w:r>
          </w:p>
        </w:tc>
        <w:tc>
          <w:tcPr>
            <w:tcW w:w="1418" w:type="dxa"/>
            <w:shd w:val="clear" w:color="auto" w:fill="BFBFBF" w:themeFill="background1" w:themeFillShade="BF"/>
          </w:tcPr>
          <w:p w:rsidR="00040F13" w:rsidRPr="00040F13" w:rsidRDefault="00040F13" w:rsidP="00040F13">
            <w:pPr>
              <w:spacing w:after="0"/>
              <w:jc w:val="center"/>
              <w:rPr>
                <w:rFonts w:ascii="Times New Roman" w:hAnsi="Times New Roman"/>
                <w:b/>
                <w:sz w:val="20"/>
              </w:rPr>
            </w:pPr>
            <w:r w:rsidRPr="00040F13">
              <w:rPr>
                <w:rFonts w:ascii="Times New Roman" w:hAnsi="Times New Roman"/>
                <w:b/>
                <w:sz w:val="20"/>
              </w:rPr>
              <w:t>100%</w:t>
            </w:r>
          </w:p>
        </w:tc>
      </w:tr>
      <w:tr w:rsidR="00040F13" w:rsidRPr="00040F13" w:rsidTr="00040F13">
        <w:trPr>
          <w:jc w:val="center"/>
        </w:trPr>
        <w:tc>
          <w:tcPr>
            <w:tcW w:w="3970" w:type="dxa"/>
          </w:tcPr>
          <w:p w:rsidR="00040F13" w:rsidRPr="00040F13" w:rsidRDefault="00040F13" w:rsidP="00040F13">
            <w:pPr>
              <w:spacing w:after="0"/>
              <w:rPr>
                <w:rFonts w:ascii="Times New Roman" w:hAnsi="Times New Roman"/>
                <w:sz w:val="20"/>
              </w:rPr>
            </w:pPr>
            <w:r w:rsidRPr="00040F13">
              <w:rPr>
                <w:rFonts w:ascii="Times New Roman" w:hAnsi="Times New Roman"/>
                <w:sz w:val="20"/>
              </w:rPr>
              <w:t>Инвалиды, находящиеся дома</w:t>
            </w:r>
          </w:p>
        </w:tc>
        <w:tc>
          <w:tcPr>
            <w:tcW w:w="1417"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r>
      <w:tr w:rsidR="00040F13" w:rsidRPr="00040F13" w:rsidTr="00040F13">
        <w:trPr>
          <w:jc w:val="center"/>
        </w:trPr>
        <w:tc>
          <w:tcPr>
            <w:tcW w:w="3970" w:type="dxa"/>
          </w:tcPr>
          <w:p w:rsidR="00040F13" w:rsidRPr="00040F13" w:rsidRDefault="00040F13" w:rsidP="00040F13">
            <w:pPr>
              <w:spacing w:after="0"/>
              <w:rPr>
                <w:rFonts w:ascii="Times New Roman" w:hAnsi="Times New Roman"/>
                <w:sz w:val="20"/>
              </w:rPr>
            </w:pPr>
            <w:r w:rsidRPr="00040F13">
              <w:rPr>
                <w:rFonts w:ascii="Times New Roman" w:hAnsi="Times New Roman"/>
                <w:sz w:val="20"/>
              </w:rPr>
              <w:t>Не продолжают учебу и не работают</w:t>
            </w:r>
          </w:p>
        </w:tc>
        <w:tc>
          <w:tcPr>
            <w:tcW w:w="1417"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c>
          <w:tcPr>
            <w:tcW w:w="1418" w:type="dxa"/>
            <w:vAlign w:val="center"/>
          </w:tcPr>
          <w:p w:rsidR="00040F13" w:rsidRPr="00040F13" w:rsidRDefault="00040F13" w:rsidP="00040F13">
            <w:pPr>
              <w:spacing w:after="0"/>
              <w:jc w:val="center"/>
              <w:rPr>
                <w:rFonts w:ascii="Times New Roman" w:hAnsi="Times New Roman"/>
                <w:sz w:val="20"/>
              </w:rPr>
            </w:pPr>
            <w:r w:rsidRPr="00040F13">
              <w:rPr>
                <w:rFonts w:ascii="Times New Roman" w:hAnsi="Times New Roman"/>
                <w:sz w:val="20"/>
              </w:rPr>
              <w:t>0</w:t>
            </w:r>
          </w:p>
        </w:tc>
      </w:tr>
    </w:tbl>
    <w:p w:rsidR="009508BC" w:rsidRDefault="009508BC">
      <w:pPr>
        <w:spacing w:before="120" w:after="0" w:line="240" w:lineRule="auto"/>
        <w:rPr>
          <w:rFonts w:ascii="Times New Roman" w:hAnsi="Times New Roman"/>
          <w:b/>
        </w:rPr>
      </w:pPr>
    </w:p>
    <w:p w:rsidR="009508BC" w:rsidRDefault="00261879">
      <w:pPr>
        <w:spacing w:before="120" w:after="0" w:line="240" w:lineRule="auto"/>
        <w:rPr>
          <w:rFonts w:ascii="Times New Roman" w:hAnsi="Times New Roman"/>
          <w:b/>
        </w:rPr>
      </w:pPr>
      <w:r>
        <w:rPr>
          <w:rFonts w:ascii="Times New Roman" w:hAnsi="Times New Roman"/>
          <w:b/>
        </w:rPr>
        <w:t>VI. Качество кадрового обеспечения</w:t>
      </w:r>
    </w:p>
    <w:p w:rsidR="009508BC" w:rsidRDefault="00261879">
      <w:pPr>
        <w:pStyle w:val="33"/>
        <w:spacing w:after="0"/>
        <w:rPr>
          <w:rFonts w:ascii="Times New Roman" w:hAnsi="Times New Roman"/>
          <w:b/>
          <w:sz w:val="22"/>
        </w:rPr>
      </w:pPr>
      <w:r>
        <w:rPr>
          <w:rFonts w:ascii="Times New Roman" w:hAnsi="Times New Roman"/>
          <w:b/>
          <w:sz w:val="22"/>
        </w:rPr>
        <w:lastRenderedPageBreak/>
        <w:t xml:space="preserve">Качественный состав </w:t>
      </w:r>
      <w:proofErr w:type="spellStart"/>
      <w:r>
        <w:rPr>
          <w:rFonts w:ascii="Times New Roman" w:hAnsi="Times New Roman"/>
          <w:b/>
          <w:sz w:val="22"/>
        </w:rPr>
        <w:t>педработников</w:t>
      </w:r>
      <w:proofErr w:type="spellEnd"/>
      <w:r>
        <w:rPr>
          <w:rFonts w:ascii="Times New Roman" w:hAnsi="Times New Roman"/>
          <w:b/>
          <w:sz w:val="22"/>
        </w:rPr>
        <w:t xml:space="preserve"> (без учета </w:t>
      </w:r>
      <w:proofErr w:type="spellStart"/>
      <w:r>
        <w:rPr>
          <w:rFonts w:ascii="Times New Roman" w:hAnsi="Times New Roman"/>
          <w:b/>
          <w:sz w:val="22"/>
        </w:rPr>
        <w:t>аминистративных</w:t>
      </w:r>
      <w:proofErr w:type="spellEnd"/>
      <w:r>
        <w:rPr>
          <w:rFonts w:ascii="Times New Roman" w:hAnsi="Times New Roman"/>
          <w:b/>
          <w:sz w:val="22"/>
        </w:rPr>
        <w:t xml:space="preserve"> работников)  по общему/ педагогическому стажу работы следующий:</w:t>
      </w:r>
    </w:p>
    <w:p w:rsidR="009508BC" w:rsidRDefault="00282CCA">
      <w:pPr>
        <w:spacing w:after="0"/>
        <w:jc w:val="both"/>
        <w:rPr>
          <w:rFonts w:ascii="Times New Roman" w:hAnsi="Times New Roman"/>
          <w:sz w:val="22"/>
        </w:rPr>
      </w:pPr>
      <w:r>
        <w:rPr>
          <w:rFonts w:ascii="Times New Roman" w:hAnsi="Times New Roman"/>
          <w:sz w:val="22"/>
        </w:rPr>
        <w:t>До 3 лет – 4/5</w:t>
      </w:r>
    </w:p>
    <w:p w:rsidR="009508BC" w:rsidRDefault="00282CCA">
      <w:pPr>
        <w:spacing w:after="0"/>
        <w:jc w:val="both"/>
        <w:rPr>
          <w:rFonts w:ascii="Times New Roman" w:hAnsi="Times New Roman"/>
          <w:sz w:val="22"/>
        </w:rPr>
      </w:pPr>
      <w:r>
        <w:rPr>
          <w:rFonts w:ascii="Times New Roman" w:hAnsi="Times New Roman"/>
          <w:sz w:val="22"/>
        </w:rPr>
        <w:t>От 3 до 5 лет – 3/-</w:t>
      </w:r>
    </w:p>
    <w:p w:rsidR="009508BC" w:rsidRDefault="00282CCA">
      <w:pPr>
        <w:spacing w:after="0"/>
        <w:jc w:val="both"/>
        <w:rPr>
          <w:rFonts w:ascii="Times New Roman" w:hAnsi="Times New Roman"/>
          <w:sz w:val="22"/>
        </w:rPr>
      </w:pPr>
      <w:r>
        <w:rPr>
          <w:rFonts w:ascii="Times New Roman" w:hAnsi="Times New Roman"/>
          <w:sz w:val="22"/>
        </w:rPr>
        <w:t>От 5 до 10 лет – 1</w:t>
      </w:r>
      <w:r w:rsidR="00261879">
        <w:rPr>
          <w:rFonts w:ascii="Times New Roman" w:hAnsi="Times New Roman"/>
          <w:sz w:val="22"/>
        </w:rPr>
        <w:t>/1</w:t>
      </w:r>
    </w:p>
    <w:p w:rsidR="009508BC" w:rsidRDefault="00282CCA">
      <w:pPr>
        <w:spacing w:after="0"/>
        <w:jc w:val="both"/>
        <w:rPr>
          <w:rFonts w:ascii="Times New Roman" w:hAnsi="Times New Roman"/>
          <w:sz w:val="22"/>
        </w:rPr>
      </w:pPr>
      <w:r>
        <w:rPr>
          <w:rFonts w:ascii="Times New Roman" w:hAnsi="Times New Roman"/>
          <w:sz w:val="22"/>
        </w:rPr>
        <w:t>От 10 до 15 лет –  1/4</w:t>
      </w:r>
    </w:p>
    <w:p w:rsidR="009508BC" w:rsidRDefault="00282CCA">
      <w:pPr>
        <w:spacing w:after="0"/>
        <w:jc w:val="both"/>
        <w:rPr>
          <w:rFonts w:ascii="Times New Roman" w:hAnsi="Times New Roman"/>
          <w:sz w:val="22"/>
        </w:rPr>
      </w:pPr>
      <w:r>
        <w:rPr>
          <w:rFonts w:ascii="Times New Roman" w:hAnsi="Times New Roman"/>
          <w:sz w:val="22"/>
        </w:rPr>
        <w:t>От 15 до 20 лет – 1/1</w:t>
      </w:r>
    </w:p>
    <w:p w:rsidR="009508BC" w:rsidRDefault="00282CCA">
      <w:pPr>
        <w:spacing w:after="0"/>
        <w:jc w:val="both"/>
        <w:rPr>
          <w:rFonts w:ascii="Times New Roman" w:hAnsi="Times New Roman"/>
          <w:sz w:val="22"/>
        </w:rPr>
      </w:pPr>
      <w:r>
        <w:rPr>
          <w:rFonts w:ascii="Times New Roman" w:hAnsi="Times New Roman"/>
          <w:sz w:val="22"/>
        </w:rPr>
        <w:t>Более 20 лет  - 26/23</w:t>
      </w:r>
      <w:r w:rsidR="00261879">
        <w:rPr>
          <w:rFonts w:ascii="Times New Roman" w:hAnsi="Times New Roman"/>
          <w:sz w:val="22"/>
        </w:rPr>
        <w:t xml:space="preserve"> человек </w:t>
      </w:r>
    </w:p>
    <w:p w:rsidR="009508BC" w:rsidRDefault="005E011C">
      <w:pPr>
        <w:spacing w:after="0"/>
        <w:jc w:val="both"/>
        <w:rPr>
          <w:rFonts w:ascii="Times New Roman" w:hAnsi="Times New Roman"/>
          <w:sz w:val="22"/>
        </w:rPr>
      </w:pPr>
      <w:r>
        <w:rPr>
          <w:rFonts w:ascii="Times New Roman" w:hAnsi="Times New Roman"/>
          <w:sz w:val="22"/>
        </w:rPr>
        <w:t xml:space="preserve">Не имеют </w:t>
      </w:r>
      <w:proofErr w:type="spellStart"/>
      <w:r>
        <w:rPr>
          <w:rFonts w:ascii="Times New Roman" w:hAnsi="Times New Roman"/>
          <w:sz w:val="22"/>
        </w:rPr>
        <w:t>педстажа</w:t>
      </w:r>
      <w:proofErr w:type="spellEnd"/>
      <w:r w:rsidR="00282CCA">
        <w:rPr>
          <w:rFonts w:ascii="Times New Roman" w:hAnsi="Times New Roman"/>
          <w:sz w:val="22"/>
        </w:rPr>
        <w:t xml:space="preserve"> и общего стажа на 01.09.2022 г. - 2</w:t>
      </w:r>
    </w:p>
    <w:p w:rsidR="009508BC" w:rsidRDefault="00261879">
      <w:pPr>
        <w:spacing w:after="0"/>
        <w:jc w:val="both"/>
        <w:rPr>
          <w:rFonts w:ascii="Times New Roman" w:hAnsi="Times New Roman"/>
          <w:b/>
          <w:sz w:val="22"/>
        </w:rPr>
      </w:pPr>
      <w:r>
        <w:rPr>
          <w:rFonts w:ascii="Times New Roman" w:hAnsi="Times New Roman"/>
          <w:b/>
          <w:sz w:val="22"/>
        </w:rPr>
        <w:t>По возрасту:</w:t>
      </w:r>
    </w:p>
    <w:p w:rsidR="009508BC" w:rsidRDefault="00282CCA">
      <w:pPr>
        <w:spacing w:after="0"/>
        <w:jc w:val="both"/>
        <w:rPr>
          <w:rFonts w:ascii="Times New Roman" w:hAnsi="Times New Roman"/>
          <w:sz w:val="22"/>
        </w:rPr>
      </w:pPr>
      <w:r>
        <w:rPr>
          <w:rFonts w:ascii="Times New Roman" w:hAnsi="Times New Roman"/>
          <w:sz w:val="22"/>
        </w:rPr>
        <w:t>От 20 до 25 лет – 4</w:t>
      </w:r>
      <w:r w:rsidR="00261879">
        <w:rPr>
          <w:rFonts w:ascii="Times New Roman" w:hAnsi="Times New Roman"/>
          <w:sz w:val="22"/>
        </w:rPr>
        <w:t xml:space="preserve"> человек</w:t>
      </w:r>
      <w:r>
        <w:rPr>
          <w:rFonts w:ascii="Times New Roman" w:hAnsi="Times New Roman"/>
          <w:sz w:val="22"/>
        </w:rPr>
        <w:t>а</w:t>
      </w:r>
    </w:p>
    <w:p w:rsidR="009508BC" w:rsidRDefault="00282CCA">
      <w:pPr>
        <w:spacing w:after="0"/>
        <w:jc w:val="both"/>
        <w:rPr>
          <w:rFonts w:ascii="Times New Roman" w:hAnsi="Times New Roman"/>
          <w:sz w:val="22"/>
        </w:rPr>
      </w:pPr>
      <w:r>
        <w:rPr>
          <w:rFonts w:ascii="Times New Roman" w:hAnsi="Times New Roman"/>
          <w:sz w:val="22"/>
        </w:rPr>
        <w:t>От 25 до 29 лет – 1 человек</w:t>
      </w:r>
    </w:p>
    <w:p w:rsidR="009508BC" w:rsidRDefault="00282CCA">
      <w:pPr>
        <w:spacing w:after="0"/>
        <w:jc w:val="both"/>
        <w:rPr>
          <w:rFonts w:ascii="Times New Roman" w:hAnsi="Times New Roman"/>
          <w:sz w:val="22"/>
        </w:rPr>
      </w:pPr>
      <w:r>
        <w:rPr>
          <w:rFonts w:ascii="Times New Roman" w:hAnsi="Times New Roman"/>
          <w:sz w:val="22"/>
        </w:rPr>
        <w:t>От 30 до 34 лет –2</w:t>
      </w:r>
      <w:r w:rsidR="00261879">
        <w:rPr>
          <w:rFonts w:ascii="Times New Roman" w:hAnsi="Times New Roman"/>
          <w:sz w:val="22"/>
        </w:rPr>
        <w:t xml:space="preserve"> человек</w:t>
      </w:r>
      <w:r>
        <w:rPr>
          <w:rFonts w:ascii="Times New Roman" w:hAnsi="Times New Roman"/>
          <w:sz w:val="22"/>
        </w:rPr>
        <w:t>а</w:t>
      </w:r>
    </w:p>
    <w:p w:rsidR="009508BC" w:rsidRDefault="00282CCA">
      <w:pPr>
        <w:spacing w:after="0"/>
        <w:jc w:val="both"/>
        <w:rPr>
          <w:rFonts w:ascii="Times New Roman" w:hAnsi="Times New Roman"/>
          <w:sz w:val="22"/>
        </w:rPr>
      </w:pPr>
      <w:r>
        <w:rPr>
          <w:rFonts w:ascii="Times New Roman" w:hAnsi="Times New Roman"/>
          <w:sz w:val="22"/>
        </w:rPr>
        <w:t>От 35 до 39 лет – 1 человек</w:t>
      </w:r>
    </w:p>
    <w:p w:rsidR="009508BC" w:rsidRDefault="00261879">
      <w:pPr>
        <w:spacing w:after="0"/>
        <w:jc w:val="both"/>
        <w:rPr>
          <w:rFonts w:ascii="Times New Roman" w:hAnsi="Times New Roman"/>
          <w:sz w:val="22"/>
        </w:rPr>
      </w:pPr>
      <w:r>
        <w:rPr>
          <w:rFonts w:ascii="Times New Roman" w:hAnsi="Times New Roman"/>
          <w:sz w:val="22"/>
        </w:rPr>
        <w:t>От 40 до 44 лет  - 6 человек</w:t>
      </w:r>
    </w:p>
    <w:p w:rsidR="009508BC" w:rsidRDefault="00282CCA">
      <w:pPr>
        <w:spacing w:after="0"/>
        <w:jc w:val="both"/>
        <w:rPr>
          <w:rFonts w:ascii="Times New Roman" w:hAnsi="Times New Roman"/>
          <w:sz w:val="22"/>
        </w:rPr>
      </w:pPr>
      <w:r>
        <w:rPr>
          <w:rFonts w:ascii="Times New Roman" w:hAnsi="Times New Roman"/>
          <w:sz w:val="22"/>
        </w:rPr>
        <w:t>От 45 до 49 лет – 4</w:t>
      </w:r>
      <w:r w:rsidR="00261879">
        <w:rPr>
          <w:rFonts w:ascii="Times New Roman" w:hAnsi="Times New Roman"/>
          <w:sz w:val="22"/>
        </w:rPr>
        <w:t xml:space="preserve"> человека</w:t>
      </w:r>
    </w:p>
    <w:p w:rsidR="009508BC" w:rsidRDefault="00282CCA">
      <w:pPr>
        <w:spacing w:after="0"/>
        <w:jc w:val="both"/>
        <w:rPr>
          <w:rFonts w:ascii="Times New Roman" w:hAnsi="Times New Roman"/>
          <w:sz w:val="22"/>
        </w:rPr>
      </w:pPr>
      <w:r>
        <w:rPr>
          <w:rFonts w:ascii="Times New Roman" w:hAnsi="Times New Roman"/>
          <w:sz w:val="22"/>
        </w:rPr>
        <w:t>От 50 до 54 лет -  5</w:t>
      </w:r>
      <w:r w:rsidR="00261879">
        <w:rPr>
          <w:rFonts w:ascii="Times New Roman" w:hAnsi="Times New Roman"/>
          <w:sz w:val="22"/>
        </w:rPr>
        <w:t xml:space="preserve"> человек</w:t>
      </w:r>
    </w:p>
    <w:p w:rsidR="009508BC" w:rsidRDefault="00261879">
      <w:pPr>
        <w:spacing w:after="0"/>
        <w:jc w:val="both"/>
        <w:rPr>
          <w:rFonts w:ascii="Times New Roman" w:hAnsi="Times New Roman"/>
          <w:sz w:val="22"/>
        </w:rPr>
      </w:pPr>
      <w:r>
        <w:rPr>
          <w:rFonts w:ascii="Times New Roman" w:hAnsi="Times New Roman"/>
          <w:sz w:val="22"/>
        </w:rPr>
        <w:t>От 55 лет и более – 1</w:t>
      </w:r>
      <w:r w:rsidR="00282CCA">
        <w:rPr>
          <w:rFonts w:ascii="Times New Roman" w:hAnsi="Times New Roman"/>
          <w:sz w:val="22"/>
        </w:rPr>
        <w:t>3</w:t>
      </w:r>
      <w:r>
        <w:rPr>
          <w:rFonts w:ascii="Times New Roman" w:hAnsi="Times New Roman"/>
          <w:sz w:val="22"/>
        </w:rPr>
        <w:t xml:space="preserve"> человек </w:t>
      </w:r>
    </w:p>
    <w:p w:rsidR="009508BC" w:rsidRDefault="00261879">
      <w:pPr>
        <w:spacing w:after="0"/>
        <w:jc w:val="both"/>
        <w:rPr>
          <w:rFonts w:ascii="Times New Roman" w:hAnsi="Times New Roman"/>
          <w:b/>
          <w:sz w:val="22"/>
        </w:rPr>
      </w:pPr>
      <w:r>
        <w:rPr>
          <w:rFonts w:ascii="Times New Roman" w:hAnsi="Times New Roman"/>
          <w:b/>
          <w:sz w:val="22"/>
        </w:rPr>
        <w:t>По образованию:</w:t>
      </w:r>
    </w:p>
    <w:p w:rsidR="009508BC" w:rsidRDefault="00282CCA">
      <w:pPr>
        <w:spacing w:after="0"/>
        <w:jc w:val="both"/>
        <w:rPr>
          <w:rFonts w:ascii="Times New Roman" w:hAnsi="Times New Roman"/>
          <w:sz w:val="22"/>
        </w:rPr>
      </w:pPr>
      <w:r>
        <w:rPr>
          <w:rFonts w:ascii="Times New Roman" w:hAnsi="Times New Roman"/>
          <w:sz w:val="22"/>
        </w:rPr>
        <w:t>Высшее – 36 человек</w:t>
      </w:r>
    </w:p>
    <w:p w:rsidR="009508BC" w:rsidRDefault="00261879">
      <w:pPr>
        <w:spacing w:after="0"/>
        <w:rPr>
          <w:rFonts w:ascii="Times New Roman" w:hAnsi="Times New Roman"/>
          <w:sz w:val="22"/>
        </w:rPr>
      </w:pPr>
      <w:r>
        <w:rPr>
          <w:rFonts w:ascii="Times New Roman" w:hAnsi="Times New Roman"/>
          <w:sz w:val="22"/>
        </w:rPr>
        <w:t xml:space="preserve">В коллективе 2 человека – Отличники Просвещения, 3 – Почетных работников образования, 4 награждены грамотами Министерства образования и науки РФ. </w:t>
      </w:r>
    </w:p>
    <w:p w:rsidR="009508BC" w:rsidRDefault="00261879">
      <w:pPr>
        <w:spacing w:after="0" w:line="240" w:lineRule="auto"/>
        <w:rPr>
          <w:rFonts w:ascii="Times New Roman" w:hAnsi="Times New Roman"/>
          <w:sz w:val="22"/>
        </w:rPr>
      </w:pPr>
      <w:r>
        <w:rPr>
          <w:rFonts w:ascii="Times New Roman" w:hAnsi="Times New Roman"/>
          <w:sz w:val="22"/>
        </w:rPr>
        <w:t>Премии Президента РФ -  0 чел.,</w:t>
      </w:r>
    </w:p>
    <w:p w:rsidR="009508BC" w:rsidRDefault="00261879">
      <w:pPr>
        <w:spacing w:after="0" w:line="240" w:lineRule="auto"/>
        <w:rPr>
          <w:rFonts w:ascii="Times New Roman" w:hAnsi="Times New Roman"/>
          <w:sz w:val="22"/>
        </w:rPr>
      </w:pPr>
      <w:r>
        <w:rPr>
          <w:rFonts w:ascii="Times New Roman" w:hAnsi="Times New Roman"/>
          <w:sz w:val="22"/>
        </w:rPr>
        <w:t>Премии Губернатора Брянской области -  0_чел.,</w:t>
      </w:r>
    </w:p>
    <w:p w:rsidR="009508BC" w:rsidRDefault="00261879">
      <w:pPr>
        <w:spacing w:after="0" w:line="240" w:lineRule="auto"/>
        <w:rPr>
          <w:rFonts w:ascii="Times New Roman" w:hAnsi="Times New Roman"/>
          <w:sz w:val="22"/>
        </w:rPr>
      </w:pPr>
      <w:r>
        <w:rPr>
          <w:rFonts w:ascii="Times New Roman" w:hAnsi="Times New Roman"/>
          <w:sz w:val="22"/>
        </w:rPr>
        <w:t>Премии города Брянска –   0 чел.</w:t>
      </w:r>
    </w:p>
    <w:p w:rsidR="009508BC" w:rsidRDefault="00261879">
      <w:pPr>
        <w:spacing w:after="0" w:line="240" w:lineRule="auto"/>
        <w:rPr>
          <w:rFonts w:ascii="Times New Roman" w:hAnsi="Times New Roman"/>
          <w:b/>
        </w:rPr>
      </w:pPr>
      <w:r>
        <w:rPr>
          <w:rFonts w:ascii="Times New Roman" w:hAnsi="Times New Roman"/>
          <w:b/>
        </w:rPr>
        <w:t>Повышение квалификации педагогических работников  и профессионального мастерства:</w:t>
      </w:r>
    </w:p>
    <w:p w:rsidR="009508BC" w:rsidRDefault="00261879">
      <w:pPr>
        <w:spacing w:after="0" w:line="240" w:lineRule="auto"/>
        <w:ind w:left="425" w:hanging="425"/>
        <w:rPr>
          <w:rFonts w:ascii="Times New Roman" w:hAnsi="Times New Roman"/>
        </w:rPr>
      </w:pPr>
      <w:r w:rsidRPr="00CF0E97">
        <w:rPr>
          <w:rFonts w:ascii="Times New Roman" w:hAnsi="Times New Roman"/>
        </w:rPr>
        <w:t>Количество педагогических работников, прошедших курсовую подготовку</w:t>
      </w:r>
      <w:r w:rsidR="00282CCA" w:rsidRPr="00CF0E97">
        <w:rPr>
          <w:rFonts w:ascii="Times New Roman" w:hAnsi="Times New Roman"/>
        </w:rPr>
        <w:t xml:space="preserve"> </w:t>
      </w:r>
      <w:r w:rsidR="00E54BE0">
        <w:rPr>
          <w:rFonts w:ascii="Times New Roman" w:hAnsi="Times New Roman"/>
        </w:rPr>
        <w:t>в 2022</w:t>
      </w:r>
      <w:r w:rsidR="00282CCA" w:rsidRPr="00CF0E97">
        <w:rPr>
          <w:rFonts w:ascii="Times New Roman" w:hAnsi="Times New Roman"/>
        </w:rPr>
        <w:t xml:space="preserve"> </w:t>
      </w:r>
      <w:r w:rsidR="00CF0E97" w:rsidRPr="00CF0E97">
        <w:rPr>
          <w:rFonts w:ascii="Times New Roman" w:hAnsi="Times New Roman"/>
        </w:rPr>
        <w:t>году – 24</w:t>
      </w:r>
      <w:r w:rsidR="00282CCA" w:rsidRPr="00CF0E97">
        <w:rPr>
          <w:rFonts w:ascii="Times New Roman" w:hAnsi="Times New Roman"/>
        </w:rPr>
        <w:t xml:space="preserve"> </w:t>
      </w:r>
      <w:r w:rsidR="00CF0E97" w:rsidRPr="00CF0E97">
        <w:rPr>
          <w:rFonts w:ascii="Times New Roman" w:hAnsi="Times New Roman"/>
        </w:rPr>
        <w:t xml:space="preserve">человека, курсы </w:t>
      </w:r>
      <w:proofErr w:type="gramStart"/>
      <w:r w:rsidR="00CF0E97" w:rsidRPr="00CF0E97">
        <w:rPr>
          <w:rFonts w:ascii="Times New Roman" w:hAnsi="Times New Roman"/>
        </w:rPr>
        <w:t>руководящих  –</w:t>
      </w:r>
      <w:proofErr w:type="gramEnd"/>
      <w:r w:rsidR="00CF0E97" w:rsidRPr="00CF0E97">
        <w:rPr>
          <w:rFonts w:ascii="Times New Roman" w:hAnsi="Times New Roman"/>
        </w:rPr>
        <w:t xml:space="preserve"> 1</w:t>
      </w:r>
      <w:r w:rsidRPr="00CF0E97">
        <w:rPr>
          <w:rFonts w:ascii="Times New Roman" w:hAnsi="Times New Roman"/>
        </w:rPr>
        <w:t>.</w:t>
      </w:r>
    </w:p>
    <w:p w:rsidR="009508BC" w:rsidRDefault="00261879">
      <w:pPr>
        <w:spacing w:after="0" w:line="240" w:lineRule="auto"/>
        <w:rPr>
          <w:rFonts w:ascii="Times New Roman" w:hAnsi="Times New Roman"/>
          <w:b/>
        </w:rPr>
      </w:pPr>
      <w:r>
        <w:rPr>
          <w:rFonts w:ascii="Times New Roman" w:hAnsi="Times New Roman"/>
          <w:b/>
        </w:rPr>
        <w:t>Уровень квалификационной подготовки учит</w:t>
      </w:r>
      <w:r w:rsidR="00282CCA">
        <w:rPr>
          <w:rFonts w:ascii="Times New Roman" w:hAnsi="Times New Roman"/>
          <w:b/>
        </w:rPr>
        <w:t>елей  МБОУ СОШ №14 на 01.01.2023</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5"/>
        <w:gridCol w:w="3685"/>
        <w:gridCol w:w="3685"/>
      </w:tblGrid>
      <w:tr w:rsidR="009508BC">
        <w:trPr>
          <w:trHeight w:val="3959"/>
        </w:trPr>
        <w:tc>
          <w:tcPr>
            <w:tcW w:w="368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i/>
                <w:sz w:val="18"/>
              </w:rPr>
            </w:pPr>
            <w:r>
              <w:rPr>
                <w:rFonts w:ascii="Times New Roman" w:hAnsi="Times New Roman"/>
                <w:b/>
                <w:i/>
                <w:sz w:val="18"/>
              </w:rPr>
              <w:t>МО физико-математического цикла и информатики:</w:t>
            </w:r>
          </w:p>
          <w:p w:rsidR="009508BC" w:rsidRDefault="00261879">
            <w:pPr>
              <w:spacing w:after="0" w:line="240" w:lineRule="auto"/>
              <w:rPr>
                <w:rFonts w:ascii="Times New Roman" w:hAnsi="Times New Roman"/>
                <w:i/>
                <w:sz w:val="18"/>
              </w:rPr>
            </w:pPr>
            <w:r>
              <w:rPr>
                <w:rFonts w:ascii="Times New Roman" w:hAnsi="Times New Roman"/>
                <w:i/>
                <w:sz w:val="18"/>
              </w:rPr>
              <w:t>1.Ларина Н.В. – высшая категория;</w:t>
            </w:r>
          </w:p>
          <w:p w:rsidR="009508BC" w:rsidRDefault="00261879">
            <w:pPr>
              <w:spacing w:after="0" w:line="240" w:lineRule="auto"/>
              <w:rPr>
                <w:rFonts w:ascii="Times New Roman" w:hAnsi="Times New Roman"/>
                <w:i/>
                <w:sz w:val="18"/>
              </w:rPr>
            </w:pPr>
            <w:r>
              <w:rPr>
                <w:rFonts w:ascii="Times New Roman" w:hAnsi="Times New Roman"/>
                <w:i/>
                <w:sz w:val="18"/>
              </w:rPr>
              <w:t>2.Косарлукова И.В. – высшая  категория;</w:t>
            </w:r>
          </w:p>
          <w:p w:rsidR="009508BC" w:rsidRDefault="00261879">
            <w:pPr>
              <w:spacing w:after="0" w:line="240" w:lineRule="auto"/>
              <w:rPr>
                <w:rFonts w:ascii="Times New Roman" w:hAnsi="Times New Roman"/>
                <w:i/>
                <w:sz w:val="18"/>
              </w:rPr>
            </w:pPr>
            <w:r>
              <w:rPr>
                <w:rFonts w:ascii="Times New Roman" w:hAnsi="Times New Roman"/>
                <w:i/>
                <w:sz w:val="18"/>
              </w:rPr>
              <w:t>3.Кузнецова А.Л. –  первая категория;</w:t>
            </w:r>
          </w:p>
          <w:p w:rsidR="009508BC" w:rsidRDefault="00261879">
            <w:pPr>
              <w:spacing w:after="0" w:line="240" w:lineRule="auto"/>
              <w:rPr>
                <w:rFonts w:ascii="Times New Roman" w:hAnsi="Times New Roman"/>
                <w:i/>
                <w:sz w:val="18"/>
              </w:rPr>
            </w:pPr>
            <w:r>
              <w:rPr>
                <w:rFonts w:ascii="Times New Roman" w:hAnsi="Times New Roman"/>
                <w:i/>
                <w:sz w:val="18"/>
              </w:rPr>
              <w:t>4.Кузина Г.В. –  первая категория</w:t>
            </w:r>
          </w:p>
          <w:p w:rsidR="009508BC" w:rsidRDefault="00261879">
            <w:pPr>
              <w:spacing w:after="0" w:line="240" w:lineRule="auto"/>
              <w:rPr>
                <w:rFonts w:ascii="Times New Roman" w:hAnsi="Times New Roman"/>
                <w:i/>
                <w:sz w:val="18"/>
              </w:rPr>
            </w:pPr>
            <w:r>
              <w:rPr>
                <w:rFonts w:ascii="Times New Roman" w:hAnsi="Times New Roman"/>
                <w:i/>
                <w:sz w:val="18"/>
              </w:rPr>
              <w:t>5. Либеров А.С. – без категории</w:t>
            </w:r>
          </w:p>
          <w:p w:rsidR="009508BC" w:rsidRDefault="009508BC">
            <w:pPr>
              <w:spacing w:after="0" w:line="240" w:lineRule="auto"/>
              <w:rPr>
                <w:rFonts w:ascii="Times New Roman" w:hAnsi="Times New Roman"/>
                <w:i/>
                <w:sz w:val="18"/>
              </w:rPr>
            </w:pPr>
          </w:p>
          <w:p w:rsidR="009508BC" w:rsidRDefault="00261879">
            <w:pPr>
              <w:spacing w:after="0"/>
              <w:rPr>
                <w:rFonts w:ascii="Times New Roman" w:hAnsi="Times New Roman"/>
                <w:b/>
                <w:i/>
                <w:sz w:val="18"/>
              </w:rPr>
            </w:pPr>
            <w:r>
              <w:rPr>
                <w:rFonts w:ascii="Times New Roman" w:hAnsi="Times New Roman"/>
                <w:b/>
                <w:i/>
                <w:sz w:val="18"/>
                <w:u w:val="single"/>
              </w:rPr>
              <w:t>Итого:</w:t>
            </w:r>
          </w:p>
          <w:p w:rsidR="009508BC" w:rsidRDefault="00261879">
            <w:pPr>
              <w:spacing w:after="0"/>
              <w:rPr>
                <w:rFonts w:ascii="Times New Roman" w:hAnsi="Times New Roman"/>
                <w:b/>
                <w:i/>
                <w:sz w:val="18"/>
                <w:u w:val="single"/>
              </w:rPr>
            </w:pPr>
            <w:r>
              <w:rPr>
                <w:rFonts w:ascii="Times New Roman" w:hAnsi="Times New Roman"/>
                <w:b/>
                <w:i/>
                <w:sz w:val="18"/>
                <w:u w:val="single"/>
              </w:rPr>
              <w:t>Высшая категория – 2 человека (40%)</w:t>
            </w:r>
          </w:p>
          <w:p w:rsidR="009508BC" w:rsidRDefault="00261879">
            <w:pPr>
              <w:spacing w:after="0"/>
              <w:rPr>
                <w:rFonts w:ascii="Times New Roman" w:hAnsi="Times New Roman"/>
                <w:b/>
                <w:i/>
                <w:sz w:val="18"/>
              </w:rPr>
            </w:pPr>
            <w:r>
              <w:rPr>
                <w:rFonts w:ascii="Times New Roman" w:hAnsi="Times New Roman"/>
                <w:b/>
                <w:i/>
                <w:sz w:val="18"/>
                <w:u w:val="single"/>
              </w:rPr>
              <w:t xml:space="preserve"> Первая категория –  2 человека  (40%)</w:t>
            </w:r>
          </w:p>
          <w:p w:rsidR="009508BC" w:rsidRDefault="00261879">
            <w:pPr>
              <w:spacing w:after="0"/>
              <w:rPr>
                <w:rFonts w:ascii="Times New Roman" w:hAnsi="Times New Roman"/>
                <w:b/>
                <w:i/>
                <w:sz w:val="18"/>
                <w:u w:val="single"/>
              </w:rPr>
            </w:pPr>
            <w:r>
              <w:rPr>
                <w:rFonts w:ascii="Times New Roman" w:hAnsi="Times New Roman"/>
                <w:b/>
                <w:i/>
                <w:sz w:val="18"/>
                <w:u w:val="single"/>
              </w:rPr>
              <w:t>Без категории  - 1(20%)</w:t>
            </w:r>
          </w:p>
        </w:tc>
        <w:tc>
          <w:tcPr>
            <w:tcW w:w="3685" w:type="dxa"/>
            <w:tcBorders>
              <w:top w:val="single" w:sz="4" w:space="0" w:color="000000"/>
              <w:left w:val="single" w:sz="4" w:space="0" w:color="000000"/>
              <w:bottom w:val="single" w:sz="4" w:space="0" w:color="000000"/>
              <w:right w:val="single" w:sz="4" w:space="0" w:color="000000"/>
            </w:tcBorders>
          </w:tcPr>
          <w:p w:rsidR="009508BC" w:rsidRDefault="00261879">
            <w:pPr>
              <w:pStyle w:val="5"/>
              <w:spacing w:before="0" w:after="0"/>
              <w:rPr>
                <w:sz w:val="18"/>
              </w:rPr>
            </w:pPr>
            <w:r>
              <w:rPr>
                <w:sz w:val="18"/>
              </w:rPr>
              <w:t>МО учителей начальной школы:</w:t>
            </w:r>
          </w:p>
          <w:p w:rsidR="009508BC" w:rsidRDefault="00261879">
            <w:pPr>
              <w:spacing w:after="0" w:line="240" w:lineRule="auto"/>
              <w:rPr>
                <w:rFonts w:ascii="Times New Roman" w:hAnsi="Times New Roman"/>
                <w:i/>
                <w:sz w:val="18"/>
              </w:rPr>
            </w:pPr>
            <w:r>
              <w:rPr>
                <w:rFonts w:ascii="Times New Roman" w:hAnsi="Times New Roman"/>
                <w:i/>
                <w:sz w:val="18"/>
              </w:rPr>
              <w:t>1. Ковалева О.И. – высшая категория;</w:t>
            </w:r>
          </w:p>
          <w:p w:rsidR="009508BC" w:rsidRDefault="00261879">
            <w:pPr>
              <w:spacing w:after="0"/>
              <w:rPr>
                <w:rFonts w:ascii="Times New Roman" w:hAnsi="Times New Roman"/>
                <w:i/>
                <w:sz w:val="18"/>
              </w:rPr>
            </w:pPr>
            <w:r>
              <w:rPr>
                <w:rFonts w:ascii="Times New Roman" w:hAnsi="Times New Roman"/>
                <w:i/>
                <w:sz w:val="18"/>
              </w:rPr>
              <w:t xml:space="preserve">2. </w:t>
            </w:r>
            <w:proofErr w:type="spellStart"/>
            <w:r>
              <w:rPr>
                <w:rFonts w:ascii="Times New Roman" w:hAnsi="Times New Roman"/>
                <w:i/>
                <w:sz w:val="18"/>
              </w:rPr>
              <w:t>Богдаева</w:t>
            </w:r>
            <w:proofErr w:type="spellEnd"/>
            <w:r>
              <w:rPr>
                <w:rFonts w:ascii="Times New Roman" w:hAnsi="Times New Roman"/>
                <w:i/>
                <w:sz w:val="18"/>
              </w:rPr>
              <w:t xml:space="preserve"> Т.А. – первая категория; </w:t>
            </w:r>
          </w:p>
          <w:p w:rsidR="009508BC" w:rsidRDefault="00261879">
            <w:pPr>
              <w:spacing w:after="0"/>
              <w:rPr>
                <w:rFonts w:ascii="Times New Roman" w:hAnsi="Times New Roman"/>
                <w:i/>
                <w:sz w:val="18"/>
              </w:rPr>
            </w:pPr>
            <w:r>
              <w:rPr>
                <w:rFonts w:ascii="Times New Roman" w:hAnsi="Times New Roman"/>
                <w:i/>
                <w:sz w:val="18"/>
              </w:rPr>
              <w:t xml:space="preserve">3. </w:t>
            </w:r>
            <w:proofErr w:type="spellStart"/>
            <w:r>
              <w:rPr>
                <w:rFonts w:ascii="Times New Roman" w:hAnsi="Times New Roman"/>
                <w:i/>
                <w:sz w:val="18"/>
              </w:rPr>
              <w:t>Карпиленко</w:t>
            </w:r>
            <w:proofErr w:type="spellEnd"/>
            <w:r>
              <w:rPr>
                <w:rFonts w:ascii="Times New Roman" w:hAnsi="Times New Roman"/>
                <w:i/>
                <w:sz w:val="18"/>
              </w:rPr>
              <w:t xml:space="preserve"> Л.Е. – первая категория;</w:t>
            </w:r>
          </w:p>
          <w:p w:rsidR="009508BC" w:rsidRDefault="00261879">
            <w:pPr>
              <w:spacing w:after="0"/>
              <w:rPr>
                <w:rFonts w:ascii="Times New Roman" w:hAnsi="Times New Roman"/>
                <w:i/>
                <w:sz w:val="18"/>
              </w:rPr>
            </w:pPr>
            <w:r>
              <w:rPr>
                <w:rFonts w:ascii="Times New Roman" w:hAnsi="Times New Roman"/>
                <w:i/>
                <w:sz w:val="18"/>
              </w:rPr>
              <w:t>4. Козлова И.Ю. – первая категория;</w:t>
            </w:r>
          </w:p>
          <w:p w:rsidR="009508BC" w:rsidRDefault="00261879">
            <w:pPr>
              <w:spacing w:after="0"/>
              <w:rPr>
                <w:rFonts w:ascii="Times New Roman" w:hAnsi="Times New Roman"/>
                <w:i/>
                <w:sz w:val="18"/>
              </w:rPr>
            </w:pPr>
            <w:r>
              <w:rPr>
                <w:rFonts w:ascii="Times New Roman" w:hAnsi="Times New Roman"/>
                <w:i/>
                <w:sz w:val="18"/>
              </w:rPr>
              <w:t>5. Лебедь С. В. – первая категория;</w:t>
            </w:r>
          </w:p>
          <w:p w:rsidR="009508BC" w:rsidRDefault="00261879">
            <w:pPr>
              <w:spacing w:after="0"/>
              <w:rPr>
                <w:rFonts w:ascii="Times New Roman" w:hAnsi="Times New Roman"/>
                <w:i/>
                <w:sz w:val="18"/>
              </w:rPr>
            </w:pPr>
            <w:r>
              <w:rPr>
                <w:rFonts w:ascii="Times New Roman" w:hAnsi="Times New Roman"/>
                <w:i/>
                <w:sz w:val="18"/>
              </w:rPr>
              <w:t>6. Снегирева В.Б. – высшая категория;</w:t>
            </w:r>
          </w:p>
          <w:p w:rsidR="009508BC" w:rsidRDefault="00261879">
            <w:pPr>
              <w:spacing w:after="0" w:line="240" w:lineRule="auto"/>
              <w:rPr>
                <w:rFonts w:ascii="Times New Roman" w:hAnsi="Times New Roman"/>
                <w:i/>
                <w:sz w:val="18"/>
              </w:rPr>
            </w:pPr>
            <w:r>
              <w:rPr>
                <w:rFonts w:ascii="Times New Roman" w:hAnsi="Times New Roman"/>
                <w:i/>
                <w:sz w:val="18"/>
              </w:rPr>
              <w:t>7.</w:t>
            </w:r>
            <w:proofErr w:type="gramStart"/>
            <w:r>
              <w:rPr>
                <w:rFonts w:ascii="Times New Roman" w:hAnsi="Times New Roman"/>
                <w:i/>
                <w:sz w:val="18"/>
              </w:rPr>
              <w:t>Мосина  О.Н</w:t>
            </w:r>
            <w:proofErr w:type="gramEnd"/>
            <w:r>
              <w:rPr>
                <w:rFonts w:ascii="Times New Roman" w:hAnsi="Times New Roman"/>
                <w:i/>
                <w:sz w:val="18"/>
              </w:rPr>
              <w:t xml:space="preserve"> –высшая категория;</w:t>
            </w:r>
          </w:p>
          <w:p w:rsidR="00282CCA" w:rsidRDefault="00261879">
            <w:pPr>
              <w:spacing w:after="0" w:line="240" w:lineRule="auto"/>
              <w:rPr>
                <w:rFonts w:ascii="Times New Roman" w:hAnsi="Times New Roman"/>
                <w:i/>
                <w:sz w:val="18"/>
              </w:rPr>
            </w:pPr>
            <w:r>
              <w:rPr>
                <w:rFonts w:ascii="Times New Roman" w:hAnsi="Times New Roman"/>
                <w:i/>
                <w:sz w:val="18"/>
              </w:rPr>
              <w:t xml:space="preserve">8. </w:t>
            </w:r>
            <w:r w:rsidR="00282CCA">
              <w:rPr>
                <w:rFonts w:ascii="Times New Roman" w:hAnsi="Times New Roman"/>
                <w:i/>
                <w:sz w:val="18"/>
              </w:rPr>
              <w:t>Филиппова И.В. – без категории (м/с)</w:t>
            </w:r>
          </w:p>
          <w:p w:rsidR="009508BC" w:rsidRDefault="00261879">
            <w:pPr>
              <w:spacing w:after="0" w:line="240" w:lineRule="auto"/>
              <w:rPr>
                <w:rFonts w:ascii="Times New Roman" w:hAnsi="Times New Roman"/>
                <w:i/>
                <w:sz w:val="18"/>
              </w:rPr>
            </w:pPr>
            <w:r>
              <w:rPr>
                <w:rFonts w:ascii="Times New Roman" w:hAnsi="Times New Roman"/>
                <w:i/>
                <w:sz w:val="18"/>
              </w:rPr>
              <w:t xml:space="preserve">9. </w:t>
            </w:r>
            <w:proofErr w:type="spellStart"/>
            <w:r>
              <w:rPr>
                <w:rFonts w:ascii="Times New Roman" w:hAnsi="Times New Roman"/>
                <w:i/>
                <w:sz w:val="18"/>
              </w:rPr>
              <w:t>Селененкова</w:t>
            </w:r>
            <w:proofErr w:type="spellEnd"/>
            <w:r>
              <w:rPr>
                <w:rFonts w:ascii="Times New Roman" w:hAnsi="Times New Roman"/>
                <w:i/>
                <w:sz w:val="18"/>
              </w:rPr>
              <w:t xml:space="preserve"> О.Г. – без категории.</w:t>
            </w:r>
          </w:p>
          <w:p w:rsidR="0037084B" w:rsidRDefault="0037084B">
            <w:pPr>
              <w:spacing w:after="0" w:line="240" w:lineRule="auto"/>
              <w:rPr>
                <w:rFonts w:ascii="Times New Roman" w:hAnsi="Times New Roman"/>
                <w:i/>
                <w:sz w:val="18"/>
              </w:rPr>
            </w:pPr>
            <w:proofErr w:type="spellStart"/>
            <w:r>
              <w:rPr>
                <w:rFonts w:ascii="Times New Roman" w:hAnsi="Times New Roman"/>
                <w:i/>
                <w:sz w:val="18"/>
              </w:rPr>
              <w:t>Никкер</w:t>
            </w:r>
            <w:proofErr w:type="spellEnd"/>
            <w:r>
              <w:rPr>
                <w:rFonts w:ascii="Times New Roman" w:hAnsi="Times New Roman"/>
                <w:i/>
                <w:sz w:val="18"/>
              </w:rPr>
              <w:t xml:space="preserve"> А.А. – первая категория (д/о)</w:t>
            </w:r>
          </w:p>
          <w:p w:rsidR="009508BC" w:rsidRDefault="00261879">
            <w:pPr>
              <w:spacing w:after="0"/>
              <w:rPr>
                <w:rFonts w:ascii="Times New Roman" w:hAnsi="Times New Roman"/>
                <w:b/>
                <w:i/>
                <w:sz w:val="18"/>
                <w:u w:val="single"/>
              </w:rPr>
            </w:pPr>
            <w:r>
              <w:rPr>
                <w:rFonts w:ascii="Times New Roman" w:hAnsi="Times New Roman"/>
                <w:b/>
                <w:i/>
                <w:sz w:val="18"/>
                <w:u w:val="single"/>
              </w:rPr>
              <w:t xml:space="preserve">Итого: </w:t>
            </w:r>
          </w:p>
          <w:p w:rsidR="009508BC" w:rsidRDefault="00261879">
            <w:pPr>
              <w:spacing w:after="0"/>
              <w:rPr>
                <w:rFonts w:ascii="Times New Roman" w:hAnsi="Times New Roman"/>
                <w:b/>
                <w:i/>
                <w:sz w:val="18"/>
                <w:u w:val="single"/>
              </w:rPr>
            </w:pPr>
            <w:r>
              <w:rPr>
                <w:rFonts w:ascii="Times New Roman" w:hAnsi="Times New Roman"/>
                <w:b/>
                <w:i/>
                <w:sz w:val="18"/>
                <w:u w:val="single"/>
              </w:rPr>
              <w:t>Высшая категория – 3 человек (33%)</w:t>
            </w:r>
          </w:p>
          <w:p w:rsidR="009508BC" w:rsidRDefault="0037084B">
            <w:pPr>
              <w:spacing w:after="0"/>
              <w:rPr>
                <w:rFonts w:ascii="Times New Roman" w:hAnsi="Times New Roman"/>
                <w:b/>
                <w:i/>
                <w:sz w:val="18"/>
                <w:u w:val="single"/>
              </w:rPr>
            </w:pPr>
            <w:r>
              <w:rPr>
                <w:rFonts w:ascii="Times New Roman" w:hAnsi="Times New Roman"/>
                <w:b/>
                <w:i/>
                <w:sz w:val="18"/>
                <w:u w:val="single"/>
              </w:rPr>
              <w:t>Первая категория – 4  человек (45</w:t>
            </w:r>
            <w:r w:rsidR="00261879">
              <w:rPr>
                <w:rFonts w:ascii="Times New Roman" w:hAnsi="Times New Roman"/>
                <w:b/>
                <w:i/>
                <w:sz w:val="18"/>
                <w:u w:val="single"/>
              </w:rPr>
              <w:t>%);</w:t>
            </w:r>
          </w:p>
          <w:p w:rsidR="009508BC" w:rsidRDefault="0037084B">
            <w:pPr>
              <w:spacing w:after="0"/>
              <w:rPr>
                <w:rFonts w:ascii="Times New Roman" w:hAnsi="Times New Roman"/>
                <w:b/>
                <w:i/>
                <w:sz w:val="18"/>
                <w:u w:val="single"/>
              </w:rPr>
            </w:pPr>
            <w:r>
              <w:rPr>
                <w:rFonts w:ascii="Times New Roman" w:hAnsi="Times New Roman"/>
                <w:b/>
                <w:i/>
                <w:sz w:val="18"/>
                <w:u w:val="single"/>
              </w:rPr>
              <w:t>Без категории  - 2 (22</w:t>
            </w:r>
            <w:r w:rsidR="00261879">
              <w:rPr>
                <w:rFonts w:ascii="Times New Roman" w:hAnsi="Times New Roman"/>
                <w:b/>
                <w:i/>
                <w:sz w:val="18"/>
                <w:u w:val="single"/>
              </w:rPr>
              <w:t>%)</w:t>
            </w:r>
          </w:p>
          <w:p w:rsidR="009508BC" w:rsidRDefault="009508BC">
            <w:pPr>
              <w:spacing w:after="0"/>
              <w:rPr>
                <w:rFonts w:ascii="Times New Roman" w:hAnsi="Times New Roman"/>
                <w:b/>
                <w:i/>
                <w:sz w:val="18"/>
                <w:u w:val="single"/>
              </w:rPr>
            </w:pPr>
          </w:p>
          <w:p w:rsidR="009508BC" w:rsidRDefault="009508BC">
            <w:pPr>
              <w:spacing w:after="0"/>
              <w:rPr>
                <w:rFonts w:ascii="Times New Roman" w:hAnsi="Times New Roman"/>
                <w:b/>
                <w:i/>
                <w:sz w:val="18"/>
                <w:u w:val="single"/>
              </w:rPr>
            </w:pPr>
          </w:p>
          <w:p w:rsidR="009508BC" w:rsidRDefault="009508BC">
            <w:pPr>
              <w:spacing w:after="0"/>
              <w:rPr>
                <w:rFonts w:ascii="Times New Roman" w:hAnsi="Times New Roman"/>
                <w:b/>
                <w:i/>
                <w:sz w:val="18"/>
                <w:u w:val="single"/>
              </w:rPr>
            </w:pPr>
          </w:p>
          <w:p w:rsidR="009508BC" w:rsidRDefault="009508BC">
            <w:pPr>
              <w:spacing w:after="0"/>
              <w:rPr>
                <w:rFonts w:ascii="Times New Roman" w:hAnsi="Times New Roman"/>
                <w:b/>
                <w:i/>
                <w:sz w:val="18"/>
                <w:u w:val="single"/>
              </w:rPr>
            </w:pPr>
          </w:p>
        </w:tc>
        <w:tc>
          <w:tcPr>
            <w:tcW w:w="3685" w:type="dxa"/>
            <w:tcBorders>
              <w:top w:val="single" w:sz="4" w:space="0" w:color="000000"/>
              <w:left w:val="single" w:sz="4" w:space="0" w:color="000000"/>
              <w:bottom w:val="single" w:sz="4" w:space="0" w:color="000000"/>
              <w:right w:val="single" w:sz="4" w:space="0" w:color="000000"/>
            </w:tcBorders>
          </w:tcPr>
          <w:p w:rsidR="009508BC" w:rsidRDefault="00261879">
            <w:pPr>
              <w:pStyle w:val="5"/>
              <w:spacing w:before="0" w:after="0"/>
              <w:rPr>
                <w:i w:val="0"/>
                <w:sz w:val="18"/>
              </w:rPr>
            </w:pPr>
            <w:r>
              <w:rPr>
                <w:sz w:val="18"/>
              </w:rPr>
              <w:t>МО учителей эстетического цикла</w:t>
            </w:r>
          </w:p>
          <w:p w:rsidR="009508BC" w:rsidRDefault="00261879">
            <w:pPr>
              <w:spacing w:after="0"/>
              <w:rPr>
                <w:rFonts w:ascii="Times New Roman" w:hAnsi="Times New Roman"/>
                <w:i/>
                <w:sz w:val="18"/>
              </w:rPr>
            </w:pPr>
            <w:r>
              <w:rPr>
                <w:rFonts w:ascii="Times New Roman" w:hAnsi="Times New Roman"/>
                <w:i/>
                <w:sz w:val="18"/>
              </w:rPr>
              <w:t xml:space="preserve">1. Комовский Н.В. – высшая </w:t>
            </w:r>
            <w:proofErr w:type="gramStart"/>
            <w:r>
              <w:rPr>
                <w:rFonts w:ascii="Times New Roman" w:hAnsi="Times New Roman"/>
                <w:i/>
                <w:sz w:val="18"/>
              </w:rPr>
              <w:t>категория ;</w:t>
            </w:r>
            <w:proofErr w:type="gramEnd"/>
          </w:p>
          <w:p w:rsidR="009508BC" w:rsidRDefault="00261879">
            <w:pPr>
              <w:spacing w:after="0"/>
              <w:rPr>
                <w:rFonts w:ascii="Times New Roman" w:hAnsi="Times New Roman"/>
                <w:i/>
                <w:sz w:val="18"/>
              </w:rPr>
            </w:pPr>
            <w:r>
              <w:rPr>
                <w:rFonts w:ascii="Times New Roman" w:hAnsi="Times New Roman"/>
                <w:i/>
                <w:sz w:val="18"/>
              </w:rPr>
              <w:t xml:space="preserve">2. </w:t>
            </w:r>
            <w:proofErr w:type="spellStart"/>
            <w:r>
              <w:rPr>
                <w:rFonts w:ascii="Times New Roman" w:hAnsi="Times New Roman"/>
                <w:i/>
                <w:sz w:val="18"/>
              </w:rPr>
              <w:t>Кожокару</w:t>
            </w:r>
            <w:proofErr w:type="spellEnd"/>
            <w:r>
              <w:rPr>
                <w:rFonts w:ascii="Times New Roman" w:hAnsi="Times New Roman"/>
                <w:i/>
                <w:sz w:val="18"/>
              </w:rPr>
              <w:t xml:space="preserve"> Е.В. – без категории</w:t>
            </w:r>
            <w:r w:rsidR="0037084B">
              <w:rPr>
                <w:rFonts w:ascii="Times New Roman" w:hAnsi="Times New Roman"/>
                <w:i/>
                <w:sz w:val="18"/>
              </w:rPr>
              <w:t xml:space="preserve"> (педагог </w:t>
            </w:r>
            <w:proofErr w:type="spellStart"/>
            <w:r w:rsidR="0037084B">
              <w:rPr>
                <w:rFonts w:ascii="Times New Roman" w:hAnsi="Times New Roman"/>
                <w:i/>
                <w:sz w:val="18"/>
              </w:rPr>
              <w:t>допобразования</w:t>
            </w:r>
            <w:proofErr w:type="spellEnd"/>
            <w:r w:rsidR="0037084B">
              <w:rPr>
                <w:rFonts w:ascii="Times New Roman" w:hAnsi="Times New Roman"/>
                <w:i/>
                <w:sz w:val="18"/>
              </w:rPr>
              <w:t>)</w:t>
            </w:r>
            <w:r>
              <w:rPr>
                <w:rFonts w:ascii="Times New Roman" w:hAnsi="Times New Roman"/>
                <w:i/>
                <w:sz w:val="18"/>
              </w:rPr>
              <w:t>;</w:t>
            </w:r>
          </w:p>
          <w:p w:rsidR="009508BC" w:rsidRDefault="0037084B">
            <w:pPr>
              <w:spacing w:after="0"/>
              <w:rPr>
                <w:rFonts w:ascii="Times New Roman" w:hAnsi="Times New Roman"/>
                <w:i/>
                <w:sz w:val="18"/>
              </w:rPr>
            </w:pPr>
            <w:r>
              <w:rPr>
                <w:rFonts w:ascii="Times New Roman" w:hAnsi="Times New Roman"/>
                <w:i/>
                <w:sz w:val="18"/>
              </w:rPr>
              <w:t>3. Грачева</w:t>
            </w:r>
            <w:r w:rsidR="00261879">
              <w:rPr>
                <w:rFonts w:ascii="Times New Roman" w:hAnsi="Times New Roman"/>
                <w:i/>
                <w:sz w:val="18"/>
              </w:rPr>
              <w:t xml:space="preserve"> М.А. – первая категория</w:t>
            </w:r>
          </w:p>
          <w:p w:rsidR="009508BC" w:rsidRDefault="009508BC">
            <w:pPr>
              <w:spacing w:after="0"/>
              <w:rPr>
                <w:rFonts w:ascii="Times New Roman" w:hAnsi="Times New Roman"/>
                <w:i/>
                <w:sz w:val="18"/>
              </w:rPr>
            </w:pPr>
          </w:p>
          <w:p w:rsidR="009508BC" w:rsidRDefault="00261879">
            <w:pPr>
              <w:spacing w:after="0"/>
              <w:rPr>
                <w:rFonts w:ascii="Times New Roman" w:hAnsi="Times New Roman"/>
                <w:b/>
                <w:i/>
                <w:sz w:val="18"/>
                <w:u w:val="single"/>
              </w:rPr>
            </w:pPr>
            <w:r>
              <w:rPr>
                <w:rFonts w:ascii="Times New Roman" w:hAnsi="Times New Roman"/>
                <w:b/>
                <w:i/>
                <w:sz w:val="18"/>
                <w:u w:val="single"/>
              </w:rPr>
              <w:t xml:space="preserve">Итого: </w:t>
            </w:r>
          </w:p>
          <w:p w:rsidR="009508BC" w:rsidRDefault="00261879">
            <w:pPr>
              <w:spacing w:after="0"/>
              <w:rPr>
                <w:rFonts w:ascii="Times New Roman" w:hAnsi="Times New Roman"/>
                <w:b/>
                <w:i/>
                <w:sz w:val="18"/>
                <w:u w:val="single"/>
              </w:rPr>
            </w:pPr>
            <w:r>
              <w:rPr>
                <w:rFonts w:ascii="Times New Roman" w:hAnsi="Times New Roman"/>
                <w:b/>
                <w:i/>
                <w:sz w:val="18"/>
                <w:u w:val="single"/>
              </w:rPr>
              <w:t>Высшая категория – 1 человек(33%)</w:t>
            </w:r>
          </w:p>
          <w:p w:rsidR="009508BC" w:rsidRDefault="00261879">
            <w:pPr>
              <w:spacing w:after="0"/>
              <w:rPr>
                <w:rFonts w:ascii="Times New Roman" w:hAnsi="Times New Roman"/>
                <w:b/>
                <w:i/>
                <w:sz w:val="18"/>
                <w:u w:val="single"/>
              </w:rPr>
            </w:pPr>
            <w:r>
              <w:rPr>
                <w:rFonts w:ascii="Times New Roman" w:hAnsi="Times New Roman"/>
                <w:b/>
                <w:i/>
                <w:sz w:val="18"/>
                <w:u w:val="single"/>
              </w:rPr>
              <w:t>Первая категория  - 1 человек (33%)</w:t>
            </w:r>
          </w:p>
          <w:p w:rsidR="009508BC" w:rsidRDefault="00261879">
            <w:pPr>
              <w:spacing w:after="0"/>
              <w:rPr>
                <w:rFonts w:ascii="Times New Roman" w:hAnsi="Times New Roman"/>
                <w:b/>
                <w:i/>
                <w:sz w:val="18"/>
                <w:u w:val="single"/>
              </w:rPr>
            </w:pPr>
            <w:r>
              <w:rPr>
                <w:rFonts w:ascii="Times New Roman" w:hAnsi="Times New Roman"/>
                <w:b/>
                <w:i/>
                <w:sz w:val="18"/>
                <w:u w:val="single"/>
              </w:rPr>
              <w:t>Без категории – 1 человек (33%)</w:t>
            </w:r>
          </w:p>
          <w:p w:rsidR="009508BC" w:rsidRDefault="009508BC">
            <w:pPr>
              <w:spacing w:after="0"/>
              <w:rPr>
                <w:rFonts w:ascii="Times New Roman" w:hAnsi="Times New Roman"/>
                <w:b/>
                <w:i/>
                <w:sz w:val="18"/>
                <w:u w:val="single"/>
              </w:rPr>
            </w:pPr>
          </w:p>
        </w:tc>
      </w:tr>
      <w:tr w:rsidR="009508BC">
        <w:tc>
          <w:tcPr>
            <w:tcW w:w="3685" w:type="dxa"/>
            <w:vMerge w:val="restart"/>
            <w:tcBorders>
              <w:top w:val="single" w:sz="4" w:space="0" w:color="000000"/>
              <w:left w:val="single" w:sz="4" w:space="0" w:color="000000"/>
              <w:bottom w:val="single" w:sz="4" w:space="0" w:color="000000"/>
              <w:right w:val="single" w:sz="4" w:space="0" w:color="000000"/>
            </w:tcBorders>
          </w:tcPr>
          <w:p w:rsidR="009508BC" w:rsidRDefault="00261879">
            <w:pPr>
              <w:pStyle w:val="afb"/>
              <w:ind w:left="0" w:right="0"/>
              <w:rPr>
                <w:sz w:val="18"/>
              </w:rPr>
            </w:pPr>
            <w:r>
              <w:rPr>
                <w:sz w:val="18"/>
              </w:rPr>
              <w:t>МО учителей филологического цикла:</w:t>
            </w:r>
          </w:p>
          <w:p w:rsidR="009508BC" w:rsidRDefault="00261879">
            <w:pPr>
              <w:spacing w:after="0" w:line="240" w:lineRule="auto"/>
              <w:rPr>
                <w:rFonts w:ascii="Times New Roman" w:hAnsi="Times New Roman"/>
                <w:i/>
                <w:sz w:val="18"/>
              </w:rPr>
            </w:pPr>
            <w:r>
              <w:rPr>
                <w:rFonts w:ascii="Times New Roman" w:hAnsi="Times New Roman"/>
                <w:i/>
                <w:sz w:val="18"/>
              </w:rPr>
              <w:t xml:space="preserve">1. Киселёва Е.Г. – высшая  категория; </w:t>
            </w:r>
          </w:p>
          <w:p w:rsidR="009508BC" w:rsidRDefault="00261879">
            <w:pPr>
              <w:spacing w:after="0" w:line="240" w:lineRule="auto"/>
              <w:rPr>
                <w:rFonts w:ascii="Times New Roman" w:hAnsi="Times New Roman"/>
                <w:i/>
                <w:sz w:val="18"/>
              </w:rPr>
            </w:pPr>
            <w:r>
              <w:rPr>
                <w:rFonts w:ascii="Times New Roman" w:hAnsi="Times New Roman"/>
                <w:i/>
                <w:sz w:val="18"/>
              </w:rPr>
              <w:t>2.ТарасенкоА.С. – без категории;</w:t>
            </w:r>
          </w:p>
          <w:p w:rsidR="009508BC" w:rsidRDefault="00261879">
            <w:pPr>
              <w:spacing w:after="0" w:line="240" w:lineRule="auto"/>
              <w:rPr>
                <w:rFonts w:ascii="Times New Roman" w:hAnsi="Times New Roman"/>
                <w:i/>
                <w:sz w:val="18"/>
              </w:rPr>
            </w:pPr>
            <w:r>
              <w:rPr>
                <w:rFonts w:ascii="Times New Roman" w:hAnsi="Times New Roman"/>
                <w:i/>
                <w:sz w:val="18"/>
              </w:rPr>
              <w:t xml:space="preserve">3. </w:t>
            </w:r>
            <w:r w:rsidR="0037084B">
              <w:rPr>
                <w:rFonts w:ascii="Times New Roman" w:hAnsi="Times New Roman"/>
                <w:i/>
                <w:sz w:val="18"/>
              </w:rPr>
              <w:t>Большакова А.А</w:t>
            </w:r>
            <w:r>
              <w:rPr>
                <w:rFonts w:ascii="Times New Roman" w:hAnsi="Times New Roman"/>
                <w:i/>
                <w:sz w:val="18"/>
              </w:rPr>
              <w:t>– без категории</w:t>
            </w:r>
            <w:r w:rsidR="0037084B">
              <w:rPr>
                <w:rFonts w:ascii="Times New Roman" w:hAnsi="Times New Roman"/>
                <w:i/>
                <w:sz w:val="18"/>
              </w:rPr>
              <w:t xml:space="preserve"> (м/с)</w:t>
            </w:r>
            <w:r>
              <w:rPr>
                <w:rFonts w:ascii="Times New Roman" w:hAnsi="Times New Roman"/>
                <w:i/>
                <w:sz w:val="18"/>
              </w:rPr>
              <w:t>;</w:t>
            </w:r>
          </w:p>
          <w:p w:rsidR="009508BC" w:rsidRDefault="0037084B">
            <w:pPr>
              <w:tabs>
                <w:tab w:val="left" w:pos="1440"/>
              </w:tabs>
              <w:spacing w:after="0" w:line="240" w:lineRule="auto"/>
              <w:rPr>
                <w:rFonts w:ascii="Times New Roman" w:hAnsi="Times New Roman"/>
                <w:sz w:val="18"/>
              </w:rPr>
            </w:pPr>
            <w:r>
              <w:rPr>
                <w:rFonts w:ascii="Times New Roman" w:hAnsi="Times New Roman"/>
                <w:i/>
                <w:sz w:val="18"/>
              </w:rPr>
              <w:t xml:space="preserve">4. </w:t>
            </w:r>
            <w:r w:rsidR="00261879">
              <w:rPr>
                <w:rFonts w:ascii="Times New Roman" w:hAnsi="Times New Roman"/>
                <w:i/>
                <w:sz w:val="18"/>
              </w:rPr>
              <w:t>Ерёмина Т.А. -  высшая категория</w:t>
            </w:r>
            <w:r w:rsidR="00261879">
              <w:rPr>
                <w:rFonts w:ascii="Times New Roman" w:hAnsi="Times New Roman"/>
                <w:sz w:val="18"/>
              </w:rPr>
              <w:t>;</w:t>
            </w:r>
          </w:p>
          <w:p w:rsidR="009508BC" w:rsidRDefault="0037084B">
            <w:pPr>
              <w:spacing w:after="0"/>
              <w:rPr>
                <w:rFonts w:ascii="Times New Roman" w:hAnsi="Times New Roman"/>
                <w:i/>
                <w:sz w:val="18"/>
              </w:rPr>
            </w:pPr>
            <w:r>
              <w:rPr>
                <w:rFonts w:ascii="Times New Roman" w:hAnsi="Times New Roman"/>
                <w:i/>
                <w:sz w:val="18"/>
              </w:rPr>
              <w:t xml:space="preserve">5. </w:t>
            </w:r>
            <w:proofErr w:type="spellStart"/>
            <w:r>
              <w:rPr>
                <w:rFonts w:ascii="Times New Roman" w:hAnsi="Times New Roman"/>
                <w:i/>
                <w:sz w:val="18"/>
              </w:rPr>
              <w:t>Журавкова</w:t>
            </w:r>
            <w:proofErr w:type="spellEnd"/>
            <w:r>
              <w:rPr>
                <w:rFonts w:ascii="Times New Roman" w:hAnsi="Times New Roman"/>
                <w:i/>
                <w:sz w:val="18"/>
              </w:rPr>
              <w:t xml:space="preserve"> Л</w:t>
            </w:r>
            <w:r w:rsidR="00261879">
              <w:rPr>
                <w:rFonts w:ascii="Times New Roman" w:hAnsi="Times New Roman"/>
                <w:i/>
                <w:sz w:val="18"/>
              </w:rPr>
              <w:t>.В. –  первая категория;</w:t>
            </w:r>
          </w:p>
          <w:p w:rsidR="009508BC" w:rsidRDefault="0037084B">
            <w:pPr>
              <w:spacing w:after="0"/>
              <w:rPr>
                <w:rFonts w:ascii="Times New Roman" w:hAnsi="Times New Roman"/>
                <w:i/>
                <w:sz w:val="18"/>
              </w:rPr>
            </w:pPr>
            <w:r>
              <w:rPr>
                <w:rFonts w:ascii="Times New Roman" w:hAnsi="Times New Roman"/>
                <w:i/>
                <w:sz w:val="18"/>
              </w:rPr>
              <w:t>6</w:t>
            </w:r>
            <w:r w:rsidR="00261879">
              <w:rPr>
                <w:rFonts w:ascii="Times New Roman" w:hAnsi="Times New Roman"/>
                <w:i/>
                <w:sz w:val="18"/>
              </w:rPr>
              <w:t>. Черкасова И.Б. –первая категория;</w:t>
            </w:r>
          </w:p>
          <w:p w:rsidR="009508BC" w:rsidRDefault="0037084B">
            <w:pPr>
              <w:spacing w:after="0"/>
              <w:rPr>
                <w:rFonts w:ascii="Times New Roman" w:hAnsi="Times New Roman"/>
                <w:i/>
                <w:sz w:val="18"/>
              </w:rPr>
            </w:pPr>
            <w:r>
              <w:rPr>
                <w:rFonts w:ascii="Times New Roman" w:hAnsi="Times New Roman"/>
                <w:i/>
                <w:sz w:val="18"/>
              </w:rPr>
              <w:lastRenderedPageBreak/>
              <w:t>7</w:t>
            </w:r>
            <w:r w:rsidR="00261879">
              <w:rPr>
                <w:rFonts w:ascii="Times New Roman" w:hAnsi="Times New Roman"/>
                <w:i/>
                <w:sz w:val="18"/>
              </w:rPr>
              <w:t>. Першина Е.О. – первая категория</w:t>
            </w:r>
          </w:p>
          <w:p w:rsidR="0037084B" w:rsidRDefault="0037084B">
            <w:pPr>
              <w:spacing w:after="0"/>
              <w:rPr>
                <w:rFonts w:ascii="Times New Roman" w:hAnsi="Times New Roman"/>
                <w:i/>
                <w:sz w:val="18"/>
              </w:rPr>
            </w:pPr>
            <w:r>
              <w:rPr>
                <w:rFonts w:ascii="Times New Roman" w:hAnsi="Times New Roman"/>
                <w:i/>
                <w:sz w:val="18"/>
              </w:rPr>
              <w:t>8</w:t>
            </w:r>
            <w:r w:rsidR="00261879">
              <w:rPr>
                <w:rFonts w:ascii="Times New Roman" w:hAnsi="Times New Roman"/>
                <w:i/>
                <w:sz w:val="18"/>
              </w:rPr>
              <w:t xml:space="preserve">. </w:t>
            </w:r>
            <w:proofErr w:type="spellStart"/>
            <w:r w:rsidR="00261879">
              <w:rPr>
                <w:rFonts w:ascii="Times New Roman" w:hAnsi="Times New Roman"/>
                <w:i/>
                <w:sz w:val="18"/>
              </w:rPr>
              <w:t>Дюкова</w:t>
            </w:r>
            <w:proofErr w:type="spellEnd"/>
            <w:r w:rsidR="00261879">
              <w:rPr>
                <w:rFonts w:ascii="Times New Roman" w:hAnsi="Times New Roman"/>
                <w:i/>
                <w:sz w:val="18"/>
              </w:rPr>
              <w:t xml:space="preserve"> С.Р.</w:t>
            </w:r>
            <w:r w:rsidR="00840E7C">
              <w:rPr>
                <w:rFonts w:ascii="Times New Roman" w:hAnsi="Times New Roman"/>
                <w:i/>
                <w:sz w:val="18"/>
              </w:rPr>
              <w:t xml:space="preserve"> – без категории (м/с)</w:t>
            </w:r>
            <w:r>
              <w:rPr>
                <w:rFonts w:ascii="Times New Roman" w:hAnsi="Times New Roman"/>
                <w:i/>
                <w:sz w:val="18"/>
              </w:rPr>
              <w:t xml:space="preserve"> </w:t>
            </w:r>
          </w:p>
          <w:p w:rsidR="009508BC" w:rsidRDefault="0037084B">
            <w:pPr>
              <w:spacing w:after="0"/>
              <w:rPr>
                <w:rFonts w:ascii="Times New Roman" w:hAnsi="Times New Roman"/>
                <w:i/>
                <w:sz w:val="18"/>
              </w:rPr>
            </w:pPr>
            <w:r>
              <w:rPr>
                <w:rFonts w:ascii="Times New Roman" w:hAnsi="Times New Roman"/>
                <w:i/>
                <w:sz w:val="18"/>
              </w:rPr>
              <w:t>Шевелева С.О. – соответствие занимаемой должности (д/</w:t>
            </w:r>
            <w:proofErr w:type="spellStart"/>
            <w:r>
              <w:rPr>
                <w:rFonts w:ascii="Times New Roman" w:hAnsi="Times New Roman"/>
                <w:i/>
                <w:sz w:val="18"/>
              </w:rPr>
              <w:t>отп</w:t>
            </w:r>
            <w:proofErr w:type="spellEnd"/>
            <w:r>
              <w:rPr>
                <w:rFonts w:ascii="Times New Roman" w:hAnsi="Times New Roman"/>
                <w:i/>
                <w:sz w:val="18"/>
              </w:rPr>
              <w:t>.)</w:t>
            </w:r>
          </w:p>
          <w:p w:rsidR="009508BC" w:rsidRDefault="00261879">
            <w:pPr>
              <w:spacing w:after="0"/>
              <w:rPr>
                <w:rFonts w:ascii="Times New Roman" w:hAnsi="Times New Roman"/>
                <w:b/>
                <w:i/>
                <w:sz w:val="18"/>
                <w:u w:val="single"/>
              </w:rPr>
            </w:pPr>
            <w:r>
              <w:rPr>
                <w:rFonts w:ascii="Times New Roman" w:hAnsi="Times New Roman"/>
                <w:b/>
                <w:i/>
                <w:sz w:val="18"/>
                <w:u w:val="single"/>
              </w:rPr>
              <w:t>Итого:</w:t>
            </w:r>
          </w:p>
          <w:p w:rsidR="009508BC" w:rsidRDefault="00261879">
            <w:pPr>
              <w:spacing w:after="0"/>
              <w:rPr>
                <w:rFonts w:ascii="Times New Roman" w:hAnsi="Times New Roman"/>
                <w:b/>
                <w:i/>
                <w:sz w:val="18"/>
                <w:u w:val="single"/>
              </w:rPr>
            </w:pPr>
            <w:r>
              <w:rPr>
                <w:rFonts w:ascii="Times New Roman" w:hAnsi="Times New Roman"/>
                <w:b/>
                <w:i/>
                <w:sz w:val="18"/>
                <w:u w:val="single"/>
              </w:rPr>
              <w:t>В</w:t>
            </w:r>
            <w:r w:rsidR="0037084B">
              <w:rPr>
                <w:rFonts w:ascii="Times New Roman" w:hAnsi="Times New Roman"/>
                <w:b/>
                <w:i/>
                <w:sz w:val="18"/>
                <w:u w:val="single"/>
              </w:rPr>
              <w:t>ысшая категория – 2 человека (24</w:t>
            </w:r>
            <w:r>
              <w:rPr>
                <w:rFonts w:ascii="Times New Roman" w:hAnsi="Times New Roman"/>
                <w:b/>
                <w:i/>
                <w:sz w:val="18"/>
                <w:u w:val="single"/>
              </w:rPr>
              <w:t>%)</w:t>
            </w:r>
          </w:p>
          <w:p w:rsidR="009508BC" w:rsidRDefault="0037084B">
            <w:pPr>
              <w:spacing w:after="0"/>
              <w:rPr>
                <w:rFonts w:ascii="Times New Roman" w:hAnsi="Times New Roman"/>
                <w:b/>
                <w:i/>
                <w:sz w:val="18"/>
                <w:u w:val="single"/>
              </w:rPr>
            </w:pPr>
            <w:r>
              <w:rPr>
                <w:rFonts w:ascii="Times New Roman" w:hAnsi="Times New Roman"/>
                <w:b/>
                <w:i/>
                <w:sz w:val="18"/>
                <w:u w:val="single"/>
              </w:rPr>
              <w:t>Первая категория – 3</w:t>
            </w:r>
            <w:r w:rsidR="00261879">
              <w:rPr>
                <w:rFonts w:ascii="Times New Roman" w:hAnsi="Times New Roman"/>
                <w:b/>
                <w:i/>
                <w:sz w:val="18"/>
                <w:u w:val="single"/>
              </w:rPr>
              <w:t xml:space="preserve"> человека   </w:t>
            </w:r>
          </w:p>
          <w:p w:rsidR="009508BC" w:rsidRDefault="0037084B">
            <w:pPr>
              <w:spacing w:after="0"/>
              <w:rPr>
                <w:rFonts w:ascii="Times New Roman" w:hAnsi="Times New Roman"/>
                <w:b/>
                <w:i/>
                <w:sz w:val="18"/>
                <w:u w:val="single"/>
              </w:rPr>
            </w:pPr>
            <w:r>
              <w:rPr>
                <w:rFonts w:ascii="Times New Roman" w:hAnsi="Times New Roman"/>
                <w:b/>
                <w:i/>
                <w:sz w:val="18"/>
                <w:u w:val="single"/>
              </w:rPr>
              <w:t>( 38</w:t>
            </w:r>
            <w:r w:rsidR="00261879">
              <w:rPr>
                <w:rFonts w:ascii="Times New Roman" w:hAnsi="Times New Roman"/>
                <w:b/>
                <w:i/>
                <w:sz w:val="18"/>
                <w:u w:val="single"/>
              </w:rPr>
              <w:t>%)</w:t>
            </w:r>
          </w:p>
          <w:p w:rsidR="009508BC" w:rsidRDefault="0037084B">
            <w:pPr>
              <w:spacing w:after="0"/>
              <w:rPr>
                <w:rFonts w:ascii="Times New Roman" w:hAnsi="Times New Roman"/>
                <w:b/>
                <w:i/>
                <w:sz w:val="18"/>
                <w:u w:val="single"/>
              </w:rPr>
            </w:pPr>
            <w:r>
              <w:rPr>
                <w:rFonts w:ascii="Times New Roman" w:hAnsi="Times New Roman"/>
                <w:b/>
                <w:i/>
                <w:sz w:val="18"/>
                <w:u w:val="single"/>
              </w:rPr>
              <w:t>Без категории – 3  человека (38</w:t>
            </w:r>
            <w:r w:rsidR="00261879">
              <w:rPr>
                <w:rFonts w:ascii="Times New Roman" w:hAnsi="Times New Roman"/>
                <w:b/>
                <w:i/>
                <w:sz w:val="18"/>
                <w:u w:val="single"/>
              </w:rPr>
              <w:t>%)</w:t>
            </w:r>
          </w:p>
        </w:tc>
        <w:tc>
          <w:tcPr>
            <w:tcW w:w="368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i/>
                <w:sz w:val="18"/>
              </w:rPr>
            </w:pPr>
            <w:r>
              <w:rPr>
                <w:rFonts w:ascii="Times New Roman" w:hAnsi="Times New Roman"/>
                <w:b/>
                <w:i/>
                <w:sz w:val="18"/>
              </w:rPr>
              <w:lastRenderedPageBreak/>
              <w:t>МО учителей ФК и ОБЖ</w:t>
            </w:r>
          </w:p>
          <w:p w:rsidR="009508BC" w:rsidRDefault="00261879">
            <w:pPr>
              <w:spacing w:after="0"/>
              <w:rPr>
                <w:rFonts w:ascii="Times New Roman" w:hAnsi="Times New Roman"/>
                <w:i/>
                <w:sz w:val="18"/>
              </w:rPr>
            </w:pPr>
            <w:r>
              <w:rPr>
                <w:rFonts w:ascii="Times New Roman" w:hAnsi="Times New Roman"/>
                <w:i/>
                <w:sz w:val="18"/>
              </w:rPr>
              <w:t xml:space="preserve">1. </w:t>
            </w:r>
            <w:proofErr w:type="spellStart"/>
            <w:r>
              <w:rPr>
                <w:rFonts w:ascii="Times New Roman" w:hAnsi="Times New Roman"/>
                <w:i/>
                <w:sz w:val="18"/>
              </w:rPr>
              <w:t>Буданцев</w:t>
            </w:r>
            <w:proofErr w:type="spellEnd"/>
            <w:r>
              <w:rPr>
                <w:rFonts w:ascii="Times New Roman" w:hAnsi="Times New Roman"/>
                <w:i/>
                <w:sz w:val="18"/>
              </w:rPr>
              <w:t xml:space="preserve"> А.В. – соответствие </w:t>
            </w:r>
            <w:proofErr w:type="spellStart"/>
            <w:proofErr w:type="gramStart"/>
            <w:r>
              <w:rPr>
                <w:rFonts w:ascii="Times New Roman" w:hAnsi="Times New Roman"/>
                <w:i/>
                <w:sz w:val="18"/>
              </w:rPr>
              <w:t>заним.должности</w:t>
            </w:r>
            <w:proofErr w:type="spellEnd"/>
            <w:proofErr w:type="gramEnd"/>
            <w:r>
              <w:rPr>
                <w:rFonts w:ascii="Times New Roman" w:hAnsi="Times New Roman"/>
                <w:i/>
                <w:sz w:val="18"/>
              </w:rPr>
              <w:t>;</w:t>
            </w:r>
          </w:p>
          <w:p w:rsidR="009508BC" w:rsidRDefault="00261879">
            <w:pPr>
              <w:spacing w:after="0"/>
              <w:rPr>
                <w:rFonts w:ascii="Times New Roman" w:hAnsi="Times New Roman"/>
                <w:i/>
                <w:sz w:val="18"/>
              </w:rPr>
            </w:pPr>
            <w:r>
              <w:rPr>
                <w:rFonts w:ascii="Times New Roman" w:hAnsi="Times New Roman"/>
                <w:i/>
                <w:sz w:val="18"/>
              </w:rPr>
              <w:t>2. Калинина Т.Ю. – первая категория</w:t>
            </w:r>
          </w:p>
          <w:p w:rsidR="009508BC" w:rsidRDefault="00261879">
            <w:pPr>
              <w:spacing w:after="0"/>
              <w:rPr>
                <w:rFonts w:ascii="Times New Roman" w:hAnsi="Times New Roman"/>
                <w:i/>
                <w:sz w:val="18"/>
              </w:rPr>
            </w:pPr>
            <w:r>
              <w:rPr>
                <w:rFonts w:ascii="Times New Roman" w:hAnsi="Times New Roman"/>
                <w:i/>
                <w:sz w:val="18"/>
              </w:rPr>
              <w:t>3.  Ершов К.Д. – высшая  категория;</w:t>
            </w:r>
          </w:p>
          <w:p w:rsidR="009508BC" w:rsidRDefault="00261879">
            <w:pPr>
              <w:spacing w:after="0"/>
              <w:rPr>
                <w:rFonts w:ascii="Times New Roman" w:hAnsi="Times New Roman"/>
                <w:b/>
                <w:i/>
                <w:sz w:val="18"/>
                <w:u w:val="single"/>
              </w:rPr>
            </w:pPr>
            <w:r>
              <w:rPr>
                <w:rFonts w:ascii="Times New Roman" w:hAnsi="Times New Roman"/>
                <w:b/>
                <w:i/>
                <w:sz w:val="18"/>
                <w:u w:val="single"/>
              </w:rPr>
              <w:t>Итого:</w:t>
            </w:r>
          </w:p>
          <w:p w:rsidR="009508BC" w:rsidRDefault="00261879">
            <w:pPr>
              <w:spacing w:after="0"/>
              <w:rPr>
                <w:rFonts w:ascii="Times New Roman" w:hAnsi="Times New Roman"/>
                <w:b/>
                <w:i/>
                <w:sz w:val="18"/>
                <w:u w:val="single"/>
              </w:rPr>
            </w:pPr>
            <w:r>
              <w:rPr>
                <w:rFonts w:ascii="Times New Roman" w:hAnsi="Times New Roman"/>
                <w:b/>
                <w:i/>
                <w:sz w:val="18"/>
                <w:u w:val="single"/>
              </w:rPr>
              <w:lastRenderedPageBreak/>
              <w:t xml:space="preserve"> Высшая категория – 1 человек (33%) </w:t>
            </w:r>
          </w:p>
          <w:p w:rsidR="009508BC" w:rsidRDefault="00261879">
            <w:pPr>
              <w:spacing w:after="0"/>
              <w:rPr>
                <w:rFonts w:ascii="Times New Roman" w:hAnsi="Times New Roman"/>
                <w:b/>
                <w:i/>
                <w:sz w:val="18"/>
                <w:u w:val="single"/>
              </w:rPr>
            </w:pPr>
            <w:r>
              <w:rPr>
                <w:rFonts w:ascii="Times New Roman" w:hAnsi="Times New Roman"/>
                <w:b/>
                <w:i/>
                <w:sz w:val="18"/>
                <w:u w:val="single"/>
              </w:rPr>
              <w:t xml:space="preserve"> Первая  категория –1 человек (33%)</w:t>
            </w:r>
          </w:p>
          <w:p w:rsidR="009508BC" w:rsidRDefault="00261879">
            <w:pPr>
              <w:spacing w:after="0"/>
              <w:rPr>
                <w:rFonts w:ascii="Times New Roman" w:hAnsi="Times New Roman"/>
                <w:b/>
                <w:i/>
                <w:sz w:val="18"/>
                <w:u w:val="single"/>
              </w:rPr>
            </w:pPr>
            <w:r>
              <w:rPr>
                <w:rFonts w:ascii="Times New Roman" w:hAnsi="Times New Roman"/>
                <w:b/>
                <w:i/>
                <w:sz w:val="18"/>
                <w:u w:val="single"/>
              </w:rPr>
              <w:t xml:space="preserve">Соответствие </w:t>
            </w:r>
          </w:p>
          <w:p w:rsidR="009508BC" w:rsidRDefault="00261879">
            <w:pPr>
              <w:spacing w:after="0"/>
              <w:rPr>
                <w:rFonts w:ascii="Times New Roman" w:hAnsi="Times New Roman"/>
                <w:b/>
                <w:i/>
                <w:sz w:val="18"/>
                <w:u w:val="single"/>
              </w:rPr>
            </w:pPr>
            <w:r>
              <w:rPr>
                <w:rFonts w:ascii="Times New Roman" w:hAnsi="Times New Roman"/>
                <w:b/>
                <w:i/>
                <w:sz w:val="18"/>
                <w:u w:val="single"/>
              </w:rPr>
              <w:t>занимаемой должности – 1 человек (33%)</w:t>
            </w:r>
          </w:p>
        </w:tc>
        <w:tc>
          <w:tcPr>
            <w:tcW w:w="3685" w:type="dxa"/>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i/>
                <w:sz w:val="18"/>
              </w:rPr>
            </w:pPr>
            <w:r>
              <w:rPr>
                <w:rFonts w:ascii="Times New Roman" w:hAnsi="Times New Roman"/>
                <w:b/>
                <w:i/>
                <w:sz w:val="18"/>
              </w:rPr>
              <w:lastRenderedPageBreak/>
              <w:t>МО учителей естественного-</w:t>
            </w:r>
            <w:proofErr w:type="gramStart"/>
            <w:r>
              <w:rPr>
                <w:rFonts w:ascii="Times New Roman" w:hAnsi="Times New Roman"/>
                <w:b/>
                <w:i/>
                <w:sz w:val="18"/>
              </w:rPr>
              <w:t>краеведческого  цикла</w:t>
            </w:r>
            <w:proofErr w:type="gramEnd"/>
            <w:r>
              <w:rPr>
                <w:rFonts w:ascii="Times New Roman" w:hAnsi="Times New Roman"/>
                <w:b/>
                <w:i/>
                <w:sz w:val="18"/>
              </w:rPr>
              <w:t xml:space="preserve"> и общественных дисциплин: </w:t>
            </w:r>
          </w:p>
          <w:p w:rsidR="009508BC" w:rsidRDefault="00261879">
            <w:pPr>
              <w:spacing w:after="0" w:line="240" w:lineRule="auto"/>
              <w:rPr>
                <w:rFonts w:ascii="Times New Roman" w:hAnsi="Times New Roman"/>
                <w:i/>
                <w:sz w:val="18"/>
              </w:rPr>
            </w:pPr>
            <w:r>
              <w:rPr>
                <w:rFonts w:ascii="Times New Roman" w:hAnsi="Times New Roman"/>
                <w:i/>
                <w:sz w:val="18"/>
              </w:rPr>
              <w:t xml:space="preserve">  1.Ганичева Л.И. – высшая   </w:t>
            </w:r>
          </w:p>
          <w:p w:rsidR="009508BC" w:rsidRDefault="00261879">
            <w:pPr>
              <w:spacing w:after="0" w:line="240" w:lineRule="auto"/>
              <w:rPr>
                <w:rFonts w:ascii="Times New Roman" w:hAnsi="Times New Roman"/>
                <w:i/>
                <w:sz w:val="18"/>
              </w:rPr>
            </w:pPr>
            <w:r>
              <w:rPr>
                <w:rFonts w:ascii="Times New Roman" w:hAnsi="Times New Roman"/>
                <w:i/>
                <w:sz w:val="18"/>
              </w:rPr>
              <w:t>категория (высшая  категория директора школы)</w:t>
            </w:r>
          </w:p>
          <w:p w:rsidR="009508BC" w:rsidRDefault="0037084B">
            <w:pPr>
              <w:spacing w:after="0" w:line="240" w:lineRule="auto"/>
              <w:rPr>
                <w:rFonts w:ascii="Times New Roman" w:hAnsi="Times New Roman"/>
                <w:i/>
                <w:sz w:val="18"/>
              </w:rPr>
            </w:pPr>
            <w:r>
              <w:rPr>
                <w:rFonts w:ascii="Times New Roman" w:hAnsi="Times New Roman"/>
                <w:i/>
                <w:sz w:val="18"/>
              </w:rPr>
              <w:t xml:space="preserve"> 2.Курашова С.В. – без категории</w:t>
            </w:r>
            <w:r w:rsidR="00261879">
              <w:rPr>
                <w:rFonts w:ascii="Times New Roman" w:hAnsi="Times New Roman"/>
                <w:i/>
                <w:sz w:val="18"/>
              </w:rPr>
              <w:t>;</w:t>
            </w:r>
          </w:p>
          <w:p w:rsidR="009508BC" w:rsidRDefault="00261879">
            <w:pPr>
              <w:spacing w:after="0" w:line="240" w:lineRule="auto"/>
              <w:rPr>
                <w:rFonts w:ascii="Times New Roman" w:hAnsi="Times New Roman"/>
                <w:i/>
                <w:sz w:val="18"/>
              </w:rPr>
            </w:pPr>
            <w:r>
              <w:rPr>
                <w:rFonts w:ascii="Times New Roman" w:hAnsi="Times New Roman"/>
                <w:i/>
                <w:sz w:val="18"/>
              </w:rPr>
              <w:lastRenderedPageBreak/>
              <w:t>3.Антонова Г.Н. - высшая категория.</w:t>
            </w:r>
          </w:p>
          <w:p w:rsidR="009508BC" w:rsidRDefault="00261879">
            <w:pPr>
              <w:spacing w:after="0" w:line="240" w:lineRule="auto"/>
              <w:rPr>
                <w:rFonts w:ascii="Times New Roman" w:hAnsi="Times New Roman"/>
                <w:i/>
                <w:sz w:val="18"/>
              </w:rPr>
            </w:pPr>
            <w:r>
              <w:rPr>
                <w:rFonts w:ascii="Times New Roman" w:hAnsi="Times New Roman"/>
                <w:i/>
                <w:sz w:val="18"/>
              </w:rPr>
              <w:t>4.Синицына И.В. – высшая категория</w:t>
            </w:r>
          </w:p>
          <w:p w:rsidR="009508BC" w:rsidRDefault="00261879">
            <w:pPr>
              <w:spacing w:after="0" w:line="240" w:lineRule="auto"/>
              <w:rPr>
                <w:rFonts w:ascii="Times New Roman" w:hAnsi="Times New Roman"/>
                <w:i/>
                <w:sz w:val="18"/>
              </w:rPr>
            </w:pPr>
            <w:r>
              <w:rPr>
                <w:rFonts w:ascii="Times New Roman" w:hAnsi="Times New Roman"/>
                <w:i/>
                <w:sz w:val="18"/>
              </w:rPr>
              <w:t>5.Цыганкова Е.Л.-  высшая  категория.</w:t>
            </w:r>
          </w:p>
          <w:p w:rsidR="009508BC" w:rsidRDefault="009508BC">
            <w:pPr>
              <w:spacing w:after="0" w:line="240" w:lineRule="auto"/>
              <w:rPr>
                <w:rFonts w:ascii="Times New Roman" w:hAnsi="Times New Roman"/>
                <w:i/>
                <w:sz w:val="18"/>
              </w:rPr>
            </w:pPr>
          </w:p>
          <w:p w:rsidR="009508BC" w:rsidRDefault="00261879">
            <w:pPr>
              <w:spacing w:after="0"/>
              <w:rPr>
                <w:rFonts w:ascii="Times New Roman" w:hAnsi="Times New Roman"/>
                <w:b/>
                <w:i/>
                <w:sz w:val="18"/>
                <w:u w:val="single"/>
              </w:rPr>
            </w:pPr>
            <w:r>
              <w:rPr>
                <w:rFonts w:ascii="Times New Roman" w:hAnsi="Times New Roman"/>
                <w:b/>
                <w:i/>
                <w:sz w:val="18"/>
                <w:u w:val="single"/>
              </w:rPr>
              <w:t>Итого:</w:t>
            </w:r>
          </w:p>
          <w:p w:rsidR="009508BC" w:rsidRDefault="0037084B">
            <w:pPr>
              <w:spacing w:after="0"/>
              <w:rPr>
                <w:rFonts w:ascii="Times New Roman" w:hAnsi="Times New Roman"/>
                <w:b/>
                <w:i/>
                <w:sz w:val="18"/>
                <w:u w:val="single"/>
              </w:rPr>
            </w:pPr>
            <w:r>
              <w:rPr>
                <w:rFonts w:ascii="Times New Roman" w:hAnsi="Times New Roman"/>
                <w:b/>
                <w:i/>
                <w:sz w:val="18"/>
                <w:u w:val="single"/>
              </w:rPr>
              <w:t xml:space="preserve">Высшая категория – 4 </w:t>
            </w:r>
            <w:r w:rsidR="00261879">
              <w:rPr>
                <w:rFonts w:ascii="Times New Roman" w:hAnsi="Times New Roman"/>
                <w:b/>
                <w:i/>
                <w:sz w:val="18"/>
                <w:u w:val="single"/>
              </w:rPr>
              <w:t>человек</w:t>
            </w:r>
            <w:r>
              <w:rPr>
                <w:rFonts w:ascii="Times New Roman" w:hAnsi="Times New Roman"/>
                <w:b/>
                <w:i/>
                <w:sz w:val="18"/>
                <w:u w:val="single"/>
              </w:rPr>
              <w:t>а (80</w:t>
            </w:r>
            <w:r w:rsidR="00261879">
              <w:rPr>
                <w:rFonts w:ascii="Times New Roman" w:hAnsi="Times New Roman"/>
                <w:b/>
                <w:i/>
                <w:sz w:val="18"/>
                <w:u w:val="single"/>
              </w:rPr>
              <w:t>%)</w:t>
            </w:r>
          </w:p>
          <w:p w:rsidR="0037084B" w:rsidRDefault="0037084B">
            <w:pPr>
              <w:spacing w:after="0"/>
              <w:rPr>
                <w:rFonts w:ascii="Times New Roman" w:hAnsi="Times New Roman"/>
                <w:b/>
                <w:i/>
                <w:sz w:val="18"/>
                <w:u w:val="single"/>
              </w:rPr>
            </w:pPr>
            <w:r>
              <w:rPr>
                <w:rFonts w:ascii="Times New Roman" w:hAnsi="Times New Roman"/>
                <w:b/>
                <w:i/>
                <w:sz w:val="18"/>
                <w:u w:val="single"/>
              </w:rPr>
              <w:t>Без категории – 1 человек (20%)</w:t>
            </w:r>
          </w:p>
        </w:tc>
      </w:tr>
      <w:tr w:rsidR="009508BC">
        <w:trPr>
          <w:trHeight w:val="660"/>
        </w:trPr>
        <w:tc>
          <w:tcPr>
            <w:tcW w:w="3685"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3685"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18"/>
              </w:rPr>
            </w:pPr>
            <w:r>
              <w:rPr>
                <w:rFonts w:ascii="Times New Roman" w:hAnsi="Times New Roman"/>
                <w:b/>
                <w:sz w:val="18"/>
              </w:rPr>
              <w:t>Общее количество</w:t>
            </w:r>
            <w:r w:rsidR="00840E7C">
              <w:rPr>
                <w:rFonts w:ascii="Times New Roman" w:hAnsi="Times New Roman"/>
                <w:b/>
                <w:sz w:val="18"/>
              </w:rPr>
              <w:t>: 34</w:t>
            </w:r>
            <w:r w:rsidR="0037084B">
              <w:rPr>
                <w:rFonts w:ascii="Times New Roman" w:hAnsi="Times New Roman"/>
                <w:b/>
                <w:sz w:val="18"/>
              </w:rPr>
              <w:t xml:space="preserve"> учителя (с учетом находящихся в д/о</w:t>
            </w:r>
            <w:r>
              <w:rPr>
                <w:rFonts w:ascii="Times New Roman" w:hAnsi="Times New Roman"/>
                <w:b/>
                <w:sz w:val="18"/>
              </w:rPr>
              <w:t>) +2 административных работника</w:t>
            </w:r>
          </w:p>
          <w:p w:rsidR="009508BC" w:rsidRDefault="00840E7C">
            <w:pPr>
              <w:pStyle w:val="6"/>
              <w:spacing w:before="0" w:after="0"/>
              <w:rPr>
                <w:b w:val="0"/>
                <w:sz w:val="18"/>
              </w:rPr>
            </w:pPr>
            <w:r>
              <w:rPr>
                <w:b w:val="0"/>
                <w:sz w:val="18"/>
              </w:rPr>
              <w:t>С высшей категорией – 13 человек (36</w:t>
            </w:r>
            <w:proofErr w:type="gramStart"/>
            <w:r w:rsidR="00261879">
              <w:rPr>
                <w:b w:val="0"/>
                <w:sz w:val="18"/>
              </w:rPr>
              <w:t>% )</w:t>
            </w:r>
            <w:proofErr w:type="gramEnd"/>
            <w:r w:rsidR="00261879">
              <w:rPr>
                <w:b w:val="0"/>
                <w:sz w:val="18"/>
              </w:rPr>
              <w:t>.</w:t>
            </w:r>
          </w:p>
          <w:p w:rsidR="009508BC" w:rsidRDefault="00840E7C">
            <w:pPr>
              <w:spacing w:after="0"/>
              <w:rPr>
                <w:rFonts w:ascii="Times New Roman" w:hAnsi="Times New Roman"/>
                <w:sz w:val="18"/>
              </w:rPr>
            </w:pPr>
            <w:r>
              <w:rPr>
                <w:rFonts w:ascii="Times New Roman" w:hAnsi="Times New Roman"/>
                <w:sz w:val="18"/>
              </w:rPr>
              <w:t>С первой категорией – 12 человек (33</w:t>
            </w:r>
            <w:r w:rsidR="00261879">
              <w:rPr>
                <w:rFonts w:ascii="Times New Roman" w:hAnsi="Times New Roman"/>
                <w:sz w:val="18"/>
              </w:rPr>
              <w:t>%).</w:t>
            </w:r>
          </w:p>
          <w:p w:rsidR="009508BC" w:rsidRDefault="00261879">
            <w:pPr>
              <w:spacing w:after="0"/>
              <w:rPr>
                <w:rFonts w:ascii="Times New Roman" w:hAnsi="Times New Roman"/>
                <w:sz w:val="18"/>
              </w:rPr>
            </w:pPr>
            <w:proofErr w:type="gramStart"/>
            <w:r>
              <w:rPr>
                <w:rFonts w:ascii="Times New Roman" w:hAnsi="Times New Roman"/>
                <w:sz w:val="18"/>
              </w:rPr>
              <w:t>Соответствие  занимаем</w:t>
            </w:r>
            <w:proofErr w:type="gramEnd"/>
            <w:r>
              <w:rPr>
                <w:rFonts w:ascii="Times New Roman" w:hAnsi="Times New Roman"/>
                <w:sz w:val="18"/>
              </w:rPr>
              <w:t>. должности – 2 человека (6%)</w:t>
            </w:r>
          </w:p>
          <w:p w:rsidR="009508BC" w:rsidRDefault="00840E7C">
            <w:pPr>
              <w:spacing w:after="0"/>
              <w:rPr>
                <w:rFonts w:ascii="Times New Roman" w:hAnsi="Times New Roman"/>
                <w:sz w:val="18"/>
              </w:rPr>
            </w:pPr>
            <w:r>
              <w:rPr>
                <w:rFonts w:ascii="Times New Roman" w:hAnsi="Times New Roman"/>
                <w:sz w:val="18"/>
              </w:rPr>
              <w:t>Без категории – 9 человек(25</w:t>
            </w:r>
            <w:r w:rsidR="00261879">
              <w:rPr>
                <w:rFonts w:ascii="Times New Roman" w:hAnsi="Times New Roman"/>
                <w:sz w:val="18"/>
              </w:rPr>
              <w:t>%)</w:t>
            </w:r>
          </w:p>
          <w:p w:rsidR="009508BC" w:rsidRDefault="00840E7C">
            <w:pPr>
              <w:spacing w:after="0"/>
              <w:rPr>
                <w:rFonts w:ascii="Times New Roman" w:hAnsi="Times New Roman"/>
                <w:b/>
                <w:sz w:val="18"/>
              </w:rPr>
            </w:pPr>
            <w:r>
              <w:rPr>
                <w:rFonts w:ascii="Times New Roman" w:hAnsi="Times New Roman"/>
                <w:b/>
                <w:sz w:val="18"/>
              </w:rPr>
              <w:t xml:space="preserve">Всего с категориями–  25 учителей и администраторов </w:t>
            </w:r>
            <w:proofErr w:type="gramStart"/>
            <w:r>
              <w:rPr>
                <w:rFonts w:ascii="Times New Roman" w:hAnsi="Times New Roman"/>
                <w:b/>
                <w:sz w:val="18"/>
              </w:rPr>
              <w:t>( 69</w:t>
            </w:r>
            <w:proofErr w:type="gramEnd"/>
            <w:r w:rsidR="00261879">
              <w:rPr>
                <w:rFonts w:ascii="Times New Roman" w:hAnsi="Times New Roman"/>
                <w:b/>
                <w:sz w:val="18"/>
              </w:rPr>
              <w:t>%).</w:t>
            </w:r>
          </w:p>
          <w:p w:rsidR="009508BC" w:rsidRDefault="00261879">
            <w:pPr>
              <w:spacing w:after="0"/>
              <w:rPr>
                <w:rFonts w:ascii="Times New Roman" w:hAnsi="Times New Roman"/>
                <w:b/>
                <w:sz w:val="18"/>
                <w:u w:val="single"/>
              </w:rPr>
            </w:pPr>
            <w:r>
              <w:rPr>
                <w:rFonts w:ascii="Times New Roman" w:hAnsi="Times New Roman"/>
                <w:b/>
                <w:sz w:val="18"/>
                <w:u w:val="single"/>
              </w:rPr>
              <w:t>Иные педагогические работники</w:t>
            </w:r>
          </w:p>
          <w:p w:rsidR="009508BC" w:rsidRDefault="00261879">
            <w:pPr>
              <w:spacing w:after="0"/>
              <w:rPr>
                <w:rFonts w:ascii="Times New Roman" w:hAnsi="Times New Roman"/>
                <w:i/>
                <w:sz w:val="18"/>
              </w:rPr>
            </w:pPr>
            <w:r>
              <w:rPr>
                <w:rFonts w:ascii="Times New Roman" w:hAnsi="Times New Roman"/>
                <w:sz w:val="18"/>
              </w:rPr>
              <w:t xml:space="preserve">1 психолог  - </w:t>
            </w:r>
            <w:r>
              <w:rPr>
                <w:rFonts w:ascii="Times New Roman" w:hAnsi="Times New Roman"/>
                <w:i/>
                <w:sz w:val="18"/>
              </w:rPr>
              <w:t>высшая категория</w:t>
            </w:r>
          </w:p>
          <w:p w:rsidR="009508BC" w:rsidRDefault="00261879">
            <w:pPr>
              <w:spacing w:after="0"/>
              <w:rPr>
                <w:rFonts w:ascii="Times New Roman" w:hAnsi="Times New Roman"/>
                <w:sz w:val="18"/>
              </w:rPr>
            </w:pPr>
            <w:r>
              <w:rPr>
                <w:rFonts w:ascii="Times New Roman" w:hAnsi="Times New Roman"/>
                <w:sz w:val="18"/>
              </w:rPr>
              <w:t xml:space="preserve">1 </w:t>
            </w:r>
            <w:proofErr w:type="spellStart"/>
            <w:r>
              <w:rPr>
                <w:rFonts w:ascii="Times New Roman" w:hAnsi="Times New Roman"/>
                <w:sz w:val="18"/>
              </w:rPr>
              <w:t>соцпедагог</w:t>
            </w:r>
            <w:proofErr w:type="spellEnd"/>
            <w:r>
              <w:rPr>
                <w:rFonts w:ascii="Times New Roman" w:hAnsi="Times New Roman"/>
                <w:sz w:val="18"/>
              </w:rPr>
              <w:t xml:space="preserve"> (0,5 </w:t>
            </w:r>
            <w:proofErr w:type="spellStart"/>
            <w:r>
              <w:rPr>
                <w:rFonts w:ascii="Times New Roman" w:hAnsi="Times New Roman"/>
                <w:sz w:val="18"/>
              </w:rPr>
              <w:t>ст</w:t>
            </w:r>
            <w:proofErr w:type="spellEnd"/>
            <w:r>
              <w:rPr>
                <w:rFonts w:ascii="Times New Roman" w:hAnsi="Times New Roman"/>
                <w:sz w:val="18"/>
              </w:rPr>
              <w:t xml:space="preserve">) – </w:t>
            </w:r>
            <w:proofErr w:type="spellStart"/>
            <w:r>
              <w:rPr>
                <w:rFonts w:ascii="Times New Roman" w:hAnsi="Times New Roman"/>
                <w:sz w:val="18"/>
              </w:rPr>
              <w:t>внутр</w:t>
            </w:r>
            <w:proofErr w:type="spellEnd"/>
            <w:r>
              <w:rPr>
                <w:rFonts w:ascii="Times New Roman" w:hAnsi="Times New Roman"/>
                <w:sz w:val="18"/>
              </w:rPr>
              <w:t>. совместитель</w:t>
            </w:r>
          </w:p>
          <w:p w:rsidR="009508BC" w:rsidRDefault="00840E7C">
            <w:pPr>
              <w:spacing w:after="0"/>
              <w:rPr>
                <w:rFonts w:ascii="Times New Roman" w:hAnsi="Times New Roman"/>
                <w:i/>
                <w:sz w:val="18"/>
              </w:rPr>
            </w:pPr>
            <w:r>
              <w:rPr>
                <w:rFonts w:ascii="Times New Roman" w:hAnsi="Times New Roman"/>
                <w:sz w:val="18"/>
              </w:rPr>
              <w:t>4 воспитателя</w:t>
            </w:r>
            <w:r w:rsidR="00261879">
              <w:rPr>
                <w:rFonts w:ascii="Times New Roman" w:hAnsi="Times New Roman"/>
                <w:sz w:val="18"/>
              </w:rPr>
              <w:t xml:space="preserve"> ГПД  - </w:t>
            </w:r>
            <w:r>
              <w:rPr>
                <w:rFonts w:ascii="Times New Roman" w:hAnsi="Times New Roman"/>
                <w:i/>
                <w:sz w:val="18"/>
              </w:rPr>
              <w:t>1 без категории +3</w:t>
            </w:r>
            <w:r w:rsidR="00261879">
              <w:rPr>
                <w:rFonts w:ascii="Times New Roman" w:hAnsi="Times New Roman"/>
                <w:i/>
                <w:sz w:val="18"/>
              </w:rPr>
              <w:t xml:space="preserve"> </w:t>
            </w:r>
            <w:proofErr w:type="spellStart"/>
            <w:r w:rsidR="00261879">
              <w:rPr>
                <w:rFonts w:ascii="Times New Roman" w:hAnsi="Times New Roman"/>
                <w:i/>
                <w:sz w:val="18"/>
              </w:rPr>
              <w:t>внутр</w:t>
            </w:r>
            <w:proofErr w:type="spellEnd"/>
            <w:r w:rsidR="00261879">
              <w:rPr>
                <w:rFonts w:ascii="Times New Roman" w:hAnsi="Times New Roman"/>
                <w:i/>
                <w:sz w:val="18"/>
              </w:rPr>
              <w:t>. совместителя</w:t>
            </w:r>
          </w:p>
          <w:p w:rsidR="009508BC" w:rsidRDefault="00261879">
            <w:pPr>
              <w:spacing w:after="0"/>
              <w:rPr>
                <w:rFonts w:ascii="Times New Roman" w:hAnsi="Times New Roman"/>
                <w:sz w:val="18"/>
              </w:rPr>
            </w:pPr>
            <w:r>
              <w:rPr>
                <w:rFonts w:ascii="Times New Roman" w:hAnsi="Times New Roman"/>
                <w:sz w:val="18"/>
              </w:rPr>
              <w:t xml:space="preserve">1 старшая вожатая  - </w:t>
            </w:r>
            <w:r>
              <w:rPr>
                <w:rFonts w:ascii="Times New Roman" w:hAnsi="Times New Roman"/>
                <w:i/>
                <w:sz w:val="18"/>
              </w:rPr>
              <w:t>без категории</w:t>
            </w:r>
          </w:p>
          <w:p w:rsidR="009508BC" w:rsidRDefault="00261879">
            <w:pPr>
              <w:spacing w:after="0"/>
              <w:rPr>
                <w:rFonts w:ascii="Times New Roman" w:hAnsi="Times New Roman"/>
                <w:i/>
                <w:sz w:val="18"/>
              </w:rPr>
            </w:pPr>
            <w:r>
              <w:rPr>
                <w:rFonts w:ascii="Times New Roman" w:hAnsi="Times New Roman"/>
                <w:sz w:val="18"/>
              </w:rPr>
              <w:t xml:space="preserve">1 педагог-библиотекарь – </w:t>
            </w:r>
            <w:r w:rsidR="00E54BE0">
              <w:rPr>
                <w:rFonts w:ascii="Times New Roman" w:hAnsi="Times New Roman"/>
                <w:i/>
                <w:sz w:val="18"/>
              </w:rPr>
              <w:t>высшая</w:t>
            </w:r>
            <w:r>
              <w:rPr>
                <w:rFonts w:ascii="Times New Roman" w:hAnsi="Times New Roman"/>
                <w:i/>
                <w:sz w:val="18"/>
              </w:rPr>
              <w:t xml:space="preserve"> категория</w:t>
            </w:r>
          </w:p>
          <w:p w:rsidR="009508BC" w:rsidRDefault="00261879">
            <w:pPr>
              <w:spacing w:after="0"/>
              <w:rPr>
                <w:rFonts w:ascii="Times New Roman" w:hAnsi="Times New Roman"/>
                <w:i/>
                <w:sz w:val="18"/>
              </w:rPr>
            </w:pPr>
            <w:r>
              <w:rPr>
                <w:rFonts w:ascii="Times New Roman" w:hAnsi="Times New Roman"/>
                <w:sz w:val="18"/>
              </w:rPr>
              <w:t>1логопед-дефектолог</w:t>
            </w:r>
            <w:r>
              <w:rPr>
                <w:rFonts w:ascii="Times New Roman" w:hAnsi="Times New Roman"/>
                <w:i/>
                <w:sz w:val="18"/>
              </w:rPr>
              <w:t>– без категории (м/с)</w:t>
            </w:r>
          </w:p>
        </w:tc>
        <w:tc>
          <w:tcPr>
            <w:tcW w:w="3685"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rPr>
                <w:rFonts w:ascii="Times New Roman" w:hAnsi="Times New Roman"/>
                <w:b/>
                <w:sz w:val="18"/>
              </w:rPr>
            </w:pPr>
            <w:r>
              <w:rPr>
                <w:rFonts w:ascii="Times New Roman" w:hAnsi="Times New Roman"/>
                <w:b/>
                <w:sz w:val="18"/>
              </w:rPr>
              <w:t xml:space="preserve">Всего </w:t>
            </w:r>
            <w:proofErr w:type="spellStart"/>
            <w:r>
              <w:rPr>
                <w:rFonts w:ascii="Times New Roman" w:hAnsi="Times New Roman"/>
                <w:b/>
                <w:sz w:val="18"/>
              </w:rPr>
              <w:t>пед</w:t>
            </w:r>
            <w:r w:rsidR="00EB560D">
              <w:rPr>
                <w:rFonts w:ascii="Times New Roman" w:hAnsi="Times New Roman"/>
                <w:b/>
                <w:sz w:val="18"/>
              </w:rPr>
              <w:t>работников</w:t>
            </w:r>
            <w:proofErr w:type="spellEnd"/>
            <w:r w:rsidR="00EB560D">
              <w:rPr>
                <w:rFonts w:ascii="Times New Roman" w:hAnsi="Times New Roman"/>
                <w:b/>
                <w:sz w:val="18"/>
              </w:rPr>
              <w:t xml:space="preserve"> – 41 (с </w:t>
            </w:r>
            <w:proofErr w:type="spellStart"/>
            <w:proofErr w:type="gramStart"/>
            <w:r w:rsidR="00EB560D">
              <w:rPr>
                <w:rFonts w:ascii="Times New Roman" w:hAnsi="Times New Roman"/>
                <w:b/>
                <w:sz w:val="18"/>
              </w:rPr>
              <w:t>уч.декретниц</w:t>
            </w:r>
            <w:proofErr w:type="spellEnd"/>
            <w:proofErr w:type="gramEnd"/>
            <w:r>
              <w:rPr>
                <w:rFonts w:ascii="Times New Roman" w:hAnsi="Times New Roman"/>
                <w:b/>
                <w:sz w:val="18"/>
              </w:rPr>
              <w:t>)</w:t>
            </w:r>
          </w:p>
          <w:p w:rsidR="009508BC" w:rsidRDefault="00E54BE0">
            <w:pPr>
              <w:pStyle w:val="6"/>
              <w:spacing w:before="0" w:after="0"/>
              <w:rPr>
                <w:b w:val="0"/>
                <w:sz w:val="18"/>
              </w:rPr>
            </w:pPr>
            <w:r>
              <w:rPr>
                <w:b w:val="0"/>
                <w:sz w:val="18"/>
              </w:rPr>
              <w:t>С высшей категорией – 15 человек (37</w:t>
            </w:r>
            <w:r w:rsidR="00261879">
              <w:rPr>
                <w:b w:val="0"/>
                <w:sz w:val="18"/>
              </w:rPr>
              <w:t>%).</w:t>
            </w:r>
          </w:p>
          <w:p w:rsidR="009508BC" w:rsidRDefault="00E54BE0">
            <w:pPr>
              <w:spacing w:after="0"/>
              <w:rPr>
                <w:rFonts w:ascii="Times New Roman" w:hAnsi="Times New Roman"/>
                <w:sz w:val="18"/>
              </w:rPr>
            </w:pPr>
            <w:r>
              <w:rPr>
                <w:rFonts w:ascii="Times New Roman" w:hAnsi="Times New Roman"/>
                <w:sz w:val="18"/>
              </w:rPr>
              <w:t>С первой категорией – 12 человек (29</w:t>
            </w:r>
            <w:r w:rsidR="00261879">
              <w:rPr>
                <w:rFonts w:ascii="Times New Roman" w:hAnsi="Times New Roman"/>
                <w:sz w:val="18"/>
              </w:rPr>
              <w:t>%).</w:t>
            </w:r>
          </w:p>
          <w:p w:rsidR="009508BC" w:rsidRDefault="00261879">
            <w:pPr>
              <w:spacing w:after="0"/>
              <w:rPr>
                <w:rFonts w:ascii="Times New Roman" w:hAnsi="Times New Roman"/>
                <w:sz w:val="18"/>
              </w:rPr>
            </w:pPr>
            <w:r>
              <w:rPr>
                <w:rFonts w:ascii="Times New Roman" w:hAnsi="Times New Roman"/>
                <w:sz w:val="18"/>
              </w:rPr>
              <w:t>Соответствие  занимаемой должности – 2 (5%)</w:t>
            </w:r>
          </w:p>
          <w:p w:rsidR="009508BC" w:rsidRDefault="00840E7C">
            <w:pPr>
              <w:spacing w:after="0"/>
              <w:rPr>
                <w:rFonts w:ascii="Times New Roman" w:hAnsi="Times New Roman"/>
                <w:sz w:val="18"/>
              </w:rPr>
            </w:pPr>
            <w:r>
              <w:rPr>
                <w:rFonts w:ascii="Times New Roman" w:hAnsi="Times New Roman"/>
                <w:sz w:val="18"/>
              </w:rPr>
              <w:t>Без категории – 12 человек (29</w:t>
            </w:r>
            <w:r w:rsidR="00261879">
              <w:rPr>
                <w:rFonts w:ascii="Times New Roman" w:hAnsi="Times New Roman"/>
                <w:sz w:val="18"/>
              </w:rPr>
              <w:t>%)</w:t>
            </w:r>
          </w:p>
          <w:p w:rsidR="009508BC" w:rsidRDefault="00261879">
            <w:pPr>
              <w:spacing w:after="0"/>
              <w:rPr>
                <w:rFonts w:ascii="Times New Roman" w:hAnsi="Times New Roman"/>
                <w:b/>
                <w:sz w:val="18"/>
              </w:rPr>
            </w:pPr>
            <w:r>
              <w:rPr>
                <w:rFonts w:ascii="Times New Roman" w:hAnsi="Times New Roman"/>
                <w:b/>
                <w:sz w:val="18"/>
              </w:rPr>
              <w:t>Из них административных работников – 2</w:t>
            </w:r>
          </w:p>
          <w:p w:rsidR="009508BC" w:rsidRDefault="00261879">
            <w:pPr>
              <w:spacing w:after="0"/>
              <w:rPr>
                <w:rFonts w:ascii="Times New Roman" w:hAnsi="Times New Roman"/>
                <w:sz w:val="18"/>
              </w:rPr>
            </w:pPr>
            <w:r>
              <w:rPr>
                <w:rFonts w:ascii="Times New Roman" w:hAnsi="Times New Roman"/>
                <w:sz w:val="18"/>
              </w:rPr>
              <w:t>С высшей категорией – 1(50%)</w:t>
            </w:r>
          </w:p>
          <w:p w:rsidR="009508BC" w:rsidRDefault="00261879">
            <w:pPr>
              <w:spacing w:after="0"/>
              <w:rPr>
                <w:rFonts w:ascii="Times New Roman" w:hAnsi="Times New Roman"/>
                <w:b/>
                <w:sz w:val="18"/>
              </w:rPr>
            </w:pPr>
            <w:r>
              <w:rPr>
                <w:rFonts w:ascii="Times New Roman" w:hAnsi="Times New Roman"/>
                <w:sz w:val="18"/>
              </w:rPr>
              <w:t>Без категории – 1(50%)</w:t>
            </w:r>
          </w:p>
        </w:tc>
      </w:tr>
      <w:tr w:rsidR="009508BC">
        <w:trPr>
          <w:trHeight w:val="3255"/>
        </w:trPr>
        <w:tc>
          <w:tcPr>
            <w:tcW w:w="3685" w:type="dxa"/>
            <w:tcBorders>
              <w:top w:val="single" w:sz="4" w:space="0" w:color="000000"/>
              <w:left w:val="single" w:sz="4" w:space="0" w:color="000000"/>
              <w:bottom w:val="single" w:sz="4" w:space="0" w:color="000000"/>
              <w:right w:val="single" w:sz="4" w:space="0" w:color="000000"/>
            </w:tcBorders>
          </w:tcPr>
          <w:p w:rsidR="009508BC" w:rsidRDefault="009508BC">
            <w:pPr>
              <w:spacing w:after="0"/>
              <w:rPr>
                <w:rFonts w:ascii="Times New Roman" w:hAnsi="Times New Roman"/>
                <w:sz w:val="18"/>
              </w:rPr>
            </w:pPr>
          </w:p>
        </w:tc>
        <w:tc>
          <w:tcPr>
            <w:tcW w:w="3685"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3685" w:type="dxa"/>
            <w:vMerge/>
            <w:tcBorders>
              <w:top w:val="single" w:sz="4" w:space="0" w:color="000000"/>
              <w:left w:val="single" w:sz="4" w:space="0" w:color="000000"/>
              <w:bottom w:val="single" w:sz="4" w:space="0" w:color="000000"/>
              <w:right w:val="single" w:sz="4" w:space="0" w:color="000000"/>
            </w:tcBorders>
          </w:tcPr>
          <w:p w:rsidR="009508BC" w:rsidRDefault="009508BC"/>
        </w:tc>
      </w:tr>
    </w:tbl>
    <w:p w:rsidR="00840E7C" w:rsidRPr="002B51AC" w:rsidRDefault="00261879" w:rsidP="002B51AC">
      <w:pPr>
        <w:spacing w:after="0" w:line="240" w:lineRule="auto"/>
        <w:ind w:left="425" w:hanging="425"/>
        <w:rPr>
          <w:rFonts w:ascii="Times New Roman" w:hAnsi="Times New Roman"/>
          <w:b/>
          <w:sz w:val="22"/>
        </w:rPr>
      </w:pPr>
      <w:r>
        <w:rPr>
          <w:rFonts w:ascii="Times New Roman" w:hAnsi="Times New Roman"/>
          <w:sz w:val="22"/>
        </w:rPr>
        <w:t xml:space="preserve">   Анализ качественного состава коллектива позволяет сделать вывод о том, что коллектив обладает высоким потенциалом для решения </w:t>
      </w:r>
      <w:proofErr w:type="spellStart"/>
      <w:r>
        <w:rPr>
          <w:rFonts w:ascii="Times New Roman" w:hAnsi="Times New Roman"/>
          <w:sz w:val="22"/>
        </w:rPr>
        <w:t>учебно</w:t>
      </w:r>
      <w:proofErr w:type="spellEnd"/>
      <w:r>
        <w:rPr>
          <w:rFonts w:ascii="Times New Roman" w:hAnsi="Times New Roman"/>
          <w:sz w:val="22"/>
        </w:rPr>
        <w:t xml:space="preserve"> – воспитательных </w:t>
      </w:r>
      <w:proofErr w:type="gramStart"/>
      <w:r>
        <w:rPr>
          <w:rFonts w:ascii="Times New Roman" w:hAnsi="Times New Roman"/>
          <w:sz w:val="22"/>
        </w:rPr>
        <w:t>задач,  широкого</w:t>
      </w:r>
      <w:proofErr w:type="gramEnd"/>
      <w:r>
        <w:rPr>
          <w:rFonts w:ascii="Times New Roman" w:hAnsi="Times New Roman"/>
          <w:sz w:val="22"/>
        </w:rPr>
        <w:t xml:space="preserve"> внедрения современных педагогических технологий.</w:t>
      </w:r>
    </w:p>
    <w:p w:rsidR="009508BC" w:rsidRDefault="00261879">
      <w:pPr>
        <w:spacing w:before="120" w:after="0" w:line="240" w:lineRule="auto"/>
        <w:rPr>
          <w:rFonts w:ascii="Times New Roman" w:hAnsi="Times New Roman"/>
          <w:b/>
        </w:rPr>
      </w:pPr>
      <w:proofErr w:type="spellStart"/>
      <w:r>
        <w:rPr>
          <w:rFonts w:ascii="Times New Roman" w:hAnsi="Times New Roman"/>
          <w:b/>
        </w:rPr>
        <w:t>VII.Учебно</w:t>
      </w:r>
      <w:proofErr w:type="spellEnd"/>
      <w:r>
        <w:rPr>
          <w:rFonts w:ascii="Times New Roman" w:hAnsi="Times New Roman"/>
          <w:b/>
        </w:rPr>
        <w:t xml:space="preserve"> – методическое обеспечение</w:t>
      </w:r>
    </w:p>
    <w:p w:rsidR="009508BC" w:rsidRDefault="00261879">
      <w:pPr>
        <w:pStyle w:val="Default"/>
      </w:pPr>
      <w:r>
        <w:rPr>
          <w:sz w:val="26"/>
        </w:rPr>
        <w:tab/>
      </w:r>
      <w:r>
        <w:t xml:space="preserve">Обеспеченность современными источниками учебной информации по образовательным программам соответствующей направленности достигается путём централизованного комплектования библиотек. </w:t>
      </w:r>
    </w:p>
    <w:p w:rsidR="009508BC" w:rsidRDefault="00261879">
      <w:pPr>
        <w:pStyle w:val="Default"/>
      </w:pPr>
      <w:r>
        <w:tab/>
        <w:t xml:space="preserve">Учебно-методическое и учебно-информационное обеспечение образовательного процесса соответствует требованиям образовательных программ общего образования соответствующей направленности. </w:t>
      </w:r>
    </w:p>
    <w:p w:rsidR="009508BC" w:rsidRDefault="00261879">
      <w:pPr>
        <w:pStyle w:val="Default"/>
      </w:pPr>
      <w:r>
        <w:tab/>
        <w:t xml:space="preserve">Администрацией школы постоянно ведётся работа по обновлению программного, учебно-методического и информационно-технического оснащения учебных программ. </w:t>
      </w:r>
    </w:p>
    <w:p w:rsidR="009508BC" w:rsidRDefault="00261879">
      <w:pPr>
        <w:pStyle w:val="Default"/>
      </w:pPr>
      <w:r>
        <w:t xml:space="preserve">Рабочие учебные программы в полном объёме обеспечены учебниками, методической и справочной литературой. Учебники имеются в наличии на каждого обучающегося, соответствуют рабочим учебным программам и санитарно-гигиеническим требованиям и нормам. Используемые учебники соответствуют утверждённому Федеральному перечню учебников. </w:t>
      </w:r>
    </w:p>
    <w:p w:rsidR="009508BC" w:rsidRDefault="00261879">
      <w:pPr>
        <w:pStyle w:val="Default"/>
      </w:pPr>
      <w:r>
        <w:tab/>
        <w:t xml:space="preserve">В достаточном количестве имеются различные словари, справочники, дополнительная учебная литература. Уровень сохранности учебно-информационного фонда хороший. Учебно-методическое обеспечение рабочих учебных программ начального, основного, среднего общего образования, дополнительного образования и информационно-техническое оснащение учебного процесса и внеурочной деятельности соответствует требованиям ФГОС. </w:t>
      </w:r>
    </w:p>
    <w:p w:rsidR="009508BC" w:rsidRDefault="00261879">
      <w:pPr>
        <w:pStyle w:val="Default"/>
      </w:pPr>
      <w:r>
        <w:tab/>
        <w:t xml:space="preserve">На основе примерных государственных образовательных программ разработаны рабочие учебные программы по всем предметам учебного плана, они обеспечены учебной литературой. Заказы оформляются на учебную литературу ежегодно и своевременно. </w:t>
      </w:r>
    </w:p>
    <w:p w:rsidR="009508BC" w:rsidRDefault="00261879">
      <w:pPr>
        <w:pStyle w:val="Default"/>
      </w:pPr>
      <w:r>
        <w:tab/>
        <w:t xml:space="preserve">Библиотечный фонд школы в полной мере позволяет обеспечить учебной литературой всех учащихся по всем образовательным областям. Перечень учебников соответствует федеральному перечню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утвержденному приказом Министерства образования и науки Российской Федерации. </w:t>
      </w:r>
    </w:p>
    <w:p w:rsidR="009508BC" w:rsidRDefault="009508BC">
      <w:pPr>
        <w:pStyle w:val="Default"/>
        <w:rPr>
          <w:b/>
        </w:rPr>
      </w:pPr>
    </w:p>
    <w:p w:rsidR="009508BC" w:rsidRDefault="00261879">
      <w:pPr>
        <w:pStyle w:val="Default"/>
      </w:pPr>
      <w:r>
        <w:rPr>
          <w:b/>
        </w:rPr>
        <w:t xml:space="preserve">Учебно-методическое обеспечение образовательного процесса (лабораторного оборудования, картографического материала, иллюстративно-наглядный материал, ТСО) </w:t>
      </w:r>
    </w:p>
    <w:p w:rsidR="009508BC" w:rsidRDefault="00261879">
      <w:pPr>
        <w:pStyle w:val="Default"/>
      </w:pPr>
      <w:r>
        <w:tab/>
        <w:t xml:space="preserve">Кабинеты физики, химии и биологии частично обеспечены лабораторным и практическим оборудованием для выполнения рабочих учебных программ. Картографическим материалом по географии и истории обеспечены, используются видеозаписи, презентации на дисках. Иллюстративно-наглядный материал по всем предметам учебного плана имеется. Учебно-методическое обеспечение образовательного процесса соответствует требованиям ФГОС. Также используют виртуальные лаборатории по физике, химии, биологии. </w:t>
      </w:r>
    </w:p>
    <w:p w:rsidR="009508BC" w:rsidRDefault="00261879">
      <w:pPr>
        <w:pStyle w:val="Default"/>
      </w:pPr>
      <w:r>
        <w:rPr>
          <w:b/>
        </w:rPr>
        <w:t xml:space="preserve">Информатизация образовательного процесса (программно-информационного обеспечения, наличие выхода в информационные сети, описание структуры и особенностей сайта ОУ в сети Интернет) </w:t>
      </w:r>
    </w:p>
    <w:p w:rsidR="009508BC" w:rsidRDefault="00261879">
      <w:pPr>
        <w:pStyle w:val="Default"/>
      </w:pPr>
      <w:r>
        <w:tab/>
        <w:t xml:space="preserve">С целью информатизации образовательного процесса, активного использования информационных технологий в школе организованы: </w:t>
      </w:r>
    </w:p>
    <w:p w:rsidR="009508BC" w:rsidRDefault="00261879">
      <w:pPr>
        <w:pStyle w:val="Default"/>
      </w:pPr>
      <w:r>
        <w:t xml:space="preserve">- работа компьютерного кабинета для подготовки презентаций, печатания материалов к урокам, для поиска информации к занятиям, подготовки обучающихся к ЕГЭ, олимпиадам; </w:t>
      </w:r>
    </w:p>
    <w:p w:rsidR="009508BC" w:rsidRDefault="00261879">
      <w:pPr>
        <w:pStyle w:val="Default"/>
      </w:pPr>
      <w:r>
        <w:t xml:space="preserve">-использование возможностей Интернета для ознакомления с новым педагогическим опытом, документами по образованию, научной информацией; </w:t>
      </w:r>
    </w:p>
    <w:p w:rsidR="009508BC" w:rsidRDefault="00261879">
      <w:pPr>
        <w:pStyle w:val="Default"/>
      </w:pPr>
      <w:r>
        <w:t xml:space="preserve">- в кабинетах начальных классов установлено 4 интерактивных комплекса, для проведения уроков по ФГОС. </w:t>
      </w:r>
    </w:p>
    <w:p w:rsidR="009508BC" w:rsidRDefault="00261879">
      <w:pPr>
        <w:pStyle w:val="Default"/>
      </w:pPr>
      <w:r>
        <w:t xml:space="preserve">- мультимедийные проекторы используются для проведения уроков, научно-практических конференций, семинаров, педсоветов; </w:t>
      </w:r>
    </w:p>
    <w:p w:rsidR="009508BC" w:rsidRDefault="00261879">
      <w:pPr>
        <w:pStyle w:val="Default"/>
      </w:pPr>
      <w:r>
        <w:t xml:space="preserve">- пользование электронными ресурсами сети Интернет; </w:t>
      </w:r>
    </w:p>
    <w:p w:rsidR="009508BC" w:rsidRDefault="00261879">
      <w:pPr>
        <w:pStyle w:val="Default"/>
      </w:pPr>
      <w:r>
        <w:t xml:space="preserve">- использование возможностей сайта школы. </w:t>
      </w:r>
    </w:p>
    <w:p w:rsidR="009508BC" w:rsidRDefault="00261879">
      <w:pPr>
        <w:pStyle w:val="Default"/>
      </w:pPr>
      <w:r>
        <w:tab/>
        <w:t xml:space="preserve">Обеспеченность школы компьютерной техникой соответствует требованиям. Все учителя и большинство учеников имеют практические навыки работы на компьютере. 100 % учителей имеют компьютер дома (более 90% обучающихся имеет свой домашний компьютер). Эффективность использования компьютерной техники педагогическими кадрами на уроках и во внеурочной деятельности, и обучающимися школы соответствует требованиям ФГОС. </w:t>
      </w:r>
    </w:p>
    <w:p w:rsidR="009508BC" w:rsidRDefault="00261879">
      <w:pPr>
        <w:pStyle w:val="Default"/>
      </w:pPr>
      <w:r>
        <w:t xml:space="preserve">Сайт школы создан с целью оперативного и объективного информирования общественности о деятельности образовательного учреждения. Создание и функционирование Сайта школы направлены на решение следующих задач: </w:t>
      </w:r>
    </w:p>
    <w:p w:rsidR="009508BC" w:rsidRDefault="00261879">
      <w:pPr>
        <w:pStyle w:val="Default"/>
      </w:pPr>
      <w:r>
        <w:t xml:space="preserve">- формирование целостного позитивного имиджа общеобразовательного учреждения; </w:t>
      </w:r>
    </w:p>
    <w:p w:rsidR="009508BC" w:rsidRDefault="00261879">
      <w:pPr>
        <w:pStyle w:val="Default"/>
      </w:pPr>
      <w:r>
        <w:t xml:space="preserve">- совершенствование информированности граждан о качестве образовательных услуг в учреждении; </w:t>
      </w:r>
    </w:p>
    <w:p w:rsidR="009508BC" w:rsidRDefault="00261879">
      <w:pPr>
        <w:pStyle w:val="Default"/>
      </w:pPr>
      <w:r>
        <w:t xml:space="preserve">- создание условий для взаимодействия участников образовательного процесса, социальных партнеров школы; </w:t>
      </w:r>
    </w:p>
    <w:p w:rsidR="009508BC" w:rsidRDefault="00261879">
      <w:pPr>
        <w:pStyle w:val="Default"/>
      </w:pPr>
      <w:r>
        <w:t xml:space="preserve">- осуществление обмена педагогическим опытом; </w:t>
      </w:r>
    </w:p>
    <w:p w:rsidR="009508BC" w:rsidRDefault="00261879">
      <w:pPr>
        <w:pStyle w:val="Default"/>
      </w:pPr>
      <w:r>
        <w:t xml:space="preserve">- стимулирование творческой активности педагогов и обучающихся. </w:t>
      </w:r>
    </w:p>
    <w:p w:rsidR="009508BC" w:rsidRDefault="00261879">
      <w:pPr>
        <w:pStyle w:val="Default"/>
      </w:pPr>
      <w:r>
        <w:tab/>
        <w:t xml:space="preserve">Информационный ресурс Сайта школы формируется из общественно-значимой информации для всех участников образовательного процесса, социальных партнеров и всех заинтересованных лиц, в соответствии с уставной деятельностью школы. Информационный ресурс Сайта школы является открытым и общедоступным. Информационная структура сайта школы определяется в соответствии с задачами реализации государственной политики в сфере образования. </w:t>
      </w:r>
    </w:p>
    <w:p w:rsidR="002B51AC" w:rsidRDefault="002B51AC">
      <w:pPr>
        <w:pStyle w:val="Default"/>
      </w:pPr>
      <w:r>
        <w:tab/>
        <w:t>Адрес сайта МБОУ СОШ №14 г.Брянска https://shcola14.ru</w:t>
      </w:r>
    </w:p>
    <w:p w:rsidR="009508BC" w:rsidRDefault="00261879">
      <w:pPr>
        <w:rPr>
          <w:rFonts w:ascii="Times New Roman" w:hAnsi="Times New Roman"/>
        </w:rPr>
      </w:pPr>
      <w:r>
        <w:rPr>
          <w:rFonts w:ascii="Times New Roman" w:hAnsi="Times New Roman"/>
        </w:rPr>
        <w:tab/>
        <w:t xml:space="preserve">Учебно-методическое обеспечение образовательного процесса соответствует федеральным государственным образовательным стандартам; организация образовательного процесса обеспечивает реализацию основных общеобразовательных программ; материально-техническое обеспечение образовательного процесса соответствует требованиям федерального государственного образовательного стандарта. </w:t>
      </w:r>
    </w:p>
    <w:p w:rsidR="009508BC" w:rsidRDefault="00261879">
      <w:pPr>
        <w:spacing w:before="120" w:after="0" w:line="240" w:lineRule="auto"/>
        <w:rPr>
          <w:rFonts w:ascii="Times New Roman" w:hAnsi="Times New Roman"/>
          <w:b/>
        </w:rPr>
      </w:pPr>
      <w:r>
        <w:rPr>
          <w:rFonts w:ascii="Times New Roman" w:hAnsi="Times New Roman"/>
          <w:b/>
        </w:rPr>
        <w:lastRenderedPageBreak/>
        <w:t>VIII.</w:t>
      </w:r>
      <w:r w:rsidR="002B51AC">
        <w:rPr>
          <w:rFonts w:ascii="Times New Roman" w:hAnsi="Times New Roman"/>
          <w:b/>
        </w:rPr>
        <w:t xml:space="preserve"> </w:t>
      </w:r>
      <w:proofErr w:type="spellStart"/>
      <w:r>
        <w:rPr>
          <w:rFonts w:ascii="Times New Roman" w:hAnsi="Times New Roman"/>
          <w:b/>
        </w:rPr>
        <w:t>Библиотечно</w:t>
      </w:r>
      <w:proofErr w:type="spellEnd"/>
      <w:r>
        <w:rPr>
          <w:rFonts w:ascii="Times New Roman" w:hAnsi="Times New Roman"/>
          <w:b/>
        </w:rPr>
        <w:t xml:space="preserve"> – информационное обеспечение</w:t>
      </w:r>
    </w:p>
    <w:p w:rsidR="009508BC" w:rsidRDefault="00261879">
      <w:pPr>
        <w:rPr>
          <w:rFonts w:ascii="Times New Roman" w:hAnsi="Times New Roman"/>
        </w:rPr>
      </w:pPr>
      <w:r>
        <w:rPr>
          <w:rFonts w:ascii="Times New Roman" w:hAnsi="Times New Roman"/>
        </w:rPr>
        <w:t xml:space="preserve">Школьная библиотека является информационным центром нашего образовательного учреждения. Она функционирует как традиционная библиотека с элементами </w:t>
      </w:r>
      <w:proofErr w:type="spellStart"/>
      <w:r>
        <w:rPr>
          <w:rFonts w:ascii="Times New Roman" w:hAnsi="Times New Roman"/>
        </w:rPr>
        <w:t>медиатеки</w:t>
      </w:r>
      <w:proofErr w:type="spellEnd"/>
      <w:r>
        <w:rPr>
          <w:rFonts w:ascii="Times New Roman" w:hAnsi="Times New Roman"/>
        </w:rPr>
        <w:t>, поддерживает и обеспечивает образовательный процесс.</w:t>
      </w:r>
      <w:r>
        <w:rPr>
          <w:rFonts w:ascii="Times New Roman" w:hAnsi="Times New Roman"/>
        </w:rPr>
        <w:br/>
        <w:t>Краткая справка о библиотеке</w:t>
      </w:r>
      <w:r>
        <w:rPr>
          <w:rFonts w:ascii="Times New Roman" w:hAnsi="Times New Roman"/>
        </w:rPr>
        <w:br/>
        <w:t>Библиотека расположена на втором этаже и занимает изолированное приспособленное помещение – комнату площадью 36 квадратных метров.  Помещение библиотеки: абонемент, читальный зал на 10 мест. Библиотека оборудована деревянными стеллажами (32), книжными шкафами (2), выставочными стеллажами (2).Имеется 1 хранилище для учебного фонда.</w:t>
      </w:r>
      <w:r>
        <w:rPr>
          <w:rFonts w:ascii="Times New Roman" w:hAnsi="Times New Roman"/>
        </w:rPr>
        <w:br/>
        <w:t>Главной задачей школьной библиотеки как информационного центра является оказание помощи учащимся и учителям в учебном процессе.</w:t>
      </w:r>
      <w:r>
        <w:rPr>
          <w:rFonts w:ascii="Times New Roman" w:hAnsi="Times New Roman"/>
        </w:rPr>
        <w:br/>
        <w:t>Задачи  библиотеки:</w:t>
      </w:r>
      <w:r>
        <w:rPr>
          <w:rFonts w:ascii="Times New Roman" w:hAnsi="Times New Roman"/>
        </w:rPr>
        <w:br/>
        <w:t>Обеспечение учебно-воспитательного процесса и самообразования через библиотечно-библиографическое и информационное обслуживание учащихся и педагогов.</w:t>
      </w:r>
      <w:r>
        <w:rPr>
          <w:rFonts w:ascii="Times New Roman" w:hAnsi="Times New Roman"/>
        </w:rPr>
        <w:br/>
        <w:t>Формирование у учащихся навыков независимого библиотечного пользователя, информационной культуры и культуры чтения.</w:t>
      </w:r>
      <w:r>
        <w:rPr>
          <w:rFonts w:ascii="Times New Roman" w:hAnsi="Times New Roman"/>
        </w:rPr>
        <w:br/>
        <w:t>Основные функции библиотеки</w:t>
      </w:r>
      <w:r>
        <w:rPr>
          <w:rFonts w:ascii="Times New Roman" w:hAnsi="Times New Roman"/>
        </w:rPr>
        <w:br/>
        <w:t>1. Образовательная - поддерживать и обеспечивать образовательные цели, сформулированные в концепции школы  и  в школьной программе.</w:t>
      </w:r>
      <w:r>
        <w:rPr>
          <w:rFonts w:ascii="Times New Roman" w:hAnsi="Times New Roman"/>
        </w:rPr>
        <w:br/>
        <w:t>2. Информационная - предоставлять возможность использовать информацию вне зависимости от ее вида, формата, носителя.</w:t>
      </w:r>
      <w:r>
        <w:rPr>
          <w:rFonts w:ascii="Times New Roman" w:hAnsi="Times New Roman"/>
        </w:rPr>
        <w:br/>
        <w:t>3. Культурная - организовывать мероприятия, воспитывающие культурное и социальное самосознание, содействующие эмоциональному развитию учащихся.</w:t>
      </w:r>
      <w:r>
        <w:rPr>
          <w:rFonts w:ascii="Times New Roman" w:hAnsi="Times New Roman"/>
        </w:rPr>
        <w:br/>
        <w:t xml:space="preserve"> Библиотека работает по плану, утвержденному директором школы.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84"/>
        <w:gridCol w:w="7136"/>
        <w:gridCol w:w="1785"/>
      </w:tblGrid>
      <w:tr w:rsidR="009508BC" w:rsidRPr="002B51AC">
        <w:tc>
          <w:tcPr>
            <w:tcW w:w="10705" w:type="dxa"/>
            <w:gridSpan w:val="3"/>
            <w:tcBorders>
              <w:top w:val="single" w:sz="4" w:space="0" w:color="000000"/>
              <w:left w:val="single" w:sz="4" w:space="0" w:color="000000"/>
              <w:bottom w:val="single" w:sz="4" w:space="0" w:color="000000"/>
              <w:right w:val="single" w:sz="4" w:space="0" w:color="000000"/>
            </w:tcBorders>
          </w:tcPr>
          <w:p w:rsidR="009508BC" w:rsidRPr="00062D3A" w:rsidRDefault="00040F13">
            <w:pPr>
              <w:jc w:val="center"/>
              <w:rPr>
                <w:rFonts w:ascii="Times New Roman" w:hAnsi="Times New Roman"/>
              </w:rPr>
            </w:pPr>
            <w:r w:rsidRPr="00062D3A">
              <w:rPr>
                <w:rFonts w:ascii="Times New Roman" w:hAnsi="Times New Roman"/>
              </w:rPr>
              <w:t>2022</w:t>
            </w:r>
            <w:r w:rsidR="00261879" w:rsidRPr="00062D3A">
              <w:rPr>
                <w:rFonts w:ascii="Times New Roman" w:hAnsi="Times New Roman"/>
              </w:rPr>
              <w:t xml:space="preserve"> год</w:t>
            </w:r>
          </w:p>
        </w:tc>
      </w:tr>
      <w:tr w:rsidR="009508BC" w:rsidRPr="002B51AC">
        <w:trPr>
          <w:trHeight w:val="403"/>
        </w:trPr>
        <w:tc>
          <w:tcPr>
            <w:tcW w:w="10705" w:type="dxa"/>
            <w:gridSpan w:val="3"/>
            <w:tcBorders>
              <w:top w:val="single" w:sz="4" w:space="0" w:color="000000"/>
              <w:left w:val="single" w:sz="4" w:space="0" w:color="000000"/>
              <w:bottom w:val="single" w:sz="4" w:space="0" w:color="000000"/>
              <w:right w:val="single" w:sz="4" w:space="0" w:color="000000"/>
            </w:tcBorders>
          </w:tcPr>
          <w:p w:rsidR="009508BC" w:rsidRPr="00062D3A" w:rsidRDefault="00261879">
            <w:pPr>
              <w:spacing w:after="0" w:line="240" w:lineRule="auto"/>
              <w:rPr>
                <w:rFonts w:ascii="Times New Roman" w:hAnsi="Times New Roman"/>
              </w:rPr>
            </w:pPr>
            <w:r w:rsidRPr="00062D3A">
              <w:rPr>
                <w:rFonts w:ascii="Times New Roman" w:hAnsi="Times New Roman"/>
              </w:rPr>
              <w:t>Количество литературы в фонде библиотеки</w:t>
            </w:r>
          </w:p>
        </w:tc>
      </w:tr>
      <w:tr w:rsidR="009508BC" w:rsidRPr="002B51AC">
        <w:tc>
          <w:tcPr>
            <w:tcW w:w="8920" w:type="dxa"/>
            <w:gridSpan w:val="2"/>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Всего:</w:t>
            </w:r>
          </w:p>
        </w:tc>
        <w:tc>
          <w:tcPr>
            <w:tcW w:w="1785" w:type="dxa"/>
            <w:tcBorders>
              <w:top w:val="single" w:sz="4" w:space="0" w:color="000000"/>
              <w:left w:val="single" w:sz="4" w:space="0" w:color="000000"/>
              <w:bottom w:val="single" w:sz="4" w:space="0" w:color="000000"/>
              <w:right w:val="single" w:sz="4" w:space="0" w:color="000000"/>
            </w:tcBorders>
          </w:tcPr>
          <w:p w:rsidR="009508BC" w:rsidRPr="00062D3A" w:rsidRDefault="00040F13">
            <w:pPr>
              <w:rPr>
                <w:rFonts w:ascii="Times New Roman" w:hAnsi="Times New Roman"/>
              </w:rPr>
            </w:pPr>
            <w:r w:rsidRPr="00062D3A">
              <w:rPr>
                <w:rFonts w:ascii="Times New Roman" w:hAnsi="Times New Roman"/>
              </w:rPr>
              <w:t>14325</w:t>
            </w:r>
          </w:p>
        </w:tc>
      </w:tr>
      <w:tr w:rsidR="009508BC" w:rsidRPr="002B51AC">
        <w:tc>
          <w:tcPr>
            <w:tcW w:w="1784" w:type="dxa"/>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В том числе</w:t>
            </w:r>
          </w:p>
        </w:tc>
        <w:tc>
          <w:tcPr>
            <w:tcW w:w="7136" w:type="dxa"/>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учебники</w:t>
            </w:r>
          </w:p>
        </w:tc>
        <w:tc>
          <w:tcPr>
            <w:tcW w:w="1785" w:type="dxa"/>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10620</w:t>
            </w:r>
          </w:p>
        </w:tc>
      </w:tr>
      <w:tr w:rsidR="009508BC" w:rsidRPr="002B51AC">
        <w:tc>
          <w:tcPr>
            <w:tcW w:w="1784" w:type="dxa"/>
            <w:tcBorders>
              <w:top w:val="single" w:sz="4" w:space="0" w:color="000000"/>
              <w:left w:val="single" w:sz="4" w:space="0" w:color="000000"/>
              <w:bottom w:val="single" w:sz="4" w:space="0" w:color="000000"/>
              <w:right w:val="single" w:sz="4" w:space="0" w:color="000000"/>
            </w:tcBorders>
          </w:tcPr>
          <w:p w:rsidR="009508BC" w:rsidRPr="00062D3A" w:rsidRDefault="009508BC">
            <w:pPr>
              <w:rPr>
                <w:rFonts w:ascii="Times New Roman" w:hAnsi="Times New Roman"/>
              </w:rPr>
            </w:pPr>
          </w:p>
        </w:tc>
        <w:tc>
          <w:tcPr>
            <w:tcW w:w="7136" w:type="dxa"/>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учебные пособия</w:t>
            </w:r>
          </w:p>
        </w:tc>
        <w:tc>
          <w:tcPr>
            <w:tcW w:w="1785" w:type="dxa"/>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1020</w:t>
            </w:r>
          </w:p>
        </w:tc>
      </w:tr>
      <w:tr w:rsidR="009508BC" w:rsidRPr="002B51AC">
        <w:tc>
          <w:tcPr>
            <w:tcW w:w="1784" w:type="dxa"/>
            <w:tcBorders>
              <w:top w:val="single" w:sz="4" w:space="0" w:color="000000"/>
              <w:left w:val="single" w:sz="4" w:space="0" w:color="000000"/>
              <w:bottom w:val="single" w:sz="4" w:space="0" w:color="000000"/>
              <w:right w:val="single" w:sz="4" w:space="0" w:color="000000"/>
            </w:tcBorders>
          </w:tcPr>
          <w:p w:rsidR="009508BC" w:rsidRPr="00062D3A" w:rsidRDefault="009508BC">
            <w:pPr>
              <w:rPr>
                <w:rFonts w:ascii="Times New Roman" w:hAnsi="Times New Roman"/>
              </w:rPr>
            </w:pPr>
          </w:p>
        </w:tc>
        <w:tc>
          <w:tcPr>
            <w:tcW w:w="7136" w:type="dxa"/>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художественная литература</w:t>
            </w:r>
          </w:p>
        </w:tc>
        <w:tc>
          <w:tcPr>
            <w:tcW w:w="1785" w:type="dxa"/>
            <w:tcBorders>
              <w:top w:val="single" w:sz="4" w:space="0" w:color="000000"/>
              <w:left w:val="single" w:sz="4" w:space="0" w:color="000000"/>
              <w:bottom w:val="single" w:sz="4" w:space="0" w:color="000000"/>
              <w:right w:val="single" w:sz="4" w:space="0" w:color="000000"/>
            </w:tcBorders>
          </w:tcPr>
          <w:p w:rsidR="009508BC" w:rsidRPr="00062D3A" w:rsidRDefault="00062D3A">
            <w:pPr>
              <w:rPr>
                <w:rFonts w:ascii="Times New Roman" w:hAnsi="Times New Roman"/>
              </w:rPr>
            </w:pPr>
            <w:r w:rsidRPr="00062D3A">
              <w:rPr>
                <w:rFonts w:ascii="Times New Roman" w:hAnsi="Times New Roman"/>
              </w:rPr>
              <w:t>3</w:t>
            </w:r>
            <w:r w:rsidR="00261879" w:rsidRPr="00062D3A">
              <w:rPr>
                <w:rFonts w:ascii="Times New Roman" w:hAnsi="Times New Roman"/>
              </w:rPr>
              <w:t>705</w:t>
            </w:r>
          </w:p>
        </w:tc>
      </w:tr>
      <w:tr w:rsidR="009508BC" w:rsidRPr="002B51AC">
        <w:tc>
          <w:tcPr>
            <w:tcW w:w="1784" w:type="dxa"/>
            <w:tcBorders>
              <w:top w:val="single" w:sz="4" w:space="0" w:color="000000"/>
              <w:left w:val="single" w:sz="4" w:space="0" w:color="000000"/>
              <w:bottom w:val="single" w:sz="4" w:space="0" w:color="000000"/>
              <w:right w:val="single" w:sz="4" w:space="0" w:color="000000"/>
            </w:tcBorders>
          </w:tcPr>
          <w:p w:rsidR="009508BC" w:rsidRPr="00062D3A" w:rsidRDefault="009508BC">
            <w:pPr>
              <w:rPr>
                <w:rFonts w:ascii="Times New Roman" w:hAnsi="Times New Roman"/>
              </w:rPr>
            </w:pPr>
          </w:p>
        </w:tc>
        <w:tc>
          <w:tcPr>
            <w:tcW w:w="7136" w:type="dxa"/>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Справочная литература</w:t>
            </w:r>
          </w:p>
        </w:tc>
        <w:tc>
          <w:tcPr>
            <w:tcW w:w="1785" w:type="dxa"/>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351</w:t>
            </w:r>
          </w:p>
        </w:tc>
      </w:tr>
      <w:tr w:rsidR="009508BC" w:rsidRPr="002B51AC">
        <w:tc>
          <w:tcPr>
            <w:tcW w:w="1784" w:type="dxa"/>
            <w:tcBorders>
              <w:top w:val="single" w:sz="4" w:space="0" w:color="000000"/>
              <w:left w:val="single" w:sz="4" w:space="0" w:color="000000"/>
              <w:bottom w:val="single" w:sz="4" w:space="0" w:color="000000"/>
              <w:right w:val="single" w:sz="4" w:space="0" w:color="000000"/>
            </w:tcBorders>
          </w:tcPr>
          <w:p w:rsidR="009508BC" w:rsidRPr="00062D3A" w:rsidRDefault="009508BC">
            <w:pPr>
              <w:rPr>
                <w:rFonts w:ascii="Times New Roman" w:hAnsi="Times New Roman"/>
              </w:rPr>
            </w:pPr>
          </w:p>
        </w:tc>
        <w:tc>
          <w:tcPr>
            <w:tcW w:w="7136" w:type="dxa"/>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Аудиовизуальные документы</w:t>
            </w:r>
          </w:p>
        </w:tc>
        <w:tc>
          <w:tcPr>
            <w:tcW w:w="1785" w:type="dxa"/>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135</w:t>
            </w:r>
          </w:p>
        </w:tc>
      </w:tr>
      <w:tr w:rsidR="009508BC" w:rsidRPr="002B51AC">
        <w:tc>
          <w:tcPr>
            <w:tcW w:w="8920" w:type="dxa"/>
            <w:gridSpan w:val="2"/>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Количество учащихся</w:t>
            </w:r>
          </w:p>
        </w:tc>
        <w:tc>
          <w:tcPr>
            <w:tcW w:w="1785" w:type="dxa"/>
            <w:tcBorders>
              <w:top w:val="single" w:sz="4" w:space="0" w:color="000000"/>
              <w:left w:val="single" w:sz="4" w:space="0" w:color="000000"/>
              <w:bottom w:val="single" w:sz="4" w:space="0" w:color="000000"/>
              <w:right w:val="single" w:sz="4" w:space="0" w:color="000000"/>
            </w:tcBorders>
          </w:tcPr>
          <w:p w:rsidR="009508BC" w:rsidRPr="00062D3A" w:rsidRDefault="00062D3A">
            <w:pPr>
              <w:rPr>
                <w:rFonts w:ascii="Times New Roman" w:hAnsi="Times New Roman"/>
              </w:rPr>
            </w:pPr>
            <w:r w:rsidRPr="00062D3A">
              <w:rPr>
                <w:rFonts w:ascii="Times New Roman" w:hAnsi="Times New Roman"/>
              </w:rPr>
              <w:t>619</w:t>
            </w:r>
          </w:p>
        </w:tc>
      </w:tr>
      <w:tr w:rsidR="009508BC" w:rsidRPr="002B51AC">
        <w:tc>
          <w:tcPr>
            <w:tcW w:w="8920" w:type="dxa"/>
            <w:gridSpan w:val="2"/>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Количество классов комплектов</w:t>
            </w:r>
          </w:p>
        </w:tc>
        <w:tc>
          <w:tcPr>
            <w:tcW w:w="1785" w:type="dxa"/>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21</w:t>
            </w:r>
          </w:p>
        </w:tc>
      </w:tr>
      <w:tr w:rsidR="009508BC" w:rsidRPr="002B51AC">
        <w:tc>
          <w:tcPr>
            <w:tcW w:w="8920" w:type="dxa"/>
            <w:gridSpan w:val="2"/>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Обеспеченность учебниками</w:t>
            </w:r>
          </w:p>
        </w:tc>
        <w:tc>
          <w:tcPr>
            <w:tcW w:w="1785" w:type="dxa"/>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100%</w:t>
            </w:r>
          </w:p>
        </w:tc>
      </w:tr>
      <w:tr w:rsidR="009508BC" w:rsidRPr="002B51AC">
        <w:tc>
          <w:tcPr>
            <w:tcW w:w="8920" w:type="dxa"/>
            <w:gridSpan w:val="2"/>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Обеспеченность художественной литературой на 1 человека</w:t>
            </w:r>
          </w:p>
        </w:tc>
        <w:tc>
          <w:tcPr>
            <w:tcW w:w="1785" w:type="dxa"/>
            <w:tcBorders>
              <w:top w:val="single" w:sz="4" w:space="0" w:color="000000"/>
              <w:left w:val="single" w:sz="4" w:space="0" w:color="000000"/>
              <w:bottom w:val="single" w:sz="4" w:space="0" w:color="000000"/>
              <w:right w:val="single" w:sz="4" w:space="0" w:color="000000"/>
            </w:tcBorders>
          </w:tcPr>
          <w:p w:rsidR="009508BC" w:rsidRPr="00062D3A" w:rsidRDefault="00062D3A">
            <w:pPr>
              <w:rPr>
                <w:rFonts w:ascii="Times New Roman" w:hAnsi="Times New Roman"/>
              </w:rPr>
            </w:pPr>
            <w:r w:rsidRPr="00062D3A">
              <w:rPr>
                <w:rFonts w:ascii="Times New Roman" w:hAnsi="Times New Roman"/>
              </w:rPr>
              <w:t>6</w:t>
            </w:r>
          </w:p>
        </w:tc>
      </w:tr>
    </w:tbl>
    <w:p w:rsidR="009508BC" w:rsidRPr="00062D3A" w:rsidRDefault="00261879">
      <w:pPr>
        <w:rPr>
          <w:rFonts w:ascii="Times New Roman" w:hAnsi="Times New Roman"/>
        </w:rPr>
      </w:pPr>
      <w:r w:rsidRPr="002B51AC">
        <w:rPr>
          <w:rFonts w:ascii="Times New Roman" w:hAnsi="Times New Roman"/>
          <w:highlight w:val="yellow"/>
        </w:rPr>
        <w:lastRenderedPageBreak/>
        <w:br/>
      </w:r>
      <w:r w:rsidRPr="00062D3A">
        <w:rPr>
          <w:rFonts w:ascii="Times New Roman" w:hAnsi="Times New Roman"/>
        </w:rPr>
        <w:t>Основные показатели деятельности библиотеки: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76"/>
        <w:gridCol w:w="2676"/>
        <w:gridCol w:w="2676"/>
        <w:gridCol w:w="2677"/>
      </w:tblGrid>
      <w:tr w:rsidR="009508BC" w:rsidRPr="00062D3A">
        <w:tc>
          <w:tcPr>
            <w:tcW w:w="5352" w:type="dxa"/>
            <w:gridSpan w:val="2"/>
            <w:tcBorders>
              <w:top w:val="single" w:sz="4" w:space="0" w:color="000000"/>
              <w:left w:val="single" w:sz="4" w:space="0" w:color="000000"/>
              <w:bottom w:val="single" w:sz="4" w:space="0" w:color="000000"/>
              <w:right w:val="single" w:sz="4" w:space="0" w:color="000000"/>
            </w:tcBorders>
          </w:tcPr>
          <w:p w:rsidR="009508BC" w:rsidRPr="00062D3A" w:rsidRDefault="00261879">
            <w:pPr>
              <w:jc w:val="center"/>
              <w:rPr>
                <w:rFonts w:ascii="Times New Roman" w:hAnsi="Times New Roman"/>
              </w:rPr>
            </w:pPr>
            <w:r w:rsidRPr="00062D3A">
              <w:rPr>
                <w:rFonts w:ascii="Times New Roman" w:hAnsi="Times New Roman"/>
              </w:rPr>
              <w:t>Выдано учебников</w:t>
            </w:r>
          </w:p>
        </w:tc>
        <w:tc>
          <w:tcPr>
            <w:tcW w:w="2676" w:type="dxa"/>
            <w:vMerge w:val="restart"/>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Книговыдача</w:t>
            </w:r>
          </w:p>
        </w:tc>
        <w:tc>
          <w:tcPr>
            <w:tcW w:w="2677" w:type="dxa"/>
            <w:vMerge w:val="restart"/>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Количество посещений</w:t>
            </w:r>
          </w:p>
        </w:tc>
      </w:tr>
      <w:tr w:rsidR="009508BC" w:rsidRPr="00062D3A">
        <w:tc>
          <w:tcPr>
            <w:tcW w:w="2676" w:type="dxa"/>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Начало года</w:t>
            </w:r>
          </w:p>
        </w:tc>
        <w:tc>
          <w:tcPr>
            <w:tcW w:w="2676" w:type="dxa"/>
            <w:tcBorders>
              <w:top w:val="single" w:sz="4" w:space="0" w:color="000000"/>
              <w:left w:val="single" w:sz="4" w:space="0" w:color="000000"/>
              <w:bottom w:val="single" w:sz="4" w:space="0" w:color="000000"/>
              <w:right w:val="single" w:sz="4" w:space="0" w:color="000000"/>
            </w:tcBorders>
          </w:tcPr>
          <w:p w:rsidR="009508BC" w:rsidRPr="00062D3A" w:rsidRDefault="00261879">
            <w:pPr>
              <w:rPr>
                <w:rFonts w:ascii="Times New Roman" w:hAnsi="Times New Roman"/>
              </w:rPr>
            </w:pPr>
            <w:r w:rsidRPr="00062D3A">
              <w:rPr>
                <w:rFonts w:ascii="Times New Roman" w:hAnsi="Times New Roman"/>
              </w:rPr>
              <w:t>Конец года</w:t>
            </w:r>
          </w:p>
        </w:tc>
        <w:tc>
          <w:tcPr>
            <w:tcW w:w="2676" w:type="dxa"/>
            <w:vMerge/>
            <w:tcBorders>
              <w:top w:val="single" w:sz="4" w:space="0" w:color="000000"/>
              <w:left w:val="single" w:sz="4" w:space="0" w:color="000000"/>
              <w:bottom w:val="single" w:sz="4" w:space="0" w:color="000000"/>
              <w:right w:val="single" w:sz="4" w:space="0" w:color="000000"/>
            </w:tcBorders>
          </w:tcPr>
          <w:p w:rsidR="009508BC" w:rsidRPr="00062D3A" w:rsidRDefault="009508BC"/>
        </w:tc>
        <w:tc>
          <w:tcPr>
            <w:tcW w:w="2677" w:type="dxa"/>
            <w:vMerge/>
            <w:tcBorders>
              <w:top w:val="single" w:sz="4" w:space="0" w:color="000000"/>
              <w:left w:val="single" w:sz="4" w:space="0" w:color="000000"/>
              <w:bottom w:val="single" w:sz="4" w:space="0" w:color="000000"/>
              <w:right w:val="single" w:sz="4" w:space="0" w:color="000000"/>
            </w:tcBorders>
          </w:tcPr>
          <w:p w:rsidR="009508BC" w:rsidRPr="00062D3A" w:rsidRDefault="009508BC"/>
        </w:tc>
      </w:tr>
      <w:tr w:rsidR="009508BC">
        <w:tc>
          <w:tcPr>
            <w:tcW w:w="2676" w:type="dxa"/>
            <w:tcBorders>
              <w:top w:val="single" w:sz="4" w:space="0" w:color="000000"/>
              <w:left w:val="single" w:sz="4" w:space="0" w:color="000000"/>
              <w:bottom w:val="single" w:sz="4" w:space="0" w:color="000000"/>
              <w:right w:val="single" w:sz="4" w:space="0" w:color="000000"/>
            </w:tcBorders>
          </w:tcPr>
          <w:p w:rsidR="009508BC" w:rsidRPr="00062D3A" w:rsidRDefault="00062D3A">
            <w:pPr>
              <w:jc w:val="center"/>
              <w:rPr>
                <w:rFonts w:ascii="Times New Roman" w:hAnsi="Times New Roman"/>
              </w:rPr>
            </w:pPr>
            <w:r w:rsidRPr="00062D3A">
              <w:rPr>
                <w:rFonts w:ascii="Times New Roman" w:hAnsi="Times New Roman"/>
              </w:rPr>
              <w:t>9763</w:t>
            </w:r>
          </w:p>
        </w:tc>
        <w:tc>
          <w:tcPr>
            <w:tcW w:w="2676" w:type="dxa"/>
            <w:tcBorders>
              <w:top w:val="single" w:sz="4" w:space="0" w:color="000000"/>
              <w:left w:val="single" w:sz="4" w:space="0" w:color="000000"/>
              <w:bottom w:val="single" w:sz="4" w:space="0" w:color="000000"/>
              <w:right w:val="single" w:sz="4" w:space="0" w:color="000000"/>
            </w:tcBorders>
          </w:tcPr>
          <w:p w:rsidR="009508BC" w:rsidRPr="00062D3A" w:rsidRDefault="00062D3A">
            <w:pPr>
              <w:jc w:val="center"/>
              <w:rPr>
                <w:rFonts w:ascii="Times New Roman" w:hAnsi="Times New Roman"/>
              </w:rPr>
            </w:pPr>
            <w:r w:rsidRPr="00062D3A">
              <w:rPr>
                <w:rFonts w:ascii="Times New Roman" w:hAnsi="Times New Roman"/>
              </w:rPr>
              <w:t>9875</w:t>
            </w:r>
          </w:p>
        </w:tc>
        <w:tc>
          <w:tcPr>
            <w:tcW w:w="2676" w:type="dxa"/>
            <w:tcBorders>
              <w:top w:val="single" w:sz="4" w:space="0" w:color="000000"/>
              <w:left w:val="single" w:sz="4" w:space="0" w:color="000000"/>
              <w:bottom w:val="single" w:sz="4" w:space="0" w:color="000000"/>
              <w:right w:val="single" w:sz="4" w:space="0" w:color="000000"/>
            </w:tcBorders>
          </w:tcPr>
          <w:p w:rsidR="009508BC" w:rsidRPr="00062D3A" w:rsidRDefault="00062D3A">
            <w:pPr>
              <w:jc w:val="center"/>
              <w:rPr>
                <w:rFonts w:ascii="Times New Roman" w:hAnsi="Times New Roman"/>
              </w:rPr>
            </w:pPr>
            <w:r w:rsidRPr="00062D3A">
              <w:rPr>
                <w:rFonts w:ascii="Times New Roman" w:hAnsi="Times New Roman"/>
              </w:rPr>
              <w:t>3815</w:t>
            </w:r>
          </w:p>
        </w:tc>
        <w:tc>
          <w:tcPr>
            <w:tcW w:w="2677" w:type="dxa"/>
            <w:tcBorders>
              <w:top w:val="single" w:sz="4" w:space="0" w:color="000000"/>
              <w:left w:val="single" w:sz="4" w:space="0" w:color="000000"/>
              <w:bottom w:val="single" w:sz="4" w:space="0" w:color="000000"/>
              <w:right w:val="single" w:sz="4" w:space="0" w:color="000000"/>
            </w:tcBorders>
          </w:tcPr>
          <w:p w:rsidR="009508BC" w:rsidRDefault="00062D3A">
            <w:pPr>
              <w:jc w:val="center"/>
              <w:rPr>
                <w:rFonts w:ascii="Times New Roman" w:hAnsi="Times New Roman"/>
              </w:rPr>
            </w:pPr>
            <w:r w:rsidRPr="00062D3A">
              <w:rPr>
                <w:rFonts w:ascii="Times New Roman" w:hAnsi="Times New Roman"/>
              </w:rPr>
              <w:t>3241</w:t>
            </w:r>
          </w:p>
        </w:tc>
      </w:tr>
    </w:tbl>
    <w:p w:rsidR="009508BC" w:rsidRDefault="009508BC">
      <w:pPr>
        <w:rPr>
          <w:rFonts w:ascii="Times New Roman" w:hAnsi="Times New Roman"/>
          <w:highlight w:val="yellow"/>
        </w:rPr>
      </w:pPr>
    </w:p>
    <w:p w:rsidR="009508BC" w:rsidRDefault="00261879">
      <w:pPr>
        <w:spacing w:before="120" w:after="0" w:line="240" w:lineRule="auto"/>
        <w:rPr>
          <w:rFonts w:ascii="Times New Roman" w:hAnsi="Times New Roman"/>
          <w:b/>
        </w:rPr>
      </w:pPr>
      <w:r>
        <w:rPr>
          <w:rFonts w:ascii="Times New Roman" w:hAnsi="Times New Roman"/>
          <w:b/>
        </w:rPr>
        <w:t>IX. Материально-техническая база</w:t>
      </w:r>
    </w:p>
    <w:p w:rsidR="009508BC" w:rsidRDefault="009508BC">
      <w:pPr>
        <w:pStyle w:val="af9"/>
        <w:spacing w:line="260" w:lineRule="exact"/>
        <w:rPr>
          <w:highlight w:val="yellow"/>
        </w:rPr>
      </w:pPr>
    </w:p>
    <w:tbl>
      <w:tblPr>
        <w:tblW w:w="0" w:type="auto"/>
        <w:tblInd w:w="-5" w:type="dxa"/>
        <w:tblLayout w:type="fixed"/>
        <w:tblLook w:val="04A0" w:firstRow="1" w:lastRow="0" w:firstColumn="1" w:lastColumn="0" w:noHBand="0" w:noVBand="1"/>
      </w:tblPr>
      <w:tblGrid>
        <w:gridCol w:w="5068"/>
        <w:gridCol w:w="5078"/>
      </w:tblGrid>
      <w:tr w:rsidR="009508BC">
        <w:tc>
          <w:tcPr>
            <w:tcW w:w="5068" w:type="dxa"/>
            <w:tcBorders>
              <w:top w:val="single" w:sz="4" w:space="0" w:color="000000"/>
              <w:left w:val="single" w:sz="4" w:space="0" w:color="000000"/>
              <w:bottom w:val="single" w:sz="4" w:space="0" w:color="000000"/>
            </w:tcBorders>
            <w:shd w:val="clear" w:color="auto" w:fill="auto"/>
          </w:tcPr>
          <w:p w:rsidR="009508BC" w:rsidRDefault="00261879">
            <w:pPr>
              <w:widowControl w:val="0"/>
              <w:spacing w:after="0" w:line="260" w:lineRule="exact"/>
              <w:ind w:left="2720"/>
              <w:rPr>
                <w:rFonts w:ascii="Times New Roman" w:hAnsi="Times New Roman"/>
                <w:b/>
                <w:sz w:val="26"/>
              </w:rPr>
            </w:pPr>
            <w:r>
              <w:rPr>
                <w:rFonts w:ascii="Times New Roman" w:hAnsi="Times New Roman"/>
                <w:b/>
                <w:highlight w:val="white"/>
              </w:rPr>
              <w:t>Показатели</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60" w:line="260" w:lineRule="exact"/>
              <w:ind w:right="280"/>
              <w:jc w:val="center"/>
              <w:rPr>
                <w:rFonts w:ascii="Times New Roman" w:hAnsi="Times New Roman"/>
                <w:b/>
                <w:sz w:val="26"/>
              </w:rPr>
            </w:pPr>
            <w:r>
              <w:rPr>
                <w:rFonts w:ascii="Times New Roman" w:hAnsi="Times New Roman"/>
                <w:b/>
                <w:highlight w:val="white"/>
              </w:rPr>
              <w:t>Показатели</w:t>
            </w:r>
          </w:p>
          <w:p w:rsidR="009508BC" w:rsidRDefault="00261879">
            <w:pPr>
              <w:widowControl w:val="0"/>
              <w:spacing w:before="60" w:after="0" w:line="260" w:lineRule="exact"/>
              <w:jc w:val="center"/>
              <w:rPr>
                <w:rFonts w:ascii="Times New Roman" w:hAnsi="Times New Roman"/>
                <w:b/>
                <w:sz w:val="26"/>
              </w:rPr>
            </w:pPr>
            <w:r>
              <w:rPr>
                <w:rFonts w:ascii="Times New Roman" w:hAnsi="Times New Roman"/>
                <w:b/>
                <w:highlight w:val="white"/>
              </w:rPr>
              <w:t>ОУ</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Обеспеченность учащихся учебной литературой (%)</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260" w:lineRule="exact"/>
              <w:jc w:val="center"/>
              <w:rPr>
                <w:rFonts w:ascii="Times New Roman" w:hAnsi="Times New Roman"/>
                <w:b/>
                <w:sz w:val="26"/>
              </w:rPr>
            </w:pPr>
            <w:r>
              <w:rPr>
                <w:rFonts w:ascii="Times New Roman" w:hAnsi="Times New Roman"/>
              </w:rPr>
              <w:t>100</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Количество компьютеров, применяемых в учебном процессе</w:t>
            </w:r>
          </w:p>
          <w:p w:rsidR="009508BC" w:rsidRDefault="009508BC">
            <w:pPr>
              <w:widowControl w:val="0"/>
              <w:spacing w:after="0" w:line="260" w:lineRule="exact"/>
              <w:rPr>
                <w:rFonts w:ascii="Times New Roman" w:hAnsi="Times New Roman"/>
                <w:b/>
                <w:sz w:val="26"/>
              </w:rPr>
            </w:pPr>
          </w:p>
          <w:p w:rsidR="009508BC" w:rsidRDefault="009508BC">
            <w:pPr>
              <w:widowControl w:val="0"/>
              <w:spacing w:after="0" w:line="260" w:lineRule="exact"/>
              <w:rPr>
                <w:rFonts w:ascii="Times New Roman" w:hAnsi="Times New Roman"/>
                <w:b/>
                <w:sz w:val="26"/>
              </w:rPr>
            </w:pPr>
          </w:p>
          <w:p w:rsidR="009508BC" w:rsidRDefault="009508BC">
            <w:pPr>
              <w:widowControl w:val="0"/>
              <w:spacing w:after="0" w:line="260" w:lineRule="exact"/>
              <w:rPr>
                <w:rFonts w:ascii="Times New Roman" w:hAnsi="Times New Roman"/>
                <w:b/>
                <w:sz w:val="26"/>
              </w:rPr>
            </w:pP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340" w:lineRule="exact"/>
              <w:jc w:val="center"/>
              <w:rPr>
                <w:rFonts w:ascii="Times New Roman" w:hAnsi="Times New Roman"/>
                <w:b/>
                <w:sz w:val="26"/>
              </w:rPr>
            </w:pPr>
            <w:r>
              <w:rPr>
                <w:rFonts w:ascii="Times New Roman" w:hAnsi="Times New Roman"/>
                <w:highlight w:val="white"/>
              </w:rPr>
              <w:t>86</w:t>
            </w:r>
          </w:p>
          <w:p w:rsidR="009508BC" w:rsidRDefault="009508BC">
            <w:pPr>
              <w:widowControl w:val="0"/>
              <w:spacing w:after="0" w:line="340" w:lineRule="exact"/>
              <w:jc w:val="center"/>
              <w:rPr>
                <w:rFonts w:ascii="Times New Roman" w:hAnsi="Times New Roman"/>
                <w:b/>
                <w:sz w:val="26"/>
              </w:rPr>
            </w:pPr>
          </w:p>
          <w:p w:rsidR="009508BC" w:rsidRDefault="009508BC">
            <w:pPr>
              <w:widowControl w:val="0"/>
              <w:spacing w:after="0" w:line="340" w:lineRule="exact"/>
              <w:jc w:val="center"/>
              <w:rPr>
                <w:rFonts w:ascii="Times New Roman" w:hAnsi="Times New Roman"/>
                <w:b/>
                <w:sz w:val="26"/>
              </w:rPr>
            </w:pPr>
          </w:p>
          <w:p w:rsidR="009508BC" w:rsidRDefault="009508BC">
            <w:pPr>
              <w:widowControl w:val="0"/>
              <w:spacing w:after="0" w:line="340" w:lineRule="exact"/>
              <w:jc w:val="center"/>
              <w:rPr>
                <w:rFonts w:ascii="Times New Roman" w:hAnsi="Times New Roman"/>
                <w:b/>
                <w:sz w:val="26"/>
              </w:rPr>
            </w:pP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Интерактивные доски</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340" w:lineRule="exact"/>
              <w:jc w:val="center"/>
              <w:rPr>
                <w:rFonts w:ascii="Times New Roman" w:hAnsi="Times New Roman"/>
                <w:b/>
                <w:sz w:val="26"/>
              </w:rPr>
            </w:pPr>
            <w:r>
              <w:rPr>
                <w:rFonts w:ascii="Times New Roman" w:hAnsi="Times New Roman"/>
                <w:highlight w:val="white"/>
              </w:rPr>
              <w:t>4</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Принтеры</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340" w:lineRule="exact"/>
              <w:jc w:val="center"/>
              <w:rPr>
                <w:rFonts w:ascii="Times New Roman" w:hAnsi="Times New Roman"/>
                <w:b/>
                <w:sz w:val="26"/>
              </w:rPr>
            </w:pPr>
            <w:r>
              <w:rPr>
                <w:rFonts w:ascii="Times New Roman" w:hAnsi="Times New Roman"/>
                <w:highlight w:val="white"/>
              </w:rPr>
              <w:t>10</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МФУ</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340" w:lineRule="exact"/>
              <w:rPr>
                <w:rFonts w:ascii="Times New Roman" w:hAnsi="Times New Roman"/>
                <w:b/>
                <w:sz w:val="26"/>
              </w:rPr>
            </w:pPr>
            <w:r>
              <w:rPr>
                <w:rFonts w:ascii="Times New Roman" w:hAnsi="Times New Roman"/>
                <w:highlight w:val="white"/>
              </w:rPr>
              <w:t xml:space="preserve">                                          22</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Мультимедийный проекторы</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340" w:lineRule="exact"/>
              <w:jc w:val="center"/>
              <w:rPr>
                <w:rFonts w:ascii="Times New Roman" w:hAnsi="Times New Roman"/>
                <w:b/>
                <w:sz w:val="26"/>
              </w:rPr>
            </w:pPr>
            <w:r>
              <w:rPr>
                <w:rFonts w:ascii="Times New Roman" w:hAnsi="Times New Roman"/>
                <w:highlight w:val="white"/>
              </w:rPr>
              <w:t>22</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Наличие библиотеки/информационно-библиотечного центра</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340" w:lineRule="exact"/>
              <w:ind w:right="280"/>
              <w:jc w:val="center"/>
              <w:rPr>
                <w:rFonts w:ascii="Times New Roman" w:hAnsi="Times New Roman"/>
                <w:b/>
                <w:sz w:val="26"/>
              </w:rPr>
            </w:pPr>
            <w:r>
              <w:rPr>
                <w:rFonts w:ascii="Times New Roman" w:hAnsi="Times New Roman"/>
                <w:highlight w:val="white"/>
              </w:rPr>
              <w:t xml:space="preserve">     имеется</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 xml:space="preserve">Наличие </w:t>
            </w:r>
            <w:proofErr w:type="spellStart"/>
            <w:r>
              <w:rPr>
                <w:rFonts w:ascii="Times New Roman" w:hAnsi="Times New Roman"/>
                <w:highlight w:val="white"/>
              </w:rPr>
              <w:t>медиатеки</w:t>
            </w:r>
            <w:proofErr w:type="spellEnd"/>
            <w:r>
              <w:rPr>
                <w:rFonts w:ascii="Times New Roman" w:hAnsi="Times New Roman"/>
                <w:highlight w:val="white"/>
              </w:rPr>
              <w:t xml:space="preserve">  </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260" w:lineRule="exact"/>
              <w:jc w:val="center"/>
              <w:rPr>
                <w:rFonts w:ascii="Times New Roman" w:hAnsi="Times New Roman"/>
                <w:b/>
                <w:sz w:val="26"/>
              </w:rPr>
            </w:pPr>
            <w:r>
              <w:rPr>
                <w:rFonts w:ascii="Times New Roman" w:hAnsi="Times New Roman"/>
                <w:highlight w:val="white"/>
              </w:rPr>
              <w:t>имеется</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Возможность пользования сетью Интернет учащимися</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260" w:lineRule="exact"/>
              <w:jc w:val="center"/>
              <w:rPr>
                <w:rFonts w:ascii="Times New Roman" w:hAnsi="Times New Roman"/>
                <w:b/>
                <w:sz w:val="26"/>
              </w:rPr>
            </w:pPr>
            <w:r>
              <w:rPr>
                <w:rFonts w:ascii="Times New Roman" w:hAnsi="Times New Roman"/>
              </w:rPr>
              <w:t>имеется</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98" w:lineRule="exact"/>
              <w:rPr>
                <w:rFonts w:ascii="Times New Roman" w:hAnsi="Times New Roman"/>
                <w:b/>
                <w:sz w:val="26"/>
              </w:rPr>
            </w:pPr>
            <w:r>
              <w:rPr>
                <w:rFonts w:ascii="Times New Roman" w:hAnsi="Times New Roman"/>
                <w:highlight w:val="white"/>
              </w:rPr>
              <w:t>Количество АРМ (автоматизированное рабочее место учителя)</w:t>
            </w:r>
          </w:p>
        </w:tc>
        <w:tc>
          <w:tcPr>
            <w:tcW w:w="5078"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widowControl w:val="0"/>
              <w:spacing w:after="0" w:line="260" w:lineRule="exact"/>
              <w:jc w:val="center"/>
              <w:rPr>
                <w:rFonts w:ascii="Times New Roman" w:hAnsi="Times New Roman"/>
                <w:b/>
                <w:sz w:val="26"/>
              </w:rPr>
            </w:pPr>
            <w:r>
              <w:rPr>
                <w:rFonts w:ascii="Times New Roman" w:hAnsi="Times New Roman"/>
              </w:rPr>
              <w:t>1</w:t>
            </w:r>
          </w:p>
        </w:tc>
      </w:tr>
      <w:tr w:rsidR="009508BC">
        <w:tc>
          <w:tcPr>
            <w:tcW w:w="5068" w:type="dxa"/>
            <w:tcBorders>
              <w:top w:val="single" w:sz="4" w:space="0" w:color="000000"/>
              <w:left w:val="single" w:sz="4" w:space="0" w:color="000000"/>
              <w:bottom w:val="single" w:sz="4" w:space="0" w:color="000000"/>
            </w:tcBorders>
            <w:shd w:val="clear" w:color="auto" w:fill="auto"/>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Кол-во компьютеров, применяемых в управлении</w:t>
            </w:r>
          </w:p>
        </w:tc>
        <w:tc>
          <w:tcPr>
            <w:tcW w:w="5078" w:type="dxa"/>
            <w:tcBorders>
              <w:top w:val="single" w:sz="4" w:space="0" w:color="000000"/>
              <w:left w:val="single" w:sz="4" w:space="0" w:color="000000"/>
              <w:bottom w:val="single" w:sz="4" w:space="0" w:color="000000"/>
              <w:right w:val="single" w:sz="4" w:space="0" w:color="000000"/>
            </w:tcBorders>
            <w:shd w:val="clear" w:color="auto" w:fill="auto"/>
          </w:tcPr>
          <w:p w:rsidR="009508BC" w:rsidRDefault="00261879">
            <w:pPr>
              <w:widowControl w:val="0"/>
              <w:spacing w:after="0" w:line="400" w:lineRule="exact"/>
              <w:ind w:right="280"/>
              <w:jc w:val="center"/>
              <w:rPr>
                <w:rFonts w:ascii="Times New Roman" w:hAnsi="Times New Roman"/>
                <w:b/>
                <w:sz w:val="26"/>
              </w:rPr>
            </w:pPr>
            <w:r>
              <w:rPr>
                <w:rFonts w:ascii="Times New Roman" w:hAnsi="Times New Roman"/>
              </w:rPr>
              <w:t xml:space="preserve">      5</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Возможность пользования сетью Интернет педагогами</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260" w:lineRule="exact"/>
              <w:jc w:val="center"/>
              <w:rPr>
                <w:rFonts w:ascii="Times New Roman" w:hAnsi="Times New Roman"/>
                <w:b/>
                <w:sz w:val="26"/>
              </w:rPr>
            </w:pPr>
            <w:r>
              <w:rPr>
                <w:rFonts w:ascii="Times New Roman" w:hAnsi="Times New Roman"/>
              </w:rPr>
              <w:t>имеется</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Наличие сайта</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260" w:lineRule="exact"/>
              <w:jc w:val="center"/>
              <w:rPr>
                <w:rFonts w:ascii="Times New Roman" w:hAnsi="Times New Roman"/>
                <w:b/>
                <w:sz w:val="26"/>
              </w:rPr>
            </w:pPr>
            <w:r>
              <w:rPr>
                <w:rFonts w:ascii="Times New Roman" w:hAnsi="Times New Roman"/>
                <w:highlight w:val="white"/>
              </w:rPr>
              <w:t>имеется</w:t>
            </w:r>
          </w:p>
        </w:tc>
      </w:tr>
      <w:tr w:rsidR="009508BC">
        <w:tc>
          <w:tcPr>
            <w:tcW w:w="5068" w:type="dxa"/>
            <w:tcBorders>
              <w:top w:val="single" w:sz="4" w:space="0" w:color="000000"/>
              <w:left w:val="single" w:sz="4" w:space="0" w:color="000000"/>
              <w:bottom w:val="single" w:sz="4" w:space="0" w:color="000000"/>
            </w:tcBorders>
            <w:shd w:val="clear" w:color="auto" w:fill="auto"/>
            <w:vAlign w:val="bottom"/>
          </w:tcPr>
          <w:p w:rsidR="009508BC" w:rsidRDefault="00261879">
            <w:pPr>
              <w:widowControl w:val="0"/>
              <w:spacing w:after="0" w:line="260" w:lineRule="exact"/>
              <w:rPr>
                <w:rFonts w:ascii="Times New Roman" w:hAnsi="Times New Roman"/>
                <w:b/>
                <w:sz w:val="26"/>
              </w:rPr>
            </w:pPr>
            <w:r>
              <w:rPr>
                <w:rFonts w:ascii="Times New Roman" w:hAnsi="Times New Roman"/>
                <w:highlight w:val="white"/>
              </w:rPr>
              <w:t>Наличие электронных журналов и дневников</w:t>
            </w:r>
          </w:p>
        </w:tc>
        <w:tc>
          <w:tcPr>
            <w:tcW w:w="50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9508BC" w:rsidRDefault="00261879">
            <w:pPr>
              <w:widowControl w:val="0"/>
              <w:spacing w:after="0" w:line="260" w:lineRule="exact"/>
              <w:jc w:val="center"/>
              <w:rPr>
                <w:rFonts w:ascii="Times New Roman" w:hAnsi="Times New Roman"/>
                <w:b/>
                <w:sz w:val="26"/>
              </w:rPr>
            </w:pPr>
            <w:r>
              <w:rPr>
                <w:rFonts w:ascii="Times New Roman" w:hAnsi="Times New Roman"/>
              </w:rPr>
              <w:t>имеется</w:t>
            </w:r>
          </w:p>
        </w:tc>
      </w:tr>
    </w:tbl>
    <w:p w:rsidR="009508BC" w:rsidRDefault="009508BC">
      <w:pPr>
        <w:pStyle w:val="af9"/>
        <w:spacing w:line="260" w:lineRule="exact"/>
      </w:pPr>
    </w:p>
    <w:tbl>
      <w:tblPr>
        <w:tblW w:w="0" w:type="auto"/>
        <w:tblInd w:w="-560" w:type="dxa"/>
        <w:tblLayout w:type="fixed"/>
        <w:tblCellMar>
          <w:left w:w="10" w:type="dxa"/>
          <w:right w:w="10" w:type="dxa"/>
        </w:tblCellMar>
        <w:tblLook w:val="04A0" w:firstRow="1" w:lastRow="0" w:firstColumn="1" w:lastColumn="0" w:noHBand="0" w:noVBand="1"/>
      </w:tblPr>
      <w:tblGrid>
        <w:gridCol w:w="8720"/>
        <w:gridCol w:w="1394"/>
      </w:tblGrid>
      <w:tr w:rsidR="009508BC">
        <w:trPr>
          <w:trHeight w:hRule="exact" w:val="365"/>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Перечень учебных и иных помещений</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ind w:left="180"/>
              <w:rPr>
                <w:rFonts w:ascii="Times New Roman" w:hAnsi="Times New Roman"/>
                <w:highlight w:val="yellow"/>
              </w:rPr>
            </w:pPr>
            <w:r>
              <w:rPr>
                <w:rFonts w:ascii="Times New Roman" w:hAnsi="Times New Roman"/>
                <w:highlight w:val="white"/>
              </w:rPr>
              <w:t>Кол-во</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математики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2</w:t>
            </w:r>
          </w:p>
        </w:tc>
      </w:tr>
      <w:tr w:rsidR="009508BC">
        <w:trPr>
          <w:trHeight w:hRule="exact" w:val="355"/>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физики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химии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биологии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информатики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русского языка и литературы</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2</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истории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географии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lastRenderedPageBreak/>
              <w:t>Кабинет ОБЖ</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55"/>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 xml:space="preserve">Кабинет технологии (для девочек) </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i/>
                <w:highlight w:val="yellow"/>
              </w:rPr>
            </w:pPr>
            <w:r>
              <w:rPr>
                <w:rFonts w:ascii="Times New Roman" w:hAnsi="Times New Roman"/>
                <w:i/>
              </w:rPr>
              <w:t>Мастерские для трудового обучения</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55"/>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музыки</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0</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английского языка</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4</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Спортивный зал</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2</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Читальный зал</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0</w:t>
            </w:r>
          </w:p>
        </w:tc>
      </w:tr>
      <w:tr w:rsidR="009508BC">
        <w:trPr>
          <w:trHeight w:hRule="exact" w:val="355"/>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Кабинет начальных классов</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9</w:t>
            </w:r>
          </w:p>
        </w:tc>
      </w:tr>
      <w:tr w:rsidR="009508BC">
        <w:trPr>
          <w:trHeight w:hRule="exact" w:val="365"/>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Актовый зал</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Библиотека</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Музей</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center"/>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1</w:t>
            </w:r>
          </w:p>
        </w:tc>
      </w:tr>
      <w:tr w:rsidR="009508BC">
        <w:trPr>
          <w:trHeight w:hRule="exact" w:val="360"/>
        </w:trPr>
        <w:tc>
          <w:tcPr>
            <w:tcW w:w="8720" w:type="dxa"/>
            <w:tcBorders>
              <w:top w:val="single" w:sz="4" w:space="0" w:color="000000"/>
              <w:lef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Медицинский кабинет</w:t>
            </w:r>
          </w:p>
        </w:tc>
        <w:tc>
          <w:tcPr>
            <w:tcW w:w="1394" w:type="dxa"/>
            <w:tcBorders>
              <w:top w:val="single" w:sz="4" w:space="0" w:color="000000"/>
              <w:left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имеется</w:t>
            </w:r>
          </w:p>
        </w:tc>
      </w:tr>
      <w:tr w:rsidR="009508BC">
        <w:trPr>
          <w:trHeight w:hRule="exact" w:val="389"/>
        </w:trPr>
        <w:tc>
          <w:tcPr>
            <w:tcW w:w="8720" w:type="dxa"/>
            <w:tcBorders>
              <w:top w:val="single" w:sz="4" w:space="0" w:color="000000"/>
              <w:left w:val="single" w:sz="4" w:space="0" w:color="000000"/>
              <w:bottom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highlight w:val="yellow"/>
              </w:rPr>
            </w:pPr>
            <w:r>
              <w:rPr>
                <w:rFonts w:ascii="Times New Roman" w:hAnsi="Times New Roman"/>
                <w:highlight w:val="white"/>
              </w:rPr>
              <w:t>Столовая</w:t>
            </w:r>
          </w:p>
        </w:tc>
        <w:tc>
          <w:tcPr>
            <w:tcW w:w="1394" w:type="dxa"/>
            <w:tcBorders>
              <w:top w:val="single" w:sz="4" w:space="0" w:color="000000"/>
              <w:left w:val="single" w:sz="4" w:space="0" w:color="000000"/>
              <w:bottom w:val="single" w:sz="4" w:space="0" w:color="000000"/>
              <w:right w:val="single" w:sz="4" w:space="0" w:color="000000"/>
            </w:tcBorders>
            <w:shd w:val="clear" w:color="auto" w:fill="FFFFFF"/>
            <w:tcMar>
              <w:left w:w="10" w:type="dxa"/>
              <w:right w:w="10" w:type="dxa"/>
            </w:tcMar>
            <w:vAlign w:val="bottom"/>
          </w:tcPr>
          <w:p w:rsidR="009508BC" w:rsidRDefault="00261879">
            <w:pPr>
              <w:widowControl w:val="0"/>
              <w:spacing w:after="0" w:line="260" w:lineRule="exact"/>
              <w:rPr>
                <w:rFonts w:ascii="Times New Roman" w:hAnsi="Times New Roman"/>
              </w:rPr>
            </w:pPr>
            <w:r>
              <w:rPr>
                <w:rFonts w:ascii="Times New Roman" w:hAnsi="Times New Roman"/>
                <w:highlight w:val="white"/>
              </w:rPr>
              <w:t>имеется</w:t>
            </w:r>
          </w:p>
        </w:tc>
      </w:tr>
    </w:tbl>
    <w:p w:rsidR="009508BC" w:rsidRDefault="009508BC">
      <w:pPr>
        <w:pStyle w:val="af9"/>
        <w:spacing w:line="260" w:lineRule="exact"/>
        <w:rPr>
          <w:highlight w:val="yellow"/>
        </w:rPr>
      </w:pPr>
    </w:p>
    <w:p w:rsidR="002B51AC" w:rsidRDefault="002B51AC">
      <w:pPr>
        <w:spacing w:before="120" w:after="0" w:line="240" w:lineRule="auto"/>
        <w:rPr>
          <w:rFonts w:ascii="Times New Roman" w:hAnsi="Times New Roman"/>
          <w:b/>
        </w:rPr>
      </w:pPr>
    </w:p>
    <w:p w:rsidR="00062D3A" w:rsidRDefault="00062D3A">
      <w:pPr>
        <w:spacing w:before="120" w:after="0" w:line="240" w:lineRule="auto"/>
        <w:rPr>
          <w:rFonts w:ascii="Times New Roman" w:hAnsi="Times New Roman"/>
          <w:b/>
        </w:rPr>
      </w:pPr>
    </w:p>
    <w:p w:rsidR="009508BC" w:rsidRDefault="00261879">
      <w:pPr>
        <w:spacing w:before="120" w:after="0" w:line="240" w:lineRule="auto"/>
        <w:rPr>
          <w:rFonts w:ascii="Times New Roman" w:hAnsi="Times New Roman"/>
          <w:b/>
        </w:rPr>
      </w:pPr>
      <w:proofErr w:type="spellStart"/>
      <w:r>
        <w:rPr>
          <w:rFonts w:ascii="Times New Roman" w:hAnsi="Times New Roman"/>
          <w:b/>
        </w:rPr>
        <w:t>X.Функционирование</w:t>
      </w:r>
      <w:proofErr w:type="spellEnd"/>
      <w:r>
        <w:rPr>
          <w:rFonts w:ascii="Times New Roman" w:hAnsi="Times New Roman"/>
          <w:b/>
        </w:rPr>
        <w:t xml:space="preserve"> ВСОКО</w:t>
      </w:r>
    </w:p>
    <w:p w:rsidR="009508BC" w:rsidRDefault="009508BC">
      <w:pPr>
        <w:spacing w:after="0" w:line="240" w:lineRule="auto"/>
        <w:rPr>
          <w:rFonts w:ascii="Times New Roman" w:hAnsi="Times New Roman"/>
          <w:color w:val="C00000"/>
        </w:rPr>
      </w:pP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
        <w:gridCol w:w="1655"/>
        <w:gridCol w:w="1842"/>
        <w:gridCol w:w="1560"/>
        <w:gridCol w:w="1842"/>
        <w:gridCol w:w="1701"/>
        <w:gridCol w:w="1560"/>
      </w:tblGrid>
      <w:tr w:rsidR="009508BC">
        <w:trPr>
          <w:trHeight w:val="180"/>
        </w:trPr>
        <w:tc>
          <w:tcPr>
            <w:tcW w:w="445"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w:t>
            </w:r>
          </w:p>
        </w:tc>
        <w:tc>
          <w:tcPr>
            <w:tcW w:w="1655" w:type="dxa"/>
            <w:vMerge w:val="restart"/>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Задачи ВСОКО</w:t>
            </w:r>
          </w:p>
        </w:tc>
        <w:tc>
          <w:tcPr>
            <w:tcW w:w="8505" w:type="dxa"/>
            <w:gridSpan w:val="5"/>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Объекты оценки</w:t>
            </w:r>
          </w:p>
        </w:tc>
      </w:tr>
      <w:tr w:rsidR="009508BC">
        <w:trPr>
          <w:trHeight w:val="180"/>
        </w:trPr>
        <w:tc>
          <w:tcPr>
            <w:tcW w:w="445"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1655" w:type="dxa"/>
            <w:vMerge/>
            <w:tcBorders>
              <w:top w:val="single" w:sz="4" w:space="0" w:color="000000"/>
              <w:left w:val="single" w:sz="4" w:space="0" w:color="000000"/>
              <w:bottom w:val="single" w:sz="4" w:space="0" w:color="000000"/>
              <w:right w:val="single" w:sz="4" w:space="0" w:color="000000"/>
            </w:tcBorders>
          </w:tcPr>
          <w:p w:rsidR="009508BC" w:rsidRDefault="009508BC"/>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учебные достижения учащихся</w:t>
            </w:r>
          </w:p>
        </w:tc>
        <w:tc>
          <w:tcPr>
            <w:tcW w:w="156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proofErr w:type="spellStart"/>
            <w:r>
              <w:rPr>
                <w:rFonts w:ascii="Times New Roman" w:hAnsi="Times New Roman"/>
              </w:rPr>
              <w:t>внеучебные</w:t>
            </w:r>
            <w:proofErr w:type="spellEnd"/>
            <w:r>
              <w:rPr>
                <w:rFonts w:ascii="Times New Roman" w:hAnsi="Times New Roman"/>
              </w:rPr>
              <w:t xml:space="preserve"> достижения учащихся</w:t>
            </w: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 xml:space="preserve">профессионализм и квалификация </w:t>
            </w:r>
            <w:proofErr w:type="spellStart"/>
            <w:r>
              <w:rPr>
                <w:rFonts w:ascii="Times New Roman" w:hAnsi="Times New Roman"/>
              </w:rPr>
              <w:t>педработников</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образовательные программы</w:t>
            </w:r>
          </w:p>
        </w:tc>
        <w:tc>
          <w:tcPr>
            <w:tcW w:w="156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jc w:val="center"/>
              <w:rPr>
                <w:rFonts w:ascii="Times New Roman" w:hAnsi="Times New Roman"/>
              </w:rPr>
            </w:pPr>
            <w:r>
              <w:rPr>
                <w:rFonts w:ascii="Times New Roman" w:hAnsi="Times New Roman"/>
              </w:rPr>
              <w:t>материально-техническая база</w:t>
            </w:r>
          </w:p>
        </w:tc>
      </w:tr>
      <w:tr w:rsidR="009508BC">
        <w:trPr>
          <w:trHeight w:val="180"/>
        </w:trPr>
        <w:tc>
          <w:tcPr>
            <w:tcW w:w="44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1.</w:t>
            </w:r>
          </w:p>
        </w:tc>
        <w:tc>
          <w:tcPr>
            <w:tcW w:w="165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Формирование системы аналитических показателей</w:t>
            </w: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динамика качества знаний, СОУ:</w:t>
            </w:r>
          </w:p>
          <w:p w:rsidR="009508BC" w:rsidRDefault="00261879">
            <w:pPr>
              <w:spacing w:after="0" w:line="240" w:lineRule="auto"/>
              <w:rPr>
                <w:rFonts w:ascii="Times New Roman" w:hAnsi="Times New Roman"/>
              </w:rPr>
            </w:pPr>
            <w:r>
              <w:rPr>
                <w:rFonts w:ascii="Times New Roman" w:hAnsi="Times New Roman"/>
              </w:rPr>
              <w:t>-по школе</w:t>
            </w:r>
          </w:p>
          <w:p w:rsidR="009508BC" w:rsidRDefault="00261879">
            <w:pPr>
              <w:spacing w:after="0" w:line="240" w:lineRule="auto"/>
              <w:rPr>
                <w:rFonts w:ascii="Times New Roman" w:hAnsi="Times New Roman"/>
              </w:rPr>
            </w:pPr>
            <w:r>
              <w:rPr>
                <w:rFonts w:ascii="Times New Roman" w:hAnsi="Times New Roman"/>
              </w:rPr>
              <w:t>-по классам</w:t>
            </w:r>
          </w:p>
          <w:p w:rsidR="009508BC" w:rsidRDefault="00261879">
            <w:pPr>
              <w:spacing w:after="0" w:line="240" w:lineRule="auto"/>
              <w:rPr>
                <w:rFonts w:ascii="Times New Roman" w:hAnsi="Times New Roman"/>
              </w:rPr>
            </w:pPr>
            <w:r>
              <w:rPr>
                <w:rFonts w:ascii="Times New Roman" w:hAnsi="Times New Roman"/>
              </w:rPr>
              <w:t>-по предметам в классах</w:t>
            </w:r>
          </w:p>
          <w:p w:rsidR="009508BC" w:rsidRDefault="00261879">
            <w:pPr>
              <w:spacing w:after="0" w:line="240" w:lineRule="auto"/>
              <w:rPr>
                <w:rFonts w:ascii="Times New Roman" w:hAnsi="Times New Roman"/>
              </w:rPr>
            </w:pPr>
            <w:r>
              <w:rPr>
                <w:rFonts w:ascii="Times New Roman" w:hAnsi="Times New Roman"/>
              </w:rPr>
              <w:t>административных контрольных работ</w:t>
            </w:r>
          </w:p>
          <w:p w:rsidR="009508BC" w:rsidRDefault="00261879">
            <w:pPr>
              <w:spacing w:after="0" w:line="240" w:lineRule="auto"/>
              <w:rPr>
                <w:rFonts w:ascii="Times New Roman" w:hAnsi="Times New Roman"/>
              </w:rPr>
            </w:pPr>
            <w:r>
              <w:rPr>
                <w:rFonts w:ascii="Times New Roman" w:hAnsi="Times New Roman"/>
              </w:rPr>
              <w:t>-результаты ЕГЭ</w:t>
            </w:r>
          </w:p>
          <w:p w:rsidR="009508BC" w:rsidRDefault="00261879">
            <w:pPr>
              <w:spacing w:after="0" w:line="240" w:lineRule="auto"/>
              <w:rPr>
                <w:rFonts w:ascii="Times New Roman" w:hAnsi="Times New Roman"/>
              </w:rPr>
            </w:pPr>
            <w:r>
              <w:rPr>
                <w:rFonts w:ascii="Times New Roman" w:hAnsi="Times New Roman"/>
              </w:rPr>
              <w:t>-результаты ВПР</w:t>
            </w:r>
          </w:p>
          <w:p w:rsidR="009508BC" w:rsidRDefault="00261879">
            <w:pPr>
              <w:spacing w:after="0" w:line="240" w:lineRule="auto"/>
              <w:rPr>
                <w:rFonts w:ascii="Times New Roman" w:hAnsi="Times New Roman"/>
              </w:rPr>
            </w:pPr>
            <w:r>
              <w:rPr>
                <w:rFonts w:ascii="Times New Roman" w:hAnsi="Times New Roman"/>
              </w:rPr>
              <w:t xml:space="preserve">-результаты </w:t>
            </w:r>
            <w:proofErr w:type="spellStart"/>
            <w:r>
              <w:rPr>
                <w:rFonts w:ascii="Times New Roman" w:hAnsi="Times New Roman"/>
              </w:rPr>
              <w:t>Политоринга</w:t>
            </w:r>
            <w:proofErr w:type="spellEnd"/>
          </w:p>
        </w:tc>
        <w:tc>
          <w:tcPr>
            <w:tcW w:w="156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-участие и результативность участия в олимпиадах, конкурсах</w:t>
            </w:r>
          </w:p>
          <w:p w:rsidR="009508BC" w:rsidRDefault="009508BC">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-участие в конкурсах</w:t>
            </w:r>
          </w:p>
          <w:p w:rsidR="009508BC" w:rsidRDefault="00261879">
            <w:pPr>
              <w:spacing w:after="0" w:line="240" w:lineRule="auto"/>
              <w:rPr>
                <w:rFonts w:ascii="Times New Roman" w:hAnsi="Times New Roman"/>
              </w:rPr>
            </w:pPr>
            <w:r>
              <w:rPr>
                <w:rFonts w:ascii="Times New Roman" w:hAnsi="Times New Roman"/>
              </w:rPr>
              <w:t>-прохождение курсовой подготовки и переподготовки</w:t>
            </w:r>
          </w:p>
          <w:p w:rsidR="009508BC" w:rsidRDefault="00261879">
            <w:pPr>
              <w:spacing w:after="0" w:line="240" w:lineRule="auto"/>
              <w:rPr>
                <w:rFonts w:ascii="Times New Roman" w:hAnsi="Times New Roman"/>
              </w:rPr>
            </w:pPr>
            <w:r>
              <w:rPr>
                <w:rFonts w:ascii="Times New Roman" w:hAnsi="Times New Roman"/>
              </w:rPr>
              <w:t>-аттестация</w:t>
            </w:r>
          </w:p>
          <w:p w:rsidR="009508BC" w:rsidRDefault="009508BC">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выполнение  предметных программ</w:t>
            </w:r>
          </w:p>
        </w:tc>
        <w:tc>
          <w:tcPr>
            <w:tcW w:w="156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обеспеченность учебниками</w:t>
            </w:r>
          </w:p>
          <w:p w:rsidR="009508BC" w:rsidRDefault="00261879">
            <w:pPr>
              <w:spacing w:after="0" w:line="240" w:lineRule="auto"/>
              <w:rPr>
                <w:rFonts w:ascii="Times New Roman" w:hAnsi="Times New Roman"/>
              </w:rPr>
            </w:pPr>
            <w:r>
              <w:rPr>
                <w:rFonts w:ascii="Times New Roman" w:hAnsi="Times New Roman"/>
              </w:rPr>
              <w:t>-наличие соответствующей техники</w:t>
            </w:r>
          </w:p>
          <w:p w:rsidR="009508BC" w:rsidRDefault="00261879">
            <w:pPr>
              <w:spacing w:after="0" w:line="240" w:lineRule="auto"/>
              <w:rPr>
                <w:rFonts w:ascii="Times New Roman" w:hAnsi="Times New Roman"/>
              </w:rPr>
            </w:pPr>
            <w:r>
              <w:rPr>
                <w:rFonts w:ascii="Times New Roman" w:hAnsi="Times New Roman"/>
              </w:rPr>
              <w:t>-наличие паспортов кабинетов</w:t>
            </w:r>
          </w:p>
        </w:tc>
      </w:tr>
      <w:tr w:rsidR="009508BC">
        <w:trPr>
          <w:trHeight w:val="180"/>
        </w:trPr>
        <w:tc>
          <w:tcPr>
            <w:tcW w:w="44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2.</w:t>
            </w:r>
          </w:p>
        </w:tc>
        <w:tc>
          <w:tcPr>
            <w:tcW w:w="165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 xml:space="preserve">Оценка уровня индивидуальных достижений обучающихся для их </w:t>
            </w:r>
            <w:r>
              <w:rPr>
                <w:rFonts w:ascii="Times New Roman" w:hAnsi="Times New Roman"/>
              </w:rPr>
              <w:lastRenderedPageBreak/>
              <w:t>итоговой аттестации</w:t>
            </w: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lastRenderedPageBreak/>
              <w:t xml:space="preserve">-результаты </w:t>
            </w:r>
            <w:proofErr w:type="spellStart"/>
            <w:proofErr w:type="gramStart"/>
            <w:r>
              <w:rPr>
                <w:rFonts w:ascii="Times New Roman" w:hAnsi="Times New Roman"/>
              </w:rPr>
              <w:t>промежуточ</w:t>
            </w:r>
            <w:proofErr w:type="spellEnd"/>
            <w:r>
              <w:rPr>
                <w:rFonts w:ascii="Times New Roman" w:hAnsi="Times New Roman"/>
              </w:rPr>
              <w:t>-ной</w:t>
            </w:r>
            <w:proofErr w:type="gramEnd"/>
            <w:r>
              <w:rPr>
                <w:rFonts w:ascii="Times New Roman" w:hAnsi="Times New Roman"/>
              </w:rPr>
              <w:t xml:space="preserve"> аттестации</w:t>
            </w:r>
          </w:p>
          <w:p w:rsidR="009508BC" w:rsidRDefault="00261879">
            <w:pPr>
              <w:spacing w:after="0" w:line="240" w:lineRule="auto"/>
              <w:rPr>
                <w:rFonts w:ascii="Times New Roman" w:hAnsi="Times New Roman"/>
              </w:rPr>
            </w:pPr>
            <w:r>
              <w:rPr>
                <w:rFonts w:ascii="Times New Roman" w:hAnsi="Times New Roman"/>
              </w:rPr>
              <w:t>-посещаемость уроков</w:t>
            </w:r>
          </w:p>
          <w:p w:rsidR="009508BC" w:rsidRDefault="00261879">
            <w:pPr>
              <w:spacing w:after="0" w:line="240" w:lineRule="auto"/>
              <w:rPr>
                <w:rFonts w:ascii="Times New Roman" w:hAnsi="Times New Roman"/>
              </w:rPr>
            </w:pPr>
            <w:r>
              <w:rPr>
                <w:rFonts w:ascii="Times New Roman" w:hAnsi="Times New Roman"/>
              </w:rPr>
              <w:t>-дневники</w:t>
            </w:r>
          </w:p>
          <w:p w:rsidR="009508BC" w:rsidRDefault="00261879">
            <w:pPr>
              <w:spacing w:after="0" w:line="240" w:lineRule="auto"/>
              <w:rPr>
                <w:rFonts w:ascii="Times New Roman" w:hAnsi="Times New Roman"/>
              </w:rPr>
            </w:pPr>
            <w:r>
              <w:rPr>
                <w:rFonts w:ascii="Times New Roman" w:hAnsi="Times New Roman"/>
              </w:rPr>
              <w:t xml:space="preserve">-классные </w:t>
            </w:r>
            <w:r>
              <w:rPr>
                <w:rFonts w:ascii="Times New Roman" w:hAnsi="Times New Roman"/>
              </w:rPr>
              <w:lastRenderedPageBreak/>
              <w:t>журналы</w:t>
            </w:r>
          </w:p>
        </w:tc>
        <w:tc>
          <w:tcPr>
            <w:tcW w:w="1560"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lastRenderedPageBreak/>
              <w:t>-участие и результативность участия в олимпиадах, конкурсах.</w:t>
            </w:r>
          </w:p>
          <w:p w:rsidR="009508BC" w:rsidRDefault="00261879">
            <w:pPr>
              <w:spacing w:after="0" w:line="240" w:lineRule="auto"/>
              <w:rPr>
                <w:rFonts w:ascii="Times New Roman" w:hAnsi="Times New Roman"/>
              </w:rPr>
            </w:pPr>
            <w:r>
              <w:rPr>
                <w:rFonts w:ascii="Times New Roman" w:hAnsi="Times New Roman"/>
              </w:rPr>
              <w:t>-</w:t>
            </w:r>
            <w:r>
              <w:rPr>
                <w:rFonts w:ascii="Times New Roman" w:hAnsi="Times New Roman"/>
              </w:rPr>
              <w:lastRenderedPageBreak/>
              <w:t>профессиональное самоопределение</w:t>
            </w: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lastRenderedPageBreak/>
              <w:t>-посещение уроков</w:t>
            </w:r>
          </w:p>
          <w:p w:rsidR="009508BC" w:rsidRDefault="00261879">
            <w:pPr>
              <w:spacing w:after="0" w:line="240" w:lineRule="auto"/>
              <w:rPr>
                <w:rFonts w:ascii="Times New Roman" w:hAnsi="Times New Roman"/>
              </w:rPr>
            </w:pPr>
            <w:r>
              <w:rPr>
                <w:rFonts w:ascii="Times New Roman" w:hAnsi="Times New Roman"/>
              </w:rPr>
              <w:t>-классные журналы</w:t>
            </w:r>
          </w:p>
          <w:p w:rsidR="009508BC" w:rsidRDefault="00261879">
            <w:pPr>
              <w:spacing w:after="0" w:line="240" w:lineRule="auto"/>
              <w:rPr>
                <w:rFonts w:ascii="Times New Roman" w:hAnsi="Times New Roman"/>
              </w:rPr>
            </w:pPr>
            <w:r>
              <w:rPr>
                <w:rFonts w:ascii="Times New Roman" w:hAnsi="Times New Roman"/>
              </w:rPr>
              <w:t>-дневники</w:t>
            </w:r>
          </w:p>
          <w:p w:rsidR="009508BC" w:rsidRDefault="009508BC">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-уровень реализации предметных рабочих программ</w:t>
            </w:r>
          </w:p>
          <w:p w:rsidR="009508BC" w:rsidRDefault="009508BC">
            <w:pPr>
              <w:spacing w:after="0" w:line="240" w:lineRule="auto"/>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r>
      <w:tr w:rsidR="009508BC">
        <w:trPr>
          <w:trHeight w:val="180"/>
        </w:trPr>
        <w:tc>
          <w:tcPr>
            <w:tcW w:w="44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lastRenderedPageBreak/>
              <w:t>3.</w:t>
            </w:r>
          </w:p>
        </w:tc>
        <w:tc>
          <w:tcPr>
            <w:tcW w:w="165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Оценка состояния и эффективности образовательной деятельности педагогического коллектива школы</w:t>
            </w: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мониторинг образовательной ситуации</w:t>
            </w:r>
          </w:p>
          <w:p w:rsidR="009508BC" w:rsidRDefault="00261879">
            <w:pPr>
              <w:spacing w:after="0" w:line="240" w:lineRule="auto"/>
              <w:rPr>
                <w:rFonts w:ascii="Times New Roman" w:hAnsi="Times New Roman"/>
              </w:rPr>
            </w:pPr>
            <w:r>
              <w:rPr>
                <w:rFonts w:ascii="Times New Roman" w:hAnsi="Times New Roman"/>
              </w:rPr>
              <w:t>-по четвертям</w:t>
            </w:r>
          </w:p>
          <w:p w:rsidR="009508BC" w:rsidRDefault="00261879">
            <w:pPr>
              <w:spacing w:after="0" w:line="240" w:lineRule="auto"/>
              <w:rPr>
                <w:rFonts w:ascii="Times New Roman" w:hAnsi="Times New Roman"/>
              </w:rPr>
            </w:pPr>
            <w:r>
              <w:rPr>
                <w:rFonts w:ascii="Times New Roman" w:hAnsi="Times New Roman"/>
              </w:rPr>
              <w:t>-полугодиям</w:t>
            </w:r>
          </w:p>
          <w:p w:rsidR="009508BC" w:rsidRDefault="00261879">
            <w:pPr>
              <w:spacing w:after="0" w:line="240" w:lineRule="auto"/>
              <w:rPr>
                <w:rFonts w:ascii="Times New Roman" w:hAnsi="Times New Roman"/>
              </w:rPr>
            </w:pPr>
            <w:r>
              <w:rPr>
                <w:rFonts w:ascii="Times New Roman" w:hAnsi="Times New Roman"/>
              </w:rPr>
              <w:t>-учебным годам</w:t>
            </w:r>
          </w:p>
          <w:p w:rsidR="009508BC" w:rsidRDefault="00261879">
            <w:pPr>
              <w:spacing w:after="0" w:line="240" w:lineRule="auto"/>
              <w:rPr>
                <w:rFonts w:ascii="Times New Roman" w:hAnsi="Times New Roman"/>
              </w:rPr>
            </w:pPr>
            <w:r>
              <w:rPr>
                <w:rFonts w:ascii="Times New Roman" w:hAnsi="Times New Roman"/>
              </w:rPr>
              <w:t>-анализ результатов ЕГЭ</w:t>
            </w:r>
          </w:p>
          <w:p w:rsidR="009508BC" w:rsidRDefault="009508BC">
            <w:pPr>
              <w:spacing w:after="0" w:line="240" w:lineRule="auto"/>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-посещение уроков</w:t>
            </w:r>
          </w:p>
          <w:p w:rsidR="009508BC" w:rsidRDefault="00261879">
            <w:pPr>
              <w:spacing w:after="0" w:line="240" w:lineRule="auto"/>
              <w:rPr>
                <w:rFonts w:ascii="Times New Roman" w:hAnsi="Times New Roman"/>
              </w:rPr>
            </w:pPr>
            <w:r>
              <w:rPr>
                <w:rFonts w:ascii="Times New Roman" w:hAnsi="Times New Roman"/>
              </w:rPr>
              <w:t>-результаты административных контрольных работ</w:t>
            </w:r>
          </w:p>
          <w:p w:rsidR="009508BC" w:rsidRDefault="00261879">
            <w:pPr>
              <w:spacing w:after="0" w:line="240" w:lineRule="auto"/>
              <w:rPr>
                <w:rFonts w:ascii="Times New Roman" w:hAnsi="Times New Roman"/>
              </w:rPr>
            </w:pPr>
            <w:r>
              <w:rPr>
                <w:rFonts w:ascii="Times New Roman" w:hAnsi="Times New Roman"/>
              </w:rPr>
              <w:t xml:space="preserve">-результаты работ по текстам </w:t>
            </w:r>
            <w:proofErr w:type="spellStart"/>
            <w:r>
              <w:rPr>
                <w:rFonts w:ascii="Times New Roman" w:hAnsi="Times New Roman"/>
              </w:rPr>
              <w:t>ГИМЦа</w:t>
            </w:r>
            <w:proofErr w:type="spellEnd"/>
          </w:p>
          <w:p w:rsidR="009508BC" w:rsidRDefault="00261879">
            <w:pPr>
              <w:spacing w:after="0" w:line="240" w:lineRule="auto"/>
              <w:rPr>
                <w:rFonts w:ascii="Times New Roman" w:hAnsi="Times New Roman"/>
              </w:rPr>
            </w:pPr>
            <w:r>
              <w:rPr>
                <w:rFonts w:ascii="Times New Roman" w:hAnsi="Times New Roman"/>
              </w:rPr>
              <w:t>-результаты ВПР</w:t>
            </w:r>
          </w:p>
          <w:p w:rsidR="009508BC" w:rsidRDefault="00261879">
            <w:pPr>
              <w:spacing w:after="0" w:line="240" w:lineRule="auto"/>
              <w:rPr>
                <w:rFonts w:ascii="Times New Roman" w:hAnsi="Times New Roman"/>
              </w:rPr>
            </w:pPr>
            <w:r>
              <w:rPr>
                <w:rFonts w:ascii="Times New Roman" w:hAnsi="Times New Roman"/>
              </w:rPr>
              <w:t xml:space="preserve">-результаты </w:t>
            </w:r>
            <w:proofErr w:type="spellStart"/>
            <w:r>
              <w:rPr>
                <w:rFonts w:ascii="Times New Roman" w:hAnsi="Times New Roman"/>
              </w:rPr>
              <w:t>Политоринга</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анкетирование родителей (9-х классов)</w:t>
            </w:r>
          </w:p>
        </w:tc>
        <w:tc>
          <w:tcPr>
            <w:tcW w:w="156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r>
      <w:tr w:rsidR="009508BC">
        <w:trPr>
          <w:trHeight w:val="180"/>
        </w:trPr>
        <w:tc>
          <w:tcPr>
            <w:tcW w:w="44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4.</w:t>
            </w:r>
          </w:p>
        </w:tc>
        <w:tc>
          <w:tcPr>
            <w:tcW w:w="1655"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Оценка качества образовательных программ</w:t>
            </w: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pPr>
              <w:spacing w:after="0" w:line="240" w:lineRule="auto"/>
              <w:rPr>
                <w:rFonts w:ascii="Times New Roman" w:hAnsi="Times New Roman"/>
              </w:rPr>
            </w:pPr>
            <w:r>
              <w:rPr>
                <w:rFonts w:ascii="Times New Roman" w:hAnsi="Times New Roman"/>
              </w:rPr>
              <w:t>-трудоустройство выпускников</w:t>
            </w:r>
          </w:p>
          <w:p w:rsidR="009508BC" w:rsidRDefault="009508BC">
            <w:pPr>
              <w:spacing w:after="0" w:line="240" w:lineRule="auto"/>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9508BC" w:rsidRDefault="009508BC">
            <w:pPr>
              <w:spacing w:after="0" w:line="240" w:lineRule="auto"/>
              <w:rPr>
                <w:rFonts w:ascii="Times New Roman" w:hAnsi="Times New Roman"/>
              </w:rPr>
            </w:pPr>
          </w:p>
        </w:tc>
      </w:tr>
      <w:tr w:rsidR="009508BC">
        <w:trPr>
          <w:trHeight w:val="180"/>
        </w:trPr>
        <w:tc>
          <w:tcPr>
            <w:tcW w:w="445" w:type="dxa"/>
            <w:tcBorders>
              <w:top w:val="single" w:sz="4" w:space="0" w:color="000000"/>
              <w:left w:val="single" w:sz="4" w:space="0" w:color="000000"/>
              <w:bottom w:val="single" w:sz="4" w:space="0" w:color="000000"/>
              <w:right w:val="single" w:sz="4" w:space="0" w:color="000000"/>
            </w:tcBorders>
          </w:tcPr>
          <w:p w:rsidR="009508BC" w:rsidRDefault="00261879" w:rsidP="001329CB">
            <w:pPr>
              <w:spacing w:after="0" w:line="240" w:lineRule="auto"/>
              <w:rPr>
                <w:rFonts w:ascii="Times New Roman" w:hAnsi="Times New Roman"/>
              </w:rPr>
            </w:pPr>
            <w:r>
              <w:rPr>
                <w:rFonts w:ascii="Times New Roman" w:hAnsi="Times New Roman"/>
              </w:rPr>
              <w:t xml:space="preserve">5. </w:t>
            </w:r>
          </w:p>
        </w:tc>
        <w:tc>
          <w:tcPr>
            <w:tcW w:w="1655" w:type="dxa"/>
            <w:tcBorders>
              <w:top w:val="single" w:sz="4" w:space="0" w:color="000000"/>
              <w:left w:val="single" w:sz="4" w:space="0" w:color="000000"/>
              <w:bottom w:val="single" w:sz="4" w:space="0" w:color="000000"/>
              <w:right w:val="single" w:sz="4" w:space="0" w:color="000000"/>
            </w:tcBorders>
          </w:tcPr>
          <w:p w:rsidR="009508BC" w:rsidRDefault="00261879" w:rsidP="001329CB">
            <w:pPr>
              <w:spacing w:after="0" w:line="240" w:lineRule="auto"/>
              <w:rPr>
                <w:rFonts w:ascii="Times New Roman" w:hAnsi="Times New Roman"/>
              </w:rPr>
            </w:pPr>
            <w:r>
              <w:rPr>
                <w:rFonts w:ascii="Times New Roman" w:hAnsi="Times New Roman"/>
              </w:rPr>
              <w:t>Выявление факторов, влияющих на качество образования</w:t>
            </w: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rsidP="001329CB">
            <w:pPr>
              <w:spacing w:after="0" w:line="240" w:lineRule="auto"/>
              <w:rPr>
                <w:rFonts w:ascii="Times New Roman" w:hAnsi="Times New Roman"/>
              </w:rPr>
            </w:pPr>
            <w:r>
              <w:rPr>
                <w:rFonts w:ascii="Times New Roman" w:hAnsi="Times New Roman"/>
              </w:rPr>
              <w:t>-воспитательный аспект в работе с дневниками</w:t>
            </w:r>
          </w:p>
          <w:p w:rsidR="009508BC" w:rsidRDefault="00261879" w:rsidP="001329CB">
            <w:pPr>
              <w:spacing w:after="0" w:line="240" w:lineRule="auto"/>
              <w:rPr>
                <w:rFonts w:ascii="Times New Roman" w:hAnsi="Times New Roman"/>
              </w:rPr>
            </w:pPr>
            <w:r>
              <w:rPr>
                <w:rFonts w:ascii="Times New Roman" w:hAnsi="Times New Roman"/>
              </w:rPr>
              <w:t>-олимпиадное движение учащихся</w:t>
            </w:r>
          </w:p>
          <w:p w:rsidR="009508BC" w:rsidRDefault="00261879" w:rsidP="001329CB">
            <w:pPr>
              <w:spacing w:after="0" w:line="240" w:lineRule="auto"/>
              <w:rPr>
                <w:rFonts w:ascii="Times New Roman" w:hAnsi="Times New Roman"/>
              </w:rPr>
            </w:pPr>
            <w:r>
              <w:rPr>
                <w:rFonts w:ascii="Times New Roman" w:hAnsi="Times New Roman"/>
              </w:rPr>
              <w:t xml:space="preserve"> - сайт школы, информационные стенды)</w:t>
            </w:r>
          </w:p>
          <w:p w:rsidR="009508BC" w:rsidRDefault="009508BC" w:rsidP="001329CB">
            <w:pPr>
              <w:spacing w:after="0" w:line="240" w:lineRule="auto"/>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9508BC" w:rsidRDefault="009508BC" w:rsidP="001329CB">
            <w:pPr>
              <w:spacing w:after="0" w:line="240" w:lineRule="auto"/>
              <w:rPr>
                <w:rFonts w:ascii="Times New Roman" w:hAnsi="Times New Roman"/>
              </w:rPr>
            </w:pPr>
          </w:p>
        </w:tc>
        <w:tc>
          <w:tcPr>
            <w:tcW w:w="1842" w:type="dxa"/>
            <w:tcBorders>
              <w:top w:val="single" w:sz="4" w:space="0" w:color="000000"/>
              <w:left w:val="single" w:sz="4" w:space="0" w:color="000000"/>
              <w:bottom w:val="single" w:sz="4" w:space="0" w:color="000000"/>
              <w:right w:val="single" w:sz="4" w:space="0" w:color="000000"/>
            </w:tcBorders>
          </w:tcPr>
          <w:p w:rsidR="009508BC" w:rsidRDefault="00261879" w:rsidP="001329CB">
            <w:pPr>
              <w:spacing w:after="0" w:line="240" w:lineRule="auto"/>
              <w:rPr>
                <w:rFonts w:ascii="Times New Roman" w:hAnsi="Times New Roman"/>
              </w:rPr>
            </w:pPr>
            <w:r>
              <w:rPr>
                <w:rFonts w:ascii="Times New Roman" w:hAnsi="Times New Roman"/>
              </w:rPr>
              <w:t>-содержание работы предметных МО</w:t>
            </w:r>
          </w:p>
          <w:p w:rsidR="009508BC" w:rsidRDefault="00261879" w:rsidP="001329CB">
            <w:pPr>
              <w:spacing w:after="0" w:line="240" w:lineRule="auto"/>
              <w:rPr>
                <w:rFonts w:ascii="Times New Roman" w:hAnsi="Times New Roman"/>
              </w:rPr>
            </w:pPr>
            <w:r>
              <w:rPr>
                <w:rFonts w:ascii="Times New Roman" w:hAnsi="Times New Roman"/>
              </w:rPr>
              <w:t>-своевременность оформления классных журналов</w:t>
            </w:r>
          </w:p>
          <w:p w:rsidR="009508BC" w:rsidRDefault="009508BC" w:rsidP="001329CB">
            <w:pPr>
              <w:spacing w:after="0" w:line="240" w:lineRule="auto"/>
              <w:rPr>
                <w:rFonts w:ascii="Times New Roman" w:hAnsi="Times New Roman"/>
              </w:rPr>
            </w:pPr>
          </w:p>
          <w:p w:rsidR="009508BC" w:rsidRDefault="009508BC" w:rsidP="001329CB">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tcPr>
          <w:p w:rsidR="009508BC" w:rsidRDefault="009508BC" w:rsidP="001329CB">
            <w:pPr>
              <w:spacing w:after="0" w:line="240" w:lineRule="auto"/>
              <w:rPr>
                <w:rFonts w:ascii="Times New Roman" w:hAnsi="Times New Roman"/>
              </w:rPr>
            </w:pPr>
          </w:p>
        </w:tc>
        <w:tc>
          <w:tcPr>
            <w:tcW w:w="1560" w:type="dxa"/>
            <w:tcBorders>
              <w:top w:val="single" w:sz="4" w:space="0" w:color="000000"/>
              <w:left w:val="single" w:sz="4" w:space="0" w:color="000000"/>
              <w:bottom w:val="single" w:sz="4" w:space="0" w:color="000000"/>
              <w:right w:val="single" w:sz="4" w:space="0" w:color="000000"/>
            </w:tcBorders>
          </w:tcPr>
          <w:p w:rsidR="009508BC" w:rsidRDefault="00261879" w:rsidP="001329CB">
            <w:pPr>
              <w:spacing w:after="0" w:line="240" w:lineRule="auto"/>
              <w:rPr>
                <w:rFonts w:ascii="Times New Roman" w:hAnsi="Times New Roman"/>
              </w:rPr>
            </w:pPr>
            <w:r>
              <w:rPr>
                <w:rFonts w:ascii="Times New Roman" w:hAnsi="Times New Roman"/>
              </w:rPr>
              <w:t>работа сайта школы (своевременная информация для родителей и учащихся)</w:t>
            </w:r>
          </w:p>
        </w:tc>
      </w:tr>
    </w:tbl>
    <w:p w:rsidR="009508BC" w:rsidRDefault="009508BC" w:rsidP="001329CB">
      <w:pPr>
        <w:spacing w:before="120" w:after="0" w:line="240" w:lineRule="auto"/>
        <w:jc w:val="center"/>
        <w:rPr>
          <w:rFonts w:ascii="Times New Roman" w:hAnsi="Times New Roman"/>
          <w:b/>
        </w:rPr>
      </w:pPr>
    </w:p>
    <w:p w:rsidR="009508BC" w:rsidRDefault="00261879" w:rsidP="001329CB">
      <w:pPr>
        <w:spacing w:before="120" w:after="0" w:line="240" w:lineRule="auto"/>
        <w:rPr>
          <w:rFonts w:ascii="Times New Roman" w:hAnsi="Times New Roman"/>
          <w:b/>
        </w:rPr>
      </w:pPr>
      <w:r w:rsidRPr="001329CB">
        <w:rPr>
          <w:rFonts w:ascii="Times New Roman" w:hAnsi="Times New Roman"/>
          <w:b/>
        </w:rPr>
        <w:t>VI. Результаты анализа показателей в динамике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85"/>
        <w:gridCol w:w="5355"/>
        <w:gridCol w:w="2177"/>
      </w:tblGrid>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rsidP="001329CB">
            <w:pPr>
              <w:spacing w:after="0" w:line="240" w:lineRule="auto"/>
              <w:jc w:val="center"/>
              <w:rPr>
                <w:rFonts w:ascii="Times New Roman" w:hAnsi="Times New Roman"/>
              </w:rPr>
            </w:pPr>
            <w:r w:rsidRPr="00141455">
              <w:rPr>
                <w:rFonts w:ascii="Times New Roman" w:hAnsi="Times New Roman"/>
              </w:rPr>
              <w:t>№ п/п</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rsidP="001329CB">
            <w:pPr>
              <w:spacing w:after="0" w:line="240" w:lineRule="auto"/>
              <w:jc w:val="center"/>
              <w:rPr>
                <w:rFonts w:ascii="Times New Roman" w:hAnsi="Times New Roman"/>
              </w:rPr>
            </w:pPr>
            <w:r w:rsidRPr="00141455">
              <w:rPr>
                <w:rFonts w:ascii="Times New Roman" w:hAnsi="Times New Roman"/>
              </w:rPr>
              <w:t>Показатели</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261879" w:rsidP="001329CB">
            <w:pPr>
              <w:spacing w:after="0" w:line="240" w:lineRule="auto"/>
              <w:jc w:val="center"/>
              <w:rPr>
                <w:rFonts w:ascii="Times New Roman" w:hAnsi="Times New Roman"/>
              </w:rPr>
            </w:pPr>
            <w:r w:rsidRPr="00141455">
              <w:rPr>
                <w:rFonts w:ascii="Times New Roman" w:hAnsi="Times New Roman"/>
              </w:rPr>
              <w:t>Единица измерения</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 xml:space="preserve">Образовательная деятельность </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9508BC">
            <w:pPr>
              <w:spacing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Общая численность учащихся на конец календарного года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595302">
            <w:pPr>
              <w:spacing w:line="240" w:lineRule="auto"/>
              <w:jc w:val="center"/>
              <w:rPr>
                <w:rFonts w:ascii="Times New Roman" w:hAnsi="Times New Roman"/>
              </w:rPr>
            </w:pPr>
            <w:r>
              <w:rPr>
                <w:rFonts w:ascii="Times New Roman" w:hAnsi="Times New Roman"/>
              </w:rPr>
              <w:t>604</w:t>
            </w:r>
            <w:r w:rsidR="00261879" w:rsidRPr="00261879">
              <w:rPr>
                <w:rFonts w:ascii="Times New Roman" w:hAnsi="Times New Roman"/>
              </w:rPr>
              <w:t xml:space="preserve"> человек</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1.2</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 учащихся по образовательной программе начального общего образования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595302">
            <w:pPr>
              <w:spacing w:line="240" w:lineRule="auto"/>
              <w:jc w:val="center"/>
              <w:rPr>
                <w:rFonts w:ascii="Times New Roman" w:hAnsi="Times New Roman"/>
              </w:rPr>
            </w:pPr>
            <w:r>
              <w:rPr>
                <w:rFonts w:ascii="Times New Roman" w:hAnsi="Times New Roman"/>
              </w:rPr>
              <w:t>265</w:t>
            </w:r>
            <w:r w:rsidR="00261879" w:rsidRPr="00261879">
              <w:rPr>
                <w:rFonts w:ascii="Times New Roman" w:hAnsi="Times New Roman"/>
              </w:rPr>
              <w:t xml:space="preserve"> человек</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1.3</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 учащихся по образовательной программе основного общего образования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595302" w:rsidP="00595302">
            <w:pPr>
              <w:spacing w:line="240" w:lineRule="auto"/>
              <w:jc w:val="center"/>
              <w:rPr>
                <w:rFonts w:ascii="Times New Roman" w:hAnsi="Times New Roman"/>
              </w:rPr>
            </w:pPr>
            <w:r>
              <w:rPr>
                <w:rFonts w:ascii="Times New Roman" w:hAnsi="Times New Roman"/>
              </w:rPr>
              <w:t>286</w:t>
            </w:r>
            <w:r w:rsidR="00261879" w:rsidRPr="00261879">
              <w:rPr>
                <w:rFonts w:ascii="Times New Roman" w:hAnsi="Times New Roman"/>
              </w:rPr>
              <w:t xml:space="preserve"> человек</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lastRenderedPageBreak/>
              <w:t>1.4</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 учащихся по образовательной программе среднего общего образования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595302">
            <w:pPr>
              <w:spacing w:line="240" w:lineRule="auto"/>
              <w:jc w:val="center"/>
              <w:rPr>
                <w:rFonts w:ascii="Times New Roman" w:hAnsi="Times New Roman"/>
              </w:rPr>
            </w:pPr>
            <w:r>
              <w:rPr>
                <w:rFonts w:ascii="Times New Roman" w:hAnsi="Times New Roman"/>
              </w:rPr>
              <w:t>46</w:t>
            </w:r>
            <w:r w:rsidR="00261879" w:rsidRPr="00261879">
              <w:rPr>
                <w:rFonts w:ascii="Times New Roman" w:hAnsi="Times New Roman"/>
              </w:rPr>
              <w:t xml:space="preserve"> человек</w:t>
            </w:r>
          </w:p>
        </w:tc>
      </w:tr>
      <w:tr w:rsidR="009508BC">
        <w:trPr>
          <w:trHeight w:val="988"/>
        </w:trPr>
        <w:tc>
          <w:tcPr>
            <w:tcW w:w="1485" w:type="dxa"/>
            <w:tcBorders>
              <w:top w:val="single" w:sz="4" w:space="0" w:color="000000"/>
              <w:left w:val="single" w:sz="4" w:space="0" w:color="000000"/>
              <w:bottom w:val="single" w:sz="4" w:space="0" w:color="000000"/>
              <w:right w:val="single" w:sz="4" w:space="0" w:color="000000"/>
            </w:tcBorders>
          </w:tcPr>
          <w:p w:rsidR="009508BC" w:rsidRPr="000343BD" w:rsidRDefault="00261879">
            <w:pPr>
              <w:spacing w:line="240" w:lineRule="auto"/>
              <w:jc w:val="center"/>
              <w:rPr>
                <w:rFonts w:ascii="Times New Roman" w:hAnsi="Times New Roman"/>
              </w:rPr>
            </w:pPr>
            <w:r w:rsidRPr="000343BD">
              <w:rPr>
                <w:rFonts w:ascii="Times New Roman" w:hAnsi="Times New Roman"/>
              </w:rPr>
              <w:t>1.5</w:t>
            </w:r>
          </w:p>
        </w:tc>
        <w:tc>
          <w:tcPr>
            <w:tcW w:w="5355" w:type="dxa"/>
            <w:tcBorders>
              <w:top w:val="single" w:sz="4" w:space="0" w:color="000000"/>
              <w:left w:val="single" w:sz="4" w:space="0" w:color="000000"/>
              <w:bottom w:val="single" w:sz="4" w:space="0" w:color="000000"/>
              <w:right w:val="single" w:sz="4" w:space="0" w:color="000000"/>
            </w:tcBorders>
          </w:tcPr>
          <w:p w:rsidR="009508BC" w:rsidRPr="000343BD" w:rsidRDefault="00261879">
            <w:pPr>
              <w:spacing w:line="240" w:lineRule="auto"/>
              <w:rPr>
                <w:rFonts w:ascii="Times New Roman" w:hAnsi="Times New Roman"/>
              </w:rPr>
            </w:pPr>
            <w:r w:rsidRPr="000343BD">
              <w:rPr>
                <w:rFonts w:ascii="Times New Roman" w:hAnsi="Times New Roman"/>
              </w:rPr>
              <w:t>Численность/удельный вес численности учащихся, успевающих на «4» и «5» по результатам промежуточной/текущей аттестации, в общей численности учащихся</w:t>
            </w:r>
          </w:p>
        </w:tc>
        <w:tc>
          <w:tcPr>
            <w:tcW w:w="2177" w:type="dxa"/>
            <w:tcBorders>
              <w:top w:val="single" w:sz="4" w:space="0" w:color="000000"/>
              <w:left w:val="single" w:sz="4" w:space="0" w:color="000000"/>
              <w:bottom w:val="single" w:sz="4" w:space="0" w:color="000000"/>
              <w:right w:val="single" w:sz="4" w:space="0" w:color="000000"/>
            </w:tcBorders>
          </w:tcPr>
          <w:p w:rsidR="009508BC" w:rsidRPr="000343BD" w:rsidRDefault="00595302">
            <w:pPr>
              <w:spacing w:line="240" w:lineRule="auto"/>
              <w:jc w:val="center"/>
              <w:rPr>
                <w:rFonts w:ascii="Times New Roman" w:hAnsi="Times New Roman"/>
              </w:rPr>
            </w:pPr>
            <w:r>
              <w:rPr>
                <w:rFonts w:ascii="Times New Roman" w:hAnsi="Times New Roman"/>
              </w:rPr>
              <w:t>282 человек/276</w:t>
            </w:r>
          </w:p>
          <w:p w:rsidR="009508BC" w:rsidRPr="000343BD" w:rsidRDefault="00595302">
            <w:pPr>
              <w:spacing w:line="240" w:lineRule="auto"/>
              <w:jc w:val="center"/>
              <w:rPr>
                <w:rFonts w:ascii="Times New Roman" w:hAnsi="Times New Roman"/>
              </w:rPr>
            </w:pPr>
            <w:r>
              <w:rPr>
                <w:rFonts w:ascii="Times New Roman" w:hAnsi="Times New Roman"/>
              </w:rPr>
              <w:t>52%/51</w:t>
            </w:r>
            <w:r w:rsidR="000343BD" w:rsidRPr="000343BD">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1.6</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 xml:space="preserve">Средний балл государственной итоговой аттестации выпускников 9 класса по русскому языку </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595302">
            <w:pPr>
              <w:spacing w:line="240" w:lineRule="auto"/>
              <w:jc w:val="center"/>
              <w:rPr>
                <w:rFonts w:ascii="Times New Roman" w:hAnsi="Times New Roman"/>
              </w:rPr>
            </w:pPr>
            <w:r>
              <w:rPr>
                <w:rFonts w:ascii="Times New Roman" w:hAnsi="Times New Roman"/>
              </w:rPr>
              <w:t>4</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1.7</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Средний балл государственной итоговой аттестации выпускников 9 класса по математике</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595302">
            <w:pPr>
              <w:spacing w:line="240" w:lineRule="auto"/>
              <w:jc w:val="center"/>
              <w:rPr>
                <w:rFonts w:ascii="Times New Roman" w:hAnsi="Times New Roman"/>
              </w:rPr>
            </w:pPr>
            <w:r>
              <w:rPr>
                <w:rFonts w:ascii="Times New Roman" w:hAnsi="Times New Roman"/>
              </w:rPr>
              <w:t>4</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1.8</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Средний балл единого государственного экзамена выпускников 11 класса по русскому языку</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595302">
            <w:pPr>
              <w:spacing w:line="240" w:lineRule="auto"/>
              <w:jc w:val="center"/>
              <w:rPr>
                <w:rFonts w:ascii="Times New Roman" w:hAnsi="Times New Roman"/>
              </w:rPr>
            </w:pPr>
            <w:r>
              <w:rPr>
                <w:rFonts w:ascii="Times New Roman" w:hAnsi="Times New Roman"/>
              </w:rPr>
              <w:t>71</w:t>
            </w:r>
            <w:r w:rsidR="00261879" w:rsidRPr="00261879">
              <w:rPr>
                <w:rFonts w:ascii="Times New Roman" w:hAnsi="Times New Roman"/>
              </w:rPr>
              <w:t xml:space="preserve"> баллов</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1.9</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Средний балл единого государственного экзамена выпускников 11 класса по математике</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595302">
            <w:pPr>
              <w:spacing w:after="0" w:line="240" w:lineRule="auto"/>
              <w:jc w:val="center"/>
              <w:rPr>
                <w:rFonts w:ascii="Times New Roman" w:hAnsi="Times New Roman"/>
              </w:rPr>
            </w:pPr>
            <w:r>
              <w:rPr>
                <w:rFonts w:ascii="Times New Roman" w:hAnsi="Times New Roman"/>
              </w:rPr>
              <w:t>59,4</w:t>
            </w:r>
            <w:r w:rsidR="00261879" w:rsidRPr="00261879">
              <w:rPr>
                <w:rFonts w:ascii="Times New Roman" w:hAnsi="Times New Roman"/>
              </w:rPr>
              <w:t xml:space="preserve"> баллов</w:t>
            </w:r>
          </w:p>
          <w:p w:rsidR="009508BC" w:rsidRPr="00261879" w:rsidRDefault="00261879">
            <w:pPr>
              <w:spacing w:after="0" w:line="240" w:lineRule="auto"/>
              <w:jc w:val="center"/>
              <w:rPr>
                <w:rFonts w:ascii="Times New Roman" w:hAnsi="Times New Roman"/>
              </w:rPr>
            </w:pPr>
            <w:r w:rsidRPr="00261879">
              <w:rPr>
                <w:rFonts w:ascii="Times New Roman" w:hAnsi="Times New Roman"/>
              </w:rPr>
              <w:t>(профильный уровень)</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1.10</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1.11</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1.12</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 xml:space="preserve">0 человек </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1.13</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 xml:space="preserve">0 человек </w:t>
            </w:r>
          </w:p>
          <w:p w:rsidR="009508BC" w:rsidRPr="00261879" w:rsidRDefault="00261879">
            <w:pPr>
              <w:spacing w:line="240" w:lineRule="auto"/>
              <w:jc w:val="center"/>
              <w:rPr>
                <w:rFonts w:ascii="Times New Roman" w:hAnsi="Times New Roman"/>
              </w:rPr>
            </w:pPr>
            <w:r w:rsidRPr="00261879">
              <w:rPr>
                <w:rFonts w:ascii="Times New Roman" w:hAnsi="Times New Roman"/>
              </w:rPr>
              <w:t>(профильный уровень)</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1.14</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 xml:space="preserve">0 человек </w:t>
            </w:r>
          </w:p>
        </w:tc>
      </w:tr>
      <w:tr w:rsidR="009508BC">
        <w:trPr>
          <w:trHeight w:val="1911"/>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lastRenderedPageBreak/>
              <w:t>1.15</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11 класса, не получивших аттестаты о среднем общем образовании, в общей численности выпускников 11класса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 xml:space="preserve">0 человек </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1.16</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595302">
            <w:pPr>
              <w:spacing w:line="240" w:lineRule="auto"/>
              <w:jc w:val="center"/>
              <w:rPr>
                <w:rFonts w:ascii="Times New Roman" w:hAnsi="Times New Roman"/>
              </w:rPr>
            </w:pPr>
            <w:r>
              <w:rPr>
                <w:rFonts w:ascii="Times New Roman" w:hAnsi="Times New Roman"/>
              </w:rPr>
              <w:t>7</w:t>
            </w:r>
            <w:r w:rsidR="00261879" w:rsidRPr="00261879">
              <w:rPr>
                <w:rFonts w:ascii="Times New Roman" w:hAnsi="Times New Roman"/>
              </w:rPr>
              <w:t xml:space="preserve"> человек</w:t>
            </w:r>
          </w:p>
          <w:p w:rsidR="009508BC" w:rsidRPr="00261879" w:rsidRDefault="00595302">
            <w:pPr>
              <w:spacing w:line="240" w:lineRule="auto"/>
              <w:jc w:val="center"/>
              <w:rPr>
                <w:rFonts w:ascii="Times New Roman" w:hAnsi="Times New Roman"/>
              </w:rPr>
            </w:pPr>
            <w:r>
              <w:rPr>
                <w:rFonts w:ascii="Times New Roman" w:hAnsi="Times New Roman"/>
              </w:rPr>
              <w:t>12</w:t>
            </w:r>
            <w:r w:rsidR="00261879" w:rsidRPr="00261879">
              <w:rPr>
                <w:rFonts w:ascii="Times New Roman" w:hAnsi="Times New Roman"/>
              </w:rPr>
              <w:t>%</w:t>
            </w:r>
          </w:p>
          <w:p w:rsidR="009508BC" w:rsidRPr="00261879" w:rsidRDefault="009508BC">
            <w:pPr>
              <w:spacing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1.17</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11класса</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3 человека</w:t>
            </w:r>
          </w:p>
          <w:p w:rsidR="009508BC" w:rsidRPr="00261879" w:rsidRDefault="00261879">
            <w:pPr>
              <w:spacing w:line="240" w:lineRule="auto"/>
              <w:jc w:val="center"/>
              <w:rPr>
                <w:rFonts w:ascii="Times New Roman" w:hAnsi="Times New Roman"/>
              </w:rPr>
            </w:pPr>
            <w:r w:rsidRPr="00261879">
              <w:rPr>
                <w:rFonts w:ascii="Times New Roman" w:hAnsi="Times New Roman"/>
              </w:rPr>
              <w:t>12</w:t>
            </w:r>
            <w:r w:rsidR="00595302">
              <w:rPr>
                <w:rFonts w:ascii="Times New Roman" w:hAnsi="Times New Roman"/>
              </w:rPr>
              <w:t>,5</w:t>
            </w:r>
            <w:r w:rsidRPr="00261879">
              <w:rPr>
                <w:rFonts w:ascii="Times New Roman" w:hAnsi="Times New Roman"/>
              </w:rPr>
              <w:t>%</w:t>
            </w:r>
          </w:p>
          <w:p w:rsidR="009508BC" w:rsidRPr="00261879" w:rsidRDefault="009508BC">
            <w:pPr>
              <w:spacing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1.18</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Численность/удельный вес численности учащихся, принявшие участие в различных олимпиадах, смотрах, конкурсах, в общей численности учащихся</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141455">
            <w:pPr>
              <w:spacing w:line="240" w:lineRule="auto"/>
              <w:jc w:val="center"/>
              <w:rPr>
                <w:rFonts w:ascii="Times New Roman" w:hAnsi="Times New Roman"/>
              </w:rPr>
            </w:pPr>
            <w:r w:rsidRPr="00141455">
              <w:rPr>
                <w:rFonts w:ascii="Times New Roman" w:hAnsi="Times New Roman"/>
              </w:rPr>
              <w:t>350</w:t>
            </w:r>
            <w:r w:rsidR="00261879" w:rsidRPr="00141455">
              <w:rPr>
                <w:rFonts w:ascii="Times New Roman" w:hAnsi="Times New Roman"/>
              </w:rPr>
              <w:t xml:space="preserve"> человек </w:t>
            </w:r>
          </w:p>
          <w:p w:rsidR="009508BC" w:rsidRPr="00141455" w:rsidRDefault="00141455">
            <w:pPr>
              <w:spacing w:line="240" w:lineRule="auto"/>
              <w:jc w:val="center"/>
              <w:rPr>
                <w:rFonts w:ascii="Times New Roman" w:hAnsi="Times New Roman"/>
              </w:rPr>
            </w:pPr>
            <w:r w:rsidRPr="00141455">
              <w:rPr>
                <w:rFonts w:ascii="Times New Roman" w:hAnsi="Times New Roman"/>
              </w:rPr>
              <w:t>58</w:t>
            </w:r>
            <w:r w:rsidR="00261879" w:rsidRPr="00141455">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1.19</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Численность/удельный вес численности учащихся- победителей и призеров олимпиад, смотров, конкурсов, в общей численности учащихся в том числе:</w:t>
            </w:r>
          </w:p>
        </w:tc>
        <w:tc>
          <w:tcPr>
            <w:tcW w:w="2177" w:type="dxa"/>
            <w:tcBorders>
              <w:top w:val="single" w:sz="4" w:space="0" w:color="000000"/>
              <w:left w:val="single" w:sz="4" w:space="0" w:color="000000"/>
              <w:bottom w:val="single" w:sz="4" w:space="0" w:color="000000"/>
              <w:right w:val="single" w:sz="4" w:space="0" w:color="000000"/>
            </w:tcBorders>
          </w:tcPr>
          <w:p w:rsidR="009508BC" w:rsidRPr="001329CB" w:rsidRDefault="001329CB">
            <w:pPr>
              <w:spacing w:line="240" w:lineRule="auto"/>
              <w:jc w:val="center"/>
              <w:rPr>
                <w:rFonts w:ascii="Times New Roman" w:hAnsi="Times New Roman"/>
              </w:rPr>
            </w:pPr>
            <w:r w:rsidRPr="001329CB">
              <w:rPr>
                <w:rFonts w:ascii="Times New Roman" w:hAnsi="Times New Roman"/>
              </w:rPr>
              <w:t>219</w:t>
            </w:r>
            <w:r w:rsidR="00261879" w:rsidRPr="001329CB">
              <w:rPr>
                <w:rFonts w:ascii="Times New Roman" w:hAnsi="Times New Roman"/>
              </w:rPr>
              <w:t xml:space="preserve"> человек</w:t>
            </w:r>
          </w:p>
          <w:p w:rsidR="009508BC" w:rsidRPr="001329CB" w:rsidRDefault="001329CB">
            <w:pPr>
              <w:spacing w:line="240" w:lineRule="auto"/>
              <w:jc w:val="center"/>
              <w:rPr>
                <w:rFonts w:ascii="Times New Roman" w:hAnsi="Times New Roman"/>
              </w:rPr>
            </w:pPr>
            <w:r>
              <w:rPr>
                <w:rFonts w:ascii="Times New Roman" w:hAnsi="Times New Roman"/>
              </w:rPr>
              <w:t>36</w:t>
            </w:r>
            <w:r w:rsidR="00261879" w:rsidRPr="001329CB">
              <w:rPr>
                <w:rFonts w:ascii="Times New Roman" w:hAnsi="Times New Roman"/>
              </w:rPr>
              <w:t>%</w:t>
            </w:r>
          </w:p>
        </w:tc>
      </w:tr>
      <w:tr w:rsidR="009508BC">
        <w:trPr>
          <w:trHeight w:val="641"/>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1.19.1</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Районного уровня</w:t>
            </w:r>
          </w:p>
        </w:tc>
        <w:tc>
          <w:tcPr>
            <w:tcW w:w="2177" w:type="dxa"/>
            <w:tcBorders>
              <w:top w:val="single" w:sz="4" w:space="0" w:color="000000"/>
              <w:left w:val="single" w:sz="4" w:space="0" w:color="000000"/>
              <w:bottom w:val="single" w:sz="4" w:space="0" w:color="000000"/>
              <w:right w:val="single" w:sz="4" w:space="0" w:color="000000"/>
            </w:tcBorders>
          </w:tcPr>
          <w:p w:rsidR="009508BC" w:rsidRPr="001329CB" w:rsidRDefault="001329CB">
            <w:pPr>
              <w:spacing w:after="0" w:line="240" w:lineRule="auto"/>
              <w:jc w:val="center"/>
              <w:rPr>
                <w:rFonts w:ascii="Times New Roman" w:hAnsi="Times New Roman"/>
              </w:rPr>
            </w:pPr>
            <w:r w:rsidRPr="001329CB">
              <w:rPr>
                <w:rFonts w:ascii="Times New Roman" w:hAnsi="Times New Roman"/>
              </w:rPr>
              <w:t>57</w:t>
            </w:r>
            <w:r w:rsidR="00261879" w:rsidRPr="001329CB">
              <w:rPr>
                <w:rFonts w:ascii="Times New Roman" w:hAnsi="Times New Roman"/>
              </w:rPr>
              <w:t xml:space="preserve"> человек</w:t>
            </w:r>
          </w:p>
          <w:p w:rsidR="009508BC" w:rsidRPr="001329CB" w:rsidRDefault="001329CB">
            <w:pPr>
              <w:spacing w:after="0" w:line="240" w:lineRule="auto"/>
              <w:jc w:val="center"/>
              <w:rPr>
                <w:rFonts w:ascii="Times New Roman" w:hAnsi="Times New Roman"/>
              </w:rPr>
            </w:pPr>
            <w:r>
              <w:rPr>
                <w:rFonts w:ascii="Times New Roman" w:hAnsi="Times New Roman"/>
              </w:rPr>
              <w:t>9</w:t>
            </w:r>
            <w:r w:rsidR="00261879" w:rsidRPr="001329CB">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1.19.2</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Муниципального уровня</w:t>
            </w:r>
          </w:p>
        </w:tc>
        <w:tc>
          <w:tcPr>
            <w:tcW w:w="2177" w:type="dxa"/>
            <w:tcBorders>
              <w:top w:val="single" w:sz="4" w:space="0" w:color="000000"/>
              <w:left w:val="single" w:sz="4" w:space="0" w:color="000000"/>
              <w:bottom w:val="single" w:sz="4" w:space="0" w:color="000000"/>
              <w:right w:val="single" w:sz="4" w:space="0" w:color="000000"/>
            </w:tcBorders>
          </w:tcPr>
          <w:p w:rsidR="009508BC" w:rsidRPr="001329CB" w:rsidRDefault="001329CB">
            <w:pPr>
              <w:spacing w:after="0" w:line="240" w:lineRule="auto"/>
              <w:jc w:val="center"/>
              <w:rPr>
                <w:rFonts w:ascii="Times New Roman" w:hAnsi="Times New Roman"/>
              </w:rPr>
            </w:pPr>
            <w:r w:rsidRPr="001329CB">
              <w:rPr>
                <w:rFonts w:ascii="Times New Roman" w:hAnsi="Times New Roman"/>
              </w:rPr>
              <w:t>119</w:t>
            </w:r>
            <w:r w:rsidR="00261879" w:rsidRPr="001329CB">
              <w:rPr>
                <w:rFonts w:ascii="Times New Roman" w:hAnsi="Times New Roman"/>
              </w:rPr>
              <w:t xml:space="preserve"> человека</w:t>
            </w:r>
          </w:p>
          <w:p w:rsidR="009508BC" w:rsidRPr="001329CB" w:rsidRDefault="001329CB">
            <w:pPr>
              <w:spacing w:after="0" w:line="240" w:lineRule="auto"/>
              <w:jc w:val="center"/>
              <w:rPr>
                <w:rFonts w:ascii="Times New Roman" w:hAnsi="Times New Roman"/>
              </w:rPr>
            </w:pPr>
            <w:r>
              <w:rPr>
                <w:rFonts w:ascii="Times New Roman" w:hAnsi="Times New Roman"/>
              </w:rPr>
              <w:t>20</w:t>
            </w:r>
            <w:r w:rsidR="00261879" w:rsidRPr="001329CB">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1.19.3</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Регионального уровня</w:t>
            </w:r>
          </w:p>
        </w:tc>
        <w:tc>
          <w:tcPr>
            <w:tcW w:w="2177" w:type="dxa"/>
            <w:tcBorders>
              <w:top w:val="single" w:sz="4" w:space="0" w:color="000000"/>
              <w:left w:val="single" w:sz="4" w:space="0" w:color="000000"/>
              <w:bottom w:val="single" w:sz="4" w:space="0" w:color="000000"/>
              <w:right w:val="single" w:sz="4" w:space="0" w:color="000000"/>
            </w:tcBorders>
          </w:tcPr>
          <w:p w:rsidR="009508BC" w:rsidRPr="001329CB" w:rsidRDefault="001329CB">
            <w:pPr>
              <w:spacing w:line="240" w:lineRule="auto"/>
              <w:jc w:val="center"/>
              <w:rPr>
                <w:rFonts w:ascii="Times New Roman" w:hAnsi="Times New Roman"/>
              </w:rPr>
            </w:pPr>
            <w:r w:rsidRPr="001329CB">
              <w:rPr>
                <w:rFonts w:ascii="Times New Roman" w:hAnsi="Times New Roman"/>
              </w:rPr>
              <w:t>25</w:t>
            </w:r>
            <w:r w:rsidR="00261879" w:rsidRPr="001329CB">
              <w:rPr>
                <w:rFonts w:ascii="Times New Roman" w:hAnsi="Times New Roman"/>
              </w:rPr>
              <w:t xml:space="preserve"> человек</w:t>
            </w:r>
          </w:p>
          <w:p w:rsidR="009508BC" w:rsidRPr="001329CB" w:rsidRDefault="001329CB">
            <w:pPr>
              <w:spacing w:line="240" w:lineRule="auto"/>
              <w:jc w:val="center"/>
              <w:rPr>
                <w:rFonts w:ascii="Times New Roman" w:hAnsi="Times New Roman"/>
              </w:rPr>
            </w:pPr>
            <w:r>
              <w:rPr>
                <w:rFonts w:ascii="Times New Roman" w:hAnsi="Times New Roman"/>
              </w:rPr>
              <w:t>4</w:t>
            </w:r>
            <w:r w:rsidR="00261879" w:rsidRPr="001329CB">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1.19.4</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Федерального уровня</w:t>
            </w:r>
          </w:p>
        </w:tc>
        <w:tc>
          <w:tcPr>
            <w:tcW w:w="2177" w:type="dxa"/>
            <w:tcBorders>
              <w:top w:val="single" w:sz="4" w:space="0" w:color="000000"/>
              <w:left w:val="single" w:sz="4" w:space="0" w:color="000000"/>
              <w:bottom w:val="single" w:sz="4" w:space="0" w:color="000000"/>
              <w:right w:val="single" w:sz="4" w:space="0" w:color="000000"/>
            </w:tcBorders>
          </w:tcPr>
          <w:p w:rsidR="009508BC" w:rsidRPr="001329CB" w:rsidRDefault="001329CB">
            <w:pPr>
              <w:spacing w:line="240" w:lineRule="auto"/>
              <w:jc w:val="center"/>
              <w:rPr>
                <w:rFonts w:ascii="Times New Roman" w:hAnsi="Times New Roman"/>
              </w:rPr>
            </w:pPr>
            <w:r w:rsidRPr="001329CB">
              <w:rPr>
                <w:rFonts w:ascii="Times New Roman" w:hAnsi="Times New Roman"/>
              </w:rPr>
              <w:t>18</w:t>
            </w:r>
            <w:r w:rsidR="00261879" w:rsidRPr="001329CB">
              <w:rPr>
                <w:rFonts w:ascii="Times New Roman" w:hAnsi="Times New Roman"/>
              </w:rPr>
              <w:t xml:space="preserve"> человек</w:t>
            </w:r>
          </w:p>
          <w:p w:rsidR="009508BC" w:rsidRPr="001329CB" w:rsidRDefault="001329CB">
            <w:pPr>
              <w:spacing w:line="240" w:lineRule="auto"/>
              <w:jc w:val="center"/>
              <w:rPr>
                <w:rFonts w:ascii="Times New Roman" w:hAnsi="Times New Roman"/>
              </w:rPr>
            </w:pPr>
            <w:r>
              <w:rPr>
                <w:rFonts w:ascii="Times New Roman" w:hAnsi="Times New Roman"/>
              </w:rPr>
              <w:t>3</w:t>
            </w:r>
            <w:r w:rsidR="00261879" w:rsidRPr="001329CB">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1.19.5</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Международного уровня</w:t>
            </w:r>
          </w:p>
        </w:tc>
        <w:tc>
          <w:tcPr>
            <w:tcW w:w="2177" w:type="dxa"/>
            <w:tcBorders>
              <w:top w:val="single" w:sz="4" w:space="0" w:color="000000"/>
              <w:left w:val="single" w:sz="4" w:space="0" w:color="000000"/>
              <w:bottom w:val="single" w:sz="4" w:space="0" w:color="000000"/>
              <w:right w:val="single" w:sz="4" w:space="0" w:color="000000"/>
            </w:tcBorders>
          </w:tcPr>
          <w:p w:rsidR="009508BC" w:rsidRDefault="001329CB">
            <w:pPr>
              <w:spacing w:line="240" w:lineRule="auto"/>
              <w:jc w:val="center"/>
              <w:rPr>
                <w:rFonts w:ascii="Times New Roman" w:hAnsi="Times New Roman"/>
              </w:rPr>
            </w:pPr>
            <w:r w:rsidRPr="001329CB">
              <w:rPr>
                <w:rFonts w:ascii="Times New Roman" w:hAnsi="Times New Roman"/>
              </w:rPr>
              <w:t>12</w:t>
            </w:r>
          </w:p>
          <w:p w:rsidR="001329CB" w:rsidRPr="001329CB" w:rsidRDefault="001329CB">
            <w:pPr>
              <w:spacing w:line="240" w:lineRule="auto"/>
              <w:jc w:val="center"/>
              <w:rPr>
                <w:rFonts w:ascii="Times New Roman" w:hAnsi="Times New Roman"/>
              </w:rPr>
            </w:pPr>
            <w:r>
              <w:rPr>
                <w:rFonts w:ascii="Times New Roman" w:hAnsi="Times New Roman"/>
              </w:rPr>
              <w:t>2%</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1.20</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 xml:space="preserve">0 человек </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1.21</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учащихся, получающих образование в рамках профильного обучения, в общей численности учащихся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47 человек</w:t>
            </w:r>
          </w:p>
          <w:p w:rsidR="009508BC" w:rsidRPr="00261879" w:rsidRDefault="00261879">
            <w:pPr>
              <w:spacing w:line="240" w:lineRule="auto"/>
              <w:jc w:val="center"/>
              <w:rPr>
                <w:rFonts w:ascii="Times New Roman" w:hAnsi="Times New Roman"/>
              </w:rPr>
            </w:pPr>
            <w:r w:rsidRPr="00261879">
              <w:rPr>
                <w:rFonts w:ascii="Times New Roman" w:hAnsi="Times New Roman"/>
              </w:rPr>
              <w:t>8%</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lastRenderedPageBreak/>
              <w:t>1.22</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0 человек</w:t>
            </w:r>
          </w:p>
          <w:p w:rsidR="009508BC" w:rsidRPr="00261879" w:rsidRDefault="009508BC">
            <w:pPr>
              <w:spacing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1.23</w:t>
            </w:r>
          </w:p>
        </w:tc>
        <w:tc>
          <w:tcPr>
            <w:tcW w:w="5355"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rPr>
                <w:rFonts w:ascii="Times New Roman" w:hAnsi="Times New Roman"/>
              </w:rPr>
            </w:pPr>
            <w:r w:rsidRPr="00261879">
              <w:rPr>
                <w:rFonts w:ascii="Times New Roman" w:hAnsi="Times New Roman"/>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77" w:type="dxa"/>
            <w:tcBorders>
              <w:top w:val="single" w:sz="4" w:space="0" w:color="000000"/>
              <w:left w:val="single" w:sz="4" w:space="0" w:color="000000"/>
              <w:bottom w:val="single" w:sz="4" w:space="0" w:color="000000"/>
              <w:right w:val="single" w:sz="4" w:space="0" w:color="000000"/>
            </w:tcBorders>
          </w:tcPr>
          <w:p w:rsidR="009508BC" w:rsidRPr="00261879" w:rsidRDefault="00261879">
            <w:pPr>
              <w:spacing w:line="240" w:lineRule="auto"/>
              <w:jc w:val="center"/>
              <w:rPr>
                <w:rFonts w:ascii="Times New Roman" w:hAnsi="Times New Roman"/>
              </w:rPr>
            </w:pPr>
            <w:r w:rsidRPr="00261879">
              <w:rPr>
                <w:rFonts w:ascii="Times New Roman" w:hAnsi="Times New Roman"/>
              </w:rPr>
              <w:t xml:space="preserve">0 человек </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after="0" w:line="240" w:lineRule="auto"/>
              <w:jc w:val="center"/>
              <w:rPr>
                <w:rFonts w:ascii="Times New Roman" w:hAnsi="Times New Roman"/>
              </w:rPr>
            </w:pPr>
            <w:r w:rsidRPr="001E4C0F">
              <w:rPr>
                <w:rFonts w:ascii="Times New Roman" w:hAnsi="Times New Roman"/>
              </w:rPr>
              <w:t>1.24</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after="0" w:line="240" w:lineRule="auto"/>
              <w:rPr>
                <w:rFonts w:ascii="Times New Roman" w:hAnsi="Times New Roman"/>
              </w:rPr>
            </w:pPr>
            <w:r w:rsidRPr="001E4C0F">
              <w:rPr>
                <w:rFonts w:ascii="Times New Roman" w:hAnsi="Times New Roman"/>
              </w:rPr>
              <w:t>Общая численность педагогических работников, в том числе:</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595302">
            <w:pPr>
              <w:spacing w:after="0" w:line="240" w:lineRule="auto"/>
              <w:jc w:val="center"/>
              <w:rPr>
                <w:rFonts w:ascii="Times New Roman" w:hAnsi="Times New Roman"/>
              </w:rPr>
            </w:pPr>
            <w:r>
              <w:rPr>
                <w:rFonts w:ascii="Times New Roman" w:hAnsi="Times New Roman"/>
              </w:rPr>
              <w:t>36</w:t>
            </w:r>
            <w:r w:rsidR="00261879" w:rsidRPr="001E4C0F">
              <w:rPr>
                <w:rFonts w:ascii="Times New Roman" w:hAnsi="Times New Roman"/>
              </w:rPr>
              <w:t xml:space="preserve"> человек</w:t>
            </w:r>
          </w:p>
          <w:p w:rsidR="009508BC" w:rsidRPr="001E4C0F" w:rsidRDefault="00261879">
            <w:pPr>
              <w:spacing w:after="0" w:line="240" w:lineRule="auto"/>
              <w:jc w:val="center"/>
              <w:rPr>
                <w:rFonts w:ascii="Times New Roman" w:hAnsi="Times New Roman"/>
              </w:rPr>
            </w:pPr>
            <w:proofErr w:type="gramStart"/>
            <w:r w:rsidRPr="001E4C0F">
              <w:rPr>
                <w:rFonts w:ascii="Times New Roman" w:hAnsi="Times New Roman"/>
              </w:rPr>
              <w:t>(</w:t>
            </w:r>
            <w:r w:rsidR="001E4C0F" w:rsidRPr="001E4C0F">
              <w:rPr>
                <w:rFonts w:ascii="Times New Roman" w:hAnsi="Times New Roman"/>
              </w:rPr>
              <w:t xml:space="preserve"> </w:t>
            </w:r>
            <w:r w:rsidRPr="001E4C0F">
              <w:rPr>
                <w:rFonts w:ascii="Times New Roman" w:hAnsi="Times New Roman"/>
              </w:rPr>
              <w:t>+</w:t>
            </w:r>
            <w:proofErr w:type="gramEnd"/>
            <w:r w:rsidRPr="001E4C0F">
              <w:rPr>
                <w:rFonts w:ascii="Times New Roman" w:hAnsi="Times New Roman"/>
              </w:rPr>
              <w:t xml:space="preserve">2 административных </w:t>
            </w:r>
            <w:proofErr w:type="spellStart"/>
            <w:r w:rsidRPr="001E4C0F">
              <w:rPr>
                <w:rFonts w:ascii="Times New Roman" w:hAnsi="Times New Roman"/>
              </w:rPr>
              <w:t>педработника</w:t>
            </w:r>
            <w:proofErr w:type="spellEnd"/>
            <w:r w:rsidRPr="001E4C0F">
              <w:rPr>
                <w:rFonts w:ascii="Times New Roman" w:hAnsi="Times New Roman"/>
              </w:rPr>
              <w:t>)</w:t>
            </w:r>
          </w:p>
          <w:p w:rsidR="009508BC" w:rsidRPr="001E4C0F" w:rsidRDefault="009508BC">
            <w:pPr>
              <w:spacing w:after="0" w:line="240" w:lineRule="auto"/>
              <w:jc w:val="center"/>
              <w:rPr>
                <w:rFonts w:ascii="Times New Roman" w:hAnsi="Times New Roman"/>
              </w:rPr>
            </w:pPr>
          </w:p>
        </w:tc>
      </w:tr>
      <w:tr w:rsidR="009508BC">
        <w:trPr>
          <w:trHeight w:val="1767"/>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1.25</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after="0" w:line="240" w:lineRule="auto"/>
              <w:rPr>
                <w:rFonts w:ascii="Times New Roman" w:hAnsi="Times New Roman"/>
              </w:rPr>
            </w:pPr>
            <w:r w:rsidRPr="001E4C0F">
              <w:rPr>
                <w:rFonts w:ascii="Times New Roman" w:hAnsi="Times New Roman"/>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r w:rsidRPr="001E4C0F">
              <w:rPr>
                <w:rFonts w:ascii="Times New Roman" w:hAnsi="Times New Roman"/>
              </w:rPr>
              <w:br/>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1E4C0F">
            <w:pPr>
              <w:spacing w:after="0" w:line="240" w:lineRule="auto"/>
              <w:jc w:val="center"/>
              <w:rPr>
                <w:rFonts w:ascii="Times New Roman" w:hAnsi="Times New Roman"/>
              </w:rPr>
            </w:pPr>
            <w:r w:rsidRPr="001E4C0F">
              <w:rPr>
                <w:rFonts w:ascii="Times New Roman" w:hAnsi="Times New Roman"/>
              </w:rPr>
              <w:t>36 человек</w:t>
            </w:r>
          </w:p>
          <w:p w:rsidR="009508BC" w:rsidRPr="001E4C0F" w:rsidRDefault="00595302">
            <w:pPr>
              <w:spacing w:after="0" w:line="240" w:lineRule="auto"/>
              <w:jc w:val="center"/>
              <w:rPr>
                <w:rFonts w:ascii="Times New Roman" w:hAnsi="Times New Roman"/>
              </w:rPr>
            </w:pPr>
            <w:r>
              <w:rPr>
                <w:rFonts w:ascii="Times New Roman" w:hAnsi="Times New Roman"/>
              </w:rPr>
              <w:t>100</w:t>
            </w:r>
            <w:r w:rsidR="00261879" w:rsidRPr="001E4C0F">
              <w:rPr>
                <w:rFonts w:ascii="Times New Roman" w:hAnsi="Times New Roman"/>
              </w:rPr>
              <w:t>%</w:t>
            </w:r>
          </w:p>
          <w:p w:rsidR="009508BC" w:rsidRPr="001E4C0F" w:rsidRDefault="00261879">
            <w:pPr>
              <w:spacing w:after="0" w:line="240" w:lineRule="auto"/>
              <w:jc w:val="center"/>
              <w:rPr>
                <w:rFonts w:ascii="Times New Roman" w:hAnsi="Times New Roman"/>
              </w:rPr>
            </w:pPr>
            <w:r w:rsidRPr="001E4C0F">
              <w:rPr>
                <w:rFonts w:ascii="Times New Roman" w:hAnsi="Times New Roman"/>
              </w:rPr>
              <w:t xml:space="preserve">(+2 административных </w:t>
            </w:r>
            <w:proofErr w:type="spellStart"/>
            <w:r w:rsidRPr="001E4C0F">
              <w:rPr>
                <w:rFonts w:ascii="Times New Roman" w:hAnsi="Times New Roman"/>
              </w:rPr>
              <w:t>педработника</w:t>
            </w:r>
            <w:proofErr w:type="spellEnd"/>
            <w:r w:rsidRPr="001E4C0F">
              <w:rPr>
                <w:rFonts w:ascii="Times New Roman" w:hAnsi="Times New Roman"/>
              </w:rPr>
              <w:t>)</w:t>
            </w:r>
          </w:p>
          <w:p w:rsidR="009508BC" w:rsidRPr="001E4C0F" w:rsidRDefault="009508BC">
            <w:pPr>
              <w:spacing w:after="0"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1.26</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1E4C0F">
            <w:pPr>
              <w:spacing w:after="0" w:line="240" w:lineRule="auto"/>
              <w:jc w:val="center"/>
              <w:rPr>
                <w:rFonts w:ascii="Times New Roman" w:hAnsi="Times New Roman"/>
              </w:rPr>
            </w:pPr>
            <w:r w:rsidRPr="001E4C0F">
              <w:rPr>
                <w:rFonts w:ascii="Times New Roman" w:hAnsi="Times New Roman"/>
              </w:rPr>
              <w:t>36 человек</w:t>
            </w:r>
          </w:p>
          <w:p w:rsidR="009508BC" w:rsidRPr="001E4C0F" w:rsidRDefault="00595302">
            <w:pPr>
              <w:spacing w:after="0" w:line="240" w:lineRule="auto"/>
              <w:jc w:val="center"/>
              <w:rPr>
                <w:rFonts w:ascii="Times New Roman" w:hAnsi="Times New Roman"/>
              </w:rPr>
            </w:pPr>
            <w:r>
              <w:rPr>
                <w:rFonts w:ascii="Times New Roman" w:hAnsi="Times New Roman"/>
              </w:rPr>
              <w:t>100</w:t>
            </w:r>
            <w:r w:rsidR="00261879" w:rsidRPr="001E4C0F">
              <w:rPr>
                <w:rFonts w:ascii="Times New Roman" w:hAnsi="Times New Roman"/>
              </w:rPr>
              <w:t>%</w:t>
            </w:r>
          </w:p>
          <w:p w:rsidR="009508BC" w:rsidRPr="001E4C0F" w:rsidRDefault="00261879">
            <w:pPr>
              <w:spacing w:after="0" w:line="240" w:lineRule="auto"/>
              <w:jc w:val="center"/>
              <w:rPr>
                <w:rFonts w:ascii="Times New Roman" w:hAnsi="Times New Roman"/>
              </w:rPr>
            </w:pPr>
            <w:r w:rsidRPr="001E4C0F">
              <w:rPr>
                <w:rFonts w:ascii="Times New Roman" w:hAnsi="Times New Roman"/>
              </w:rPr>
              <w:t>(+</w:t>
            </w:r>
            <w:proofErr w:type="gramStart"/>
            <w:r w:rsidRPr="001E4C0F">
              <w:rPr>
                <w:rFonts w:ascii="Times New Roman" w:hAnsi="Times New Roman"/>
              </w:rPr>
              <w:t xml:space="preserve">1  </w:t>
            </w:r>
            <w:proofErr w:type="spellStart"/>
            <w:r w:rsidRPr="001E4C0F">
              <w:rPr>
                <w:rFonts w:ascii="Times New Roman" w:hAnsi="Times New Roman"/>
              </w:rPr>
              <w:t>административ</w:t>
            </w:r>
            <w:proofErr w:type="gramEnd"/>
            <w:r w:rsidR="001E4C0F">
              <w:rPr>
                <w:rFonts w:ascii="Times New Roman" w:hAnsi="Times New Roman"/>
              </w:rPr>
              <w:t>-</w:t>
            </w:r>
            <w:r w:rsidRPr="001E4C0F">
              <w:rPr>
                <w:rFonts w:ascii="Times New Roman" w:hAnsi="Times New Roman"/>
              </w:rPr>
              <w:t>ный</w:t>
            </w:r>
            <w:proofErr w:type="spellEnd"/>
            <w:r w:rsidRPr="001E4C0F">
              <w:rPr>
                <w:rFonts w:ascii="Times New Roman" w:hAnsi="Times New Roman"/>
              </w:rPr>
              <w:t xml:space="preserve"> </w:t>
            </w:r>
            <w:proofErr w:type="spellStart"/>
            <w:r w:rsidRPr="001E4C0F">
              <w:rPr>
                <w:rFonts w:ascii="Times New Roman" w:hAnsi="Times New Roman"/>
              </w:rPr>
              <w:t>педработник</w:t>
            </w:r>
            <w:proofErr w:type="spellEnd"/>
            <w:r w:rsidRPr="001E4C0F">
              <w:rPr>
                <w:rFonts w:ascii="Times New Roman" w:hAnsi="Times New Roman"/>
              </w:rPr>
              <w:t>)</w:t>
            </w:r>
          </w:p>
          <w:p w:rsidR="009508BC" w:rsidRPr="001E4C0F" w:rsidRDefault="009508BC">
            <w:pPr>
              <w:spacing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1.27</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595302">
            <w:pPr>
              <w:spacing w:line="240" w:lineRule="auto"/>
              <w:jc w:val="center"/>
              <w:rPr>
                <w:rFonts w:ascii="Times New Roman" w:hAnsi="Times New Roman"/>
              </w:rPr>
            </w:pPr>
            <w:r>
              <w:rPr>
                <w:rFonts w:ascii="Times New Roman" w:hAnsi="Times New Roman"/>
              </w:rPr>
              <w:t>0 человек</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1.28</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1E4C0F">
            <w:pPr>
              <w:tabs>
                <w:tab w:val="left" w:pos="330"/>
                <w:tab w:val="center" w:pos="942"/>
              </w:tabs>
              <w:spacing w:after="0" w:line="240" w:lineRule="auto"/>
              <w:rPr>
                <w:rFonts w:ascii="Times New Roman" w:hAnsi="Times New Roman"/>
              </w:rPr>
            </w:pPr>
            <w:r w:rsidRPr="001E4C0F">
              <w:rPr>
                <w:rFonts w:ascii="Times New Roman" w:hAnsi="Times New Roman"/>
              </w:rPr>
              <w:tab/>
            </w:r>
            <w:r w:rsidR="00595302">
              <w:rPr>
                <w:rFonts w:ascii="Times New Roman" w:hAnsi="Times New Roman"/>
              </w:rPr>
              <w:t>0</w:t>
            </w:r>
            <w:r w:rsidRPr="001E4C0F">
              <w:rPr>
                <w:rFonts w:ascii="Times New Roman" w:hAnsi="Times New Roman"/>
              </w:rPr>
              <w:tab/>
              <w:t>человек</w:t>
            </w:r>
          </w:p>
          <w:p w:rsidR="009508BC" w:rsidRPr="001E4C0F" w:rsidRDefault="009508BC">
            <w:pPr>
              <w:tabs>
                <w:tab w:val="left" w:pos="330"/>
                <w:tab w:val="center" w:pos="942"/>
              </w:tabs>
              <w:spacing w:after="0"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1.29</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EB560D">
            <w:pPr>
              <w:spacing w:after="0" w:line="240" w:lineRule="auto"/>
              <w:jc w:val="center"/>
              <w:rPr>
                <w:rFonts w:ascii="Times New Roman" w:hAnsi="Times New Roman"/>
              </w:rPr>
            </w:pPr>
            <w:r>
              <w:rPr>
                <w:rFonts w:ascii="Times New Roman" w:hAnsi="Times New Roman"/>
              </w:rPr>
              <w:t>27</w:t>
            </w:r>
            <w:r w:rsidR="00261879" w:rsidRPr="001E4C0F">
              <w:rPr>
                <w:rFonts w:ascii="Times New Roman" w:hAnsi="Times New Roman"/>
              </w:rPr>
              <w:t xml:space="preserve"> человек </w:t>
            </w:r>
          </w:p>
          <w:p w:rsidR="009508BC" w:rsidRPr="001E4C0F" w:rsidRDefault="00EB560D">
            <w:pPr>
              <w:spacing w:after="0" w:line="240" w:lineRule="auto"/>
              <w:jc w:val="center"/>
              <w:rPr>
                <w:rFonts w:ascii="Times New Roman" w:hAnsi="Times New Roman"/>
              </w:rPr>
            </w:pPr>
            <w:r>
              <w:rPr>
                <w:rFonts w:ascii="Times New Roman" w:hAnsi="Times New Roman"/>
              </w:rPr>
              <w:t>6</w:t>
            </w:r>
            <w:r w:rsidR="00261879" w:rsidRPr="001E4C0F">
              <w:rPr>
                <w:rFonts w:ascii="Times New Roman" w:hAnsi="Times New Roman"/>
              </w:rPr>
              <w:t>6%</w:t>
            </w:r>
          </w:p>
          <w:p w:rsidR="009508BC" w:rsidRPr="001E4C0F" w:rsidRDefault="00261879">
            <w:pPr>
              <w:spacing w:after="0" w:line="240" w:lineRule="auto"/>
              <w:jc w:val="center"/>
              <w:rPr>
                <w:rFonts w:ascii="Times New Roman" w:hAnsi="Times New Roman"/>
              </w:rPr>
            </w:pPr>
            <w:r w:rsidRPr="001E4C0F">
              <w:rPr>
                <w:rFonts w:ascii="Times New Roman" w:hAnsi="Times New Roman"/>
              </w:rPr>
              <w:t xml:space="preserve">(+1 </w:t>
            </w:r>
            <w:proofErr w:type="spellStart"/>
            <w:proofErr w:type="gramStart"/>
            <w:r w:rsidRPr="001E4C0F">
              <w:rPr>
                <w:rFonts w:ascii="Times New Roman" w:hAnsi="Times New Roman"/>
              </w:rPr>
              <w:t>административ</w:t>
            </w:r>
            <w:r w:rsidR="001E4C0F" w:rsidRPr="001E4C0F">
              <w:rPr>
                <w:rFonts w:ascii="Times New Roman" w:hAnsi="Times New Roman"/>
              </w:rPr>
              <w:t>-</w:t>
            </w:r>
            <w:r w:rsidRPr="001E4C0F">
              <w:rPr>
                <w:rFonts w:ascii="Times New Roman" w:hAnsi="Times New Roman"/>
              </w:rPr>
              <w:t>ный</w:t>
            </w:r>
            <w:proofErr w:type="spellEnd"/>
            <w:proofErr w:type="gramEnd"/>
            <w:r w:rsidRPr="001E4C0F">
              <w:rPr>
                <w:rFonts w:ascii="Times New Roman" w:hAnsi="Times New Roman"/>
              </w:rPr>
              <w:t xml:space="preserve"> </w:t>
            </w:r>
            <w:proofErr w:type="spellStart"/>
            <w:r w:rsidRPr="001E4C0F">
              <w:rPr>
                <w:rFonts w:ascii="Times New Roman" w:hAnsi="Times New Roman"/>
              </w:rPr>
              <w:t>педработник</w:t>
            </w:r>
            <w:proofErr w:type="spellEnd"/>
            <w:r w:rsidRPr="001E4C0F">
              <w:rPr>
                <w:rFonts w:ascii="Times New Roman" w:hAnsi="Times New Roman"/>
              </w:rPr>
              <w:t>)</w:t>
            </w:r>
          </w:p>
          <w:p w:rsidR="009508BC" w:rsidRPr="001E4C0F" w:rsidRDefault="009508BC">
            <w:pPr>
              <w:spacing w:after="0"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1.29.1</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Высшая</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after="0" w:line="240" w:lineRule="auto"/>
              <w:jc w:val="center"/>
              <w:rPr>
                <w:rFonts w:ascii="Times New Roman" w:hAnsi="Times New Roman"/>
              </w:rPr>
            </w:pPr>
            <w:r w:rsidRPr="001E4C0F">
              <w:rPr>
                <w:rFonts w:ascii="Times New Roman" w:hAnsi="Times New Roman"/>
              </w:rPr>
              <w:t xml:space="preserve"> </w:t>
            </w:r>
            <w:r w:rsidR="00E54BE0">
              <w:rPr>
                <w:rFonts w:ascii="Times New Roman" w:hAnsi="Times New Roman"/>
              </w:rPr>
              <w:t>15</w:t>
            </w:r>
            <w:r w:rsidR="001E4C0F" w:rsidRPr="001E4C0F">
              <w:rPr>
                <w:rFonts w:ascii="Times New Roman" w:hAnsi="Times New Roman"/>
              </w:rPr>
              <w:t xml:space="preserve"> </w:t>
            </w:r>
            <w:r w:rsidRPr="001E4C0F">
              <w:rPr>
                <w:rFonts w:ascii="Times New Roman" w:hAnsi="Times New Roman"/>
              </w:rPr>
              <w:t xml:space="preserve">человек </w:t>
            </w:r>
          </w:p>
          <w:p w:rsidR="009508BC" w:rsidRPr="001E4C0F" w:rsidRDefault="00E54BE0">
            <w:pPr>
              <w:spacing w:after="0" w:line="240" w:lineRule="auto"/>
              <w:jc w:val="center"/>
              <w:rPr>
                <w:rFonts w:ascii="Times New Roman" w:hAnsi="Times New Roman"/>
              </w:rPr>
            </w:pPr>
            <w:r>
              <w:rPr>
                <w:rFonts w:ascii="Times New Roman" w:hAnsi="Times New Roman"/>
              </w:rPr>
              <w:t>37</w:t>
            </w:r>
            <w:r w:rsidR="00261879" w:rsidRPr="001E4C0F">
              <w:rPr>
                <w:rFonts w:ascii="Times New Roman" w:hAnsi="Times New Roman"/>
              </w:rPr>
              <w:t>%</w:t>
            </w:r>
          </w:p>
          <w:p w:rsidR="009508BC" w:rsidRPr="001E4C0F" w:rsidRDefault="00261879">
            <w:pPr>
              <w:spacing w:after="0" w:line="240" w:lineRule="auto"/>
              <w:jc w:val="center"/>
              <w:rPr>
                <w:rFonts w:ascii="Times New Roman" w:hAnsi="Times New Roman"/>
              </w:rPr>
            </w:pPr>
            <w:r w:rsidRPr="001E4C0F">
              <w:rPr>
                <w:rFonts w:ascii="Times New Roman" w:hAnsi="Times New Roman"/>
              </w:rPr>
              <w:t xml:space="preserve">(+1 административный </w:t>
            </w:r>
            <w:proofErr w:type="spellStart"/>
            <w:r w:rsidRPr="001E4C0F">
              <w:rPr>
                <w:rFonts w:ascii="Times New Roman" w:hAnsi="Times New Roman"/>
              </w:rPr>
              <w:t>педработник</w:t>
            </w:r>
            <w:proofErr w:type="spellEnd"/>
            <w:r w:rsidRPr="001E4C0F">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1.29.2</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Первая</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E54BE0">
            <w:pPr>
              <w:spacing w:line="240" w:lineRule="auto"/>
              <w:jc w:val="center"/>
              <w:rPr>
                <w:rFonts w:ascii="Times New Roman" w:hAnsi="Times New Roman"/>
              </w:rPr>
            </w:pPr>
            <w:r>
              <w:rPr>
                <w:rFonts w:ascii="Times New Roman" w:hAnsi="Times New Roman"/>
              </w:rPr>
              <w:t>12</w:t>
            </w:r>
            <w:r w:rsidR="00261879" w:rsidRPr="001E4C0F">
              <w:rPr>
                <w:rFonts w:ascii="Times New Roman" w:hAnsi="Times New Roman"/>
              </w:rPr>
              <w:t xml:space="preserve"> человек </w:t>
            </w:r>
          </w:p>
          <w:p w:rsidR="009508BC" w:rsidRPr="001E4C0F" w:rsidRDefault="00E54BE0">
            <w:pPr>
              <w:spacing w:line="240" w:lineRule="auto"/>
              <w:jc w:val="center"/>
              <w:rPr>
                <w:rFonts w:ascii="Times New Roman" w:hAnsi="Times New Roman"/>
              </w:rPr>
            </w:pPr>
            <w:r>
              <w:rPr>
                <w:rFonts w:ascii="Times New Roman" w:hAnsi="Times New Roman"/>
              </w:rPr>
              <w:lastRenderedPageBreak/>
              <w:t>29</w:t>
            </w:r>
            <w:r w:rsidR="00261879" w:rsidRPr="001E4C0F">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lastRenderedPageBreak/>
              <w:t>1.30</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77" w:type="dxa"/>
            <w:tcBorders>
              <w:top w:val="single" w:sz="4" w:space="0" w:color="000000"/>
              <w:left w:val="single" w:sz="4" w:space="0" w:color="000000"/>
              <w:bottom w:val="single" w:sz="4" w:space="0" w:color="000000"/>
              <w:right w:val="single" w:sz="4" w:space="0" w:color="000000"/>
            </w:tcBorders>
          </w:tcPr>
          <w:p w:rsidR="009508BC" w:rsidRDefault="009508BC">
            <w:pPr>
              <w:spacing w:line="240" w:lineRule="auto"/>
              <w:jc w:val="center"/>
              <w:rPr>
                <w:rFonts w:ascii="Times New Roman" w:hAnsi="Times New Roman"/>
                <w:highlight w:val="cy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1.30.1</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До 5 лет</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EB560D">
            <w:pPr>
              <w:spacing w:line="240" w:lineRule="auto"/>
              <w:jc w:val="center"/>
              <w:rPr>
                <w:rFonts w:ascii="Times New Roman" w:hAnsi="Times New Roman"/>
              </w:rPr>
            </w:pPr>
            <w:r>
              <w:rPr>
                <w:rFonts w:ascii="Times New Roman" w:hAnsi="Times New Roman"/>
              </w:rPr>
              <w:t>5</w:t>
            </w:r>
            <w:r w:rsidR="00261879" w:rsidRPr="001E4C0F">
              <w:rPr>
                <w:rFonts w:ascii="Times New Roman" w:hAnsi="Times New Roman"/>
              </w:rPr>
              <w:t xml:space="preserve"> человек</w:t>
            </w:r>
          </w:p>
          <w:p w:rsidR="009508BC" w:rsidRPr="001E4C0F" w:rsidRDefault="00EB560D">
            <w:pPr>
              <w:spacing w:line="240" w:lineRule="auto"/>
              <w:jc w:val="center"/>
              <w:rPr>
                <w:rFonts w:ascii="Times New Roman" w:hAnsi="Times New Roman"/>
              </w:rPr>
            </w:pPr>
            <w:r>
              <w:rPr>
                <w:rFonts w:ascii="Times New Roman" w:hAnsi="Times New Roman"/>
              </w:rPr>
              <w:t>14</w:t>
            </w:r>
            <w:r w:rsidR="00261879" w:rsidRPr="001E4C0F">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jc w:val="center"/>
              <w:rPr>
                <w:rFonts w:ascii="Times New Roman" w:hAnsi="Times New Roman"/>
              </w:rPr>
            </w:pPr>
            <w:r w:rsidRPr="001E4C0F">
              <w:rPr>
                <w:rFonts w:ascii="Times New Roman" w:hAnsi="Times New Roman"/>
              </w:rPr>
              <w:t>1.30.2</w:t>
            </w:r>
          </w:p>
        </w:tc>
        <w:tc>
          <w:tcPr>
            <w:tcW w:w="5355" w:type="dxa"/>
            <w:tcBorders>
              <w:top w:val="single" w:sz="4" w:space="0" w:color="000000"/>
              <w:left w:val="single" w:sz="4" w:space="0" w:color="000000"/>
              <w:bottom w:val="single" w:sz="4" w:space="0" w:color="000000"/>
              <w:right w:val="single" w:sz="4" w:space="0" w:color="000000"/>
            </w:tcBorders>
          </w:tcPr>
          <w:p w:rsidR="009508BC" w:rsidRPr="001E4C0F" w:rsidRDefault="00261879">
            <w:pPr>
              <w:spacing w:line="240" w:lineRule="auto"/>
              <w:rPr>
                <w:rFonts w:ascii="Times New Roman" w:hAnsi="Times New Roman"/>
              </w:rPr>
            </w:pPr>
            <w:r w:rsidRPr="001E4C0F">
              <w:rPr>
                <w:rFonts w:ascii="Times New Roman" w:hAnsi="Times New Roman"/>
              </w:rPr>
              <w:t>Свыше 20 лет</w:t>
            </w:r>
          </w:p>
        </w:tc>
        <w:tc>
          <w:tcPr>
            <w:tcW w:w="2177" w:type="dxa"/>
            <w:tcBorders>
              <w:top w:val="single" w:sz="4" w:space="0" w:color="000000"/>
              <w:left w:val="single" w:sz="4" w:space="0" w:color="000000"/>
              <w:bottom w:val="single" w:sz="4" w:space="0" w:color="000000"/>
              <w:right w:val="single" w:sz="4" w:space="0" w:color="000000"/>
            </w:tcBorders>
          </w:tcPr>
          <w:p w:rsidR="009508BC" w:rsidRPr="001E4C0F" w:rsidRDefault="00EB560D">
            <w:pPr>
              <w:spacing w:line="240" w:lineRule="auto"/>
              <w:jc w:val="center"/>
              <w:rPr>
                <w:rFonts w:ascii="Times New Roman" w:hAnsi="Times New Roman"/>
              </w:rPr>
            </w:pPr>
            <w:r>
              <w:rPr>
                <w:rFonts w:ascii="Times New Roman" w:hAnsi="Times New Roman"/>
              </w:rPr>
              <w:t>23</w:t>
            </w:r>
            <w:r w:rsidR="00261879" w:rsidRPr="001E4C0F">
              <w:rPr>
                <w:rFonts w:ascii="Times New Roman" w:hAnsi="Times New Roman"/>
              </w:rPr>
              <w:t xml:space="preserve"> человек </w:t>
            </w:r>
          </w:p>
          <w:p w:rsidR="009508BC" w:rsidRPr="001E4C0F" w:rsidRDefault="00EB560D">
            <w:pPr>
              <w:spacing w:line="240" w:lineRule="auto"/>
              <w:jc w:val="center"/>
              <w:rPr>
                <w:rFonts w:ascii="Times New Roman" w:hAnsi="Times New Roman"/>
              </w:rPr>
            </w:pPr>
            <w:r>
              <w:rPr>
                <w:rFonts w:ascii="Times New Roman" w:hAnsi="Times New Roman"/>
              </w:rPr>
              <w:t>64</w:t>
            </w:r>
            <w:r w:rsidR="00261879" w:rsidRPr="001E4C0F">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1.31</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EB560D">
            <w:pPr>
              <w:spacing w:line="240" w:lineRule="auto"/>
              <w:jc w:val="center"/>
              <w:rPr>
                <w:rFonts w:ascii="Times New Roman" w:hAnsi="Times New Roman"/>
              </w:rPr>
            </w:pPr>
            <w:r>
              <w:rPr>
                <w:rFonts w:ascii="Times New Roman" w:hAnsi="Times New Roman"/>
              </w:rPr>
              <w:t>5</w:t>
            </w:r>
            <w:r w:rsidR="00261879" w:rsidRPr="00141455">
              <w:rPr>
                <w:rFonts w:ascii="Times New Roman" w:hAnsi="Times New Roman"/>
              </w:rPr>
              <w:t xml:space="preserve"> человек</w:t>
            </w:r>
          </w:p>
          <w:p w:rsidR="009508BC" w:rsidRPr="00141455" w:rsidRDefault="00EB560D">
            <w:pPr>
              <w:spacing w:line="240" w:lineRule="auto"/>
              <w:jc w:val="center"/>
              <w:rPr>
                <w:rFonts w:ascii="Times New Roman" w:hAnsi="Times New Roman"/>
              </w:rPr>
            </w:pPr>
            <w:r>
              <w:rPr>
                <w:rFonts w:ascii="Times New Roman" w:hAnsi="Times New Roman"/>
              </w:rPr>
              <w:t>14</w:t>
            </w:r>
            <w:r w:rsidR="00261879" w:rsidRPr="00141455">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1.32</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EB560D">
            <w:pPr>
              <w:spacing w:line="240" w:lineRule="auto"/>
              <w:jc w:val="center"/>
              <w:rPr>
                <w:rFonts w:ascii="Times New Roman" w:hAnsi="Times New Roman"/>
              </w:rPr>
            </w:pPr>
            <w:r>
              <w:rPr>
                <w:rFonts w:ascii="Times New Roman" w:hAnsi="Times New Roman"/>
              </w:rPr>
              <w:t>13</w:t>
            </w:r>
            <w:r w:rsidR="00261879" w:rsidRPr="00141455">
              <w:rPr>
                <w:rFonts w:ascii="Times New Roman" w:hAnsi="Times New Roman"/>
              </w:rPr>
              <w:t xml:space="preserve"> человек </w:t>
            </w:r>
          </w:p>
          <w:p w:rsidR="009508BC" w:rsidRPr="00141455" w:rsidRDefault="00EB560D">
            <w:pPr>
              <w:spacing w:line="240" w:lineRule="auto"/>
              <w:jc w:val="center"/>
              <w:rPr>
                <w:rFonts w:ascii="Times New Roman" w:hAnsi="Times New Roman"/>
              </w:rPr>
            </w:pPr>
            <w:r>
              <w:rPr>
                <w:rFonts w:ascii="Times New Roman" w:hAnsi="Times New Roman"/>
              </w:rPr>
              <w:t>36</w:t>
            </w:r>
            <w:r w:rsidR="00261879" w:rsidRPr="00141455">
              <w:rPr>
                <w:rFonts w:ascii="Times New Roman" w:hAnsi="Times New Roman"/>
              </w:rPr>
              <w:t>%</w:t>
            </w:r>
          </w:p>
        </w:tc>
      </w:tr>
      <w:tr w:rsidR="009508BC" w:rsidRPr="00141455">
        <w:trPr>
          <w:trHeight w:val="992"/>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1.33</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Численность/удельный вес численности педагогических и административно-хозяйственных работников, прошедших за последние 3 года повышение квалификации/профессиональную переподготовку по профилю педагогической деятельности  или иной осуществляемой в образовании организации деятельности, в общей численности педагогических и административно- хозяйственных работников</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EB560D">
            <w:pPr>
              <w:spacing w:line="240" w:lineRule="auto"/>
              <w:jc w:val="center"/>
              <w:rPr>
                <w:rFonts w:ascii="Times New Roman" w:hAnsi="Times New Roman"/>
              </w:rPr>
            </w:pPr>
            <w:r>
              <w:rPr>
                <w:rFonts w:ascii="Times New Roman" w:hAnsi="Times New Roman"/>
              </w:rPr>
              <w:t>39</w:t>
            </w:r>
            <w:r w:rsidR="00261879" w:rsidRPr="00141455">
              <w:rPr>
                <w:rFonts w:ascii="Times New Roman" w:hAnsi="Times New Roman"/>
              </w:rPr>
              <w:t xml:space="preserve"> человек</w:t>
            </w:r>
          </w:p>
          <w:p w:rsidR="009508BC" w:rsidRPr="00141455" w:rsidRDefault="00595302">
            <w:pPr>
              <w:spacing w:line="240" w:lineRule="auto"/>
              <w:jc w:val="center"/>
              <w:rPr>
                <w:rFonts w:ascii="Times New Roman" w:hAnsi="Times New Roman"/>
              </w:rPr>
            </w:pPr>
            <w:r>
              <w:rPr>
                <w:rFonts w:ascii="Times New Roman" w:hAnsi="Times New Roman"/>
              </w:rPr>
              <w:t>100</w:t>
            </w:r>
            <w:r w:rsidR="00261879" w:rsidRPr="00141455">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jc w:val="center"/>
              <w:rPr>
                <w:rFonts w:ascii="Times New Roman" w:hAnsi="Times New Roman"/>
              </w:rPr>
            </w:pPr>
            <w:r w:rsidRPr="00141455">
              <w:rPr>
                <w:rFonts w:ascii="Times New Roman" w:hAnsi="Times New Roman"/>
              </w:rPr>
              <w:t>1.34</w:t>
            </w:r>
          </w:p>
        </w:tc>
        <w:tc>
          <w:tcPr>
            <w:tcW w:w="5355" w:type="dxa"/>
            <w:tcBorders>
              <w:top w:val="single" w:sz="4" w:space="0" w:color="000000"/>
              <w:left w:val="single" w:sz="4" w:space="0" w:color="000000"/>
              <w:bottom w:val="single" w:sz="4" w:space="0" w:color="000000"/>
              <w:right w:val="single" w:sz="4" w:space="0" w:color="000000"/>
            </w:tcBorders>
          </w:tcPr>
          <w:p w:rsidR="009508BC" w:rsidRPr="00141455" w:rsidRDefault="00261879">
            <w:pPr>
              <w:spacing w:line="240" w:lineRule="auto"/>
              <w:rPr>
                <w:rFonts w:ascii="Times New Roman" w:hAnsi="Times New Roman"/>
              </w:rPr>
            </w:pPr>
            <w:r w:rsidRPr="00141455">
              <w:rPr>
                <w:rFonts w:ascii="Times New Roman" w:hAnsi="Times New Roman"/>
              </w:rPr>
              <w:t>Численность/удельный вес численности педагогических и административно-хозяйствен</w:t>
            </w:r>
            <w:r w:rsidR="00EB560D">
              <w:rPr>
                <w:rFonts w:ascii="Times New Roman" w:hAnsi="Times New Roman"/>
              </w:rPr>
              <w:t>ных работников, прошедших в 2022</w:t>
            </w:r>
            <w:r w:rsidR="00CD4153" w:rsidRPr="00141455">
              <w:rPr>
                <w:rFonts w:ascii="Times New Roman" w:hAnsi="Times New Roman"/>
              </w:rPr>
              <w:t xml:space="preserve"> </w:t>
            </w:r>
            <w:r w:rsidRPr="00141455">
              <w:rPr>
                <w:rFonts w:ascii="Times New Roman" w:hAnsi="Times New Roman"/>
              </w:rPr>
              <w:t>году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 хозяйственных работников</w:t>
            </w:r>
          </w:p>
        </w:tc>
        <w:tc>
          <w:tcPr>
            <w:tcW w:w="2177" w:type="dxa"/>
            <w:tcBorders>
              <w:top w:val="single" w:sz="4" w:space="0" w:color="000000"/>
              <w:left w:val="single" w:sz="4" w:space="0" w:color="000000"/>
              <w:bottom w:val="single" w:sz="4" w:space="0" w:color="000000"/>
              <w:right w:val="single" w:sz="4" w:space="0" w:color="000000"/>
            </w:tcBorders>
          </w:tcPr>
          <w:p w:rsidR="009508BC" w:rsidRPr="00141455" w:rsidRDefault="00EB560D">
            <w:pPr>
              <w:spacing w:line="240" w:lineRule="auto"/>
              <w:jc w:val="center"/>
              <w:rPr>
                <w:rFonts w:ascii="Times New Roman" w:hAnsi="Times New Roman"/>
              </w:rPr>
            </w:pPr>
            <w:r>
              <w:rPr>
                <w:rFonts w:ascii="Times New Roman" w:hAnsi="Times New Roman"/>
              </w:rPr>
              <w:t>16</w:t>
            </w:r>
            <w:r w:rsidR="00261879" w:rsidRPr="00141455">
              <w:rPr>
                <w:rFonts w:ascii="Times New Roman" w:hAnsi="Times New Roman"/>
              </w:rPr>
              <w:t xml:space="preserve"> человек </w:t>
            </w:r>
          </w:p>
          <w:p w:rsidR="009508BC" w:rsidRDefault="00EB560D">
            <w:pPr>
              <w:spacing w:line="240" w:lineRule="auto"/>
              <w:jc w:val="center"/>
              <w:rPr>
                <w:rFonts w:ascii="Times New Roman" w:hAnsi="Times New Roman"/>
                <w:highlight w:val="cyan"/>
              </w:rPr>
            </w:pPr>
            <w:r>
              <w:rPr>
                <w:rFonts w:ascii="Times New Roman" w:hAnsi="Times New Roman"/>
              </w:rPr>
              <w:t>44</w:t>
            </w:r>
            <w:r w:rsidR="00261879" w:rsidRPr="00141455">
              <w:rPr>
                <w:rFonts w:ascii="Times New Roman" w:hAnsi="Times New Roman"/>
              </w:rPr>
              <w:t>%</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Инфраструктура</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9508BC">
            <w:pPr>
              <w:spacing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2.1</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 xml:space="preserve">Количество компьютеров </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8</w:t>
            </w:r>
            <w:r w:rsidR="00CD4153" w:rsidRPr="00CD4153">
              <w:rPr>
                <w:rFonts w:ascii="Times New Roman" w:hAnsi="Times New Roman"/>
              </w:rPr>
              <w:t>6</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2.2</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 обеспеченности учебной и учебно- методической литературой из общего количества единиц хранения  библиотечного фонда,  состоящих на учете, в расчете на одного учащегося</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100%</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lastRenderedPageBreak/>
              <w:t>2.3</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Наличие в образовательной организации системы электронного документооборота</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нет</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2.4</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Наличие читального зала библиотеки, в том числе:</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9508BC">
            <w:pPr>
              <w:spacing w:line="240" w:lineRule="auto"/>
              <w:jc w:val="center"/>
              <w:rPr>
                <w:rFonts w:ascii="Times New Roman" w:hAnsi="Times New Roman"/>
              </w:rPr>
            </w:pP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2.4.1</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С обеспечением возможности работы на стационарных компьютерах или использования переносных компьютеров</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нет</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2.4.2</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 xml:space="preserve">С </w:t>
            </w:r>
            <w:proofErr w:type="spellStart"/>
            <w:r w:rsidRPr="00CD4153">
              <w:rPr>
                <w:rFonts w:ascii="Times New Roman" w:hAnsi="Times New Roman"/>
              </w:rPr>
              <w:t>медиатекой</w:t>
            </w:r>
            <w:proofErr w:type="spellEnd"/>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да</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2.4.3</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Оснащенного средствами сканирования и распознания текстов</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нет</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2.4.4</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С выходом в интернет с компьютеров, расположенных в помещении библиотеки</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нет</w:t>
            </w:r>
          </w:p>
        </w:tc>
      </w:tr>
      <w:tr w:rsidR="009508BC">
        <w:trPr>
          <w:trHeight w:val="481"/>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2.4.5</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С контролируемой распечаткой бумажных материалов</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нет</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2.5</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 xml:space="preserve">Численность/удельный вес численность учащихся, которым обеспечена возможность пользоваться широкополосным интернетом( не менее 2 </w:t>
            </w:r>
            <w:proofErr w:type="spellStart"/>
            <w:r w:rsidRPr="00CD4153">
              <w:rPr>
                <w:rFonts w:ascii="Times New Roman" w:hAnsi="Times New Roman"/>
              </w:rPr>
              <w:t>мб</w:t>
            </w:r>
            <w:proofErr w:type="spellEnd"/>
            <w:r w:rsidRPr="00CD4153">
              <w:rPr>
                <w:rFonts w:ascii="Times New Roman" w:hAnsi="Times New Roman"/>
              </w:rPr>
              <w:t>/с), в общей численности учащихся</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0 человек</w:t>
            </w:r>
          </w:p>
        </w:tc>
      </w:tr>
      <w:tr w:rsidR="009508BC">
        <w:trPr>
          <w:trHeight w:val="570"/>
        </w:trPr>
        <w:tc>
          <w:tcPr>
            <w:tcW w:w="148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2.6</w:t>
            </w:r>
          </w:p>
        </w:tc>
        <w:tc>
          <w:tcPr>
            <w:tcW w:w="5355"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rPr>
                <w:rFonts w:ascii="Times New Roman" w:hAnsi="Times New Roman"/>
              </w:rPr>
            </w:pPr>
            <w:r w:rsidRPr="00CD4153">
              <w:rPr>
                <w:rFonts w:ascii="Times New Roman" w:hAnsi="Times New Roman"/>
              </w:rPr>
              <w:t>Общая площадь помещений, в которых осуществляется образовательная деятельность</w:t>
            </w:r>
          </w:p>
        </w:tc>
        <w:tc>
          <w:tcPr>
            <w:tcW w:w="2177" w:type="dxa"/>
            <w:tcBorders>
              <w:top w:val="single" w:sz="4" w:space="0" w:color="000000"/>
              <w:left w:val="single" w:sz="4" w:space="0" w:color="000000"/>
              <w:bottom w:val="single" w:sz="4" w:space="0" w:color="000000"/>
              <w:right w:val="single" w:sz="4" w:space="0" w:color="000000"/>
            </w:tcBorders>
          </w:tcPr>
          <w:p w:rsidR="009508BC" w:rsidRPr="00CD4153" w:rsidRDefault="00261879">
            <w:pPr>
              <w:spacing w:line="240" w:lineRule="auto"/>
              <w:jc w:val="center"/>
              <w:rPr>
                <w:rFonts w:ascii="Times New Roman" w:hAnsi="Times New Roman"/>
              </w:rPr>
            </w:pPr>
            <w:r w:rsidRPr="00CD4153">
              <w:rPr>
                <w:rFonts w:ascii="Times New Roman" w:hAnsi="Times New Roman"/>
              </w:rPr>
              <w:t>4425,6 кв.м</w:t>
            </w:r>
          </w:p>
        </w:tc>
      </w:tr>
    </w:tbl>
    <w:p w:rsidR="009508BC" w:rsidRDefault="009508BC">
      <w:pPr>
        <w:spacing w:after="0" w:line="240" w:lineRule="auto"/>
        <w:ind w:left="360"/>
        <w:jc w:val="both"/>
        <w:rPr>
          <w:rFonts w:ascii="Times New Roman" w:hAnsi="Times New Roman"/>
        </w:rPr>
      </w:pPr>
    </w:p>
    <w:p w:rsidR="009508BC" w:rsidRDefault="00261879">
      <w:pPr>
        <w:spacing w:after="0" w:line="240" w:lineRule="auto"/>
        <w:ind w:left="360"/>
        <w:jc w:val="both"/>
        <w:rPr>
          <w:rFonts w:ascii="Times New Roman" w:hAnsi="Times New Roman"/>
        </w:rPr>
      </w:pPr>
      <w:r>
        <w:rPr>
          <w:rFonts w:ascii="Times New Roman" w:hAnsi="Times New Roman"/>
        </w:rPr>
        <w:t xml:space="preserve">Реализация поставленных задач  способствовала </w:t>
      </w:r>
      <w:r>
        <w:rPr>
          <w:rFonts w:ascii="Times New Roman" w:hAnsi="Times New Roman"/>
          <w:b/>
        </w:rPr>
        <w:t>достижению следующих результатов:</w:t>
      </w:r>
    </w:p>
    <w:p w:rsidR="002B51AC" w:rsidRPr="000E59D2" w:rsidRDefault="002B51AC" w:rsidP="002B51AC">
      <w:pPr>
        <w:numPr>
          <w:ilvl w:val="0"/>
          <w:numId w:val="13"/>
        </w:numPr>
        <w:spacing w:after="0" w:line="240" w:lineRule="auto"/>
        <w:ind w:left="709" w:hanging="709"/>
        <w:jc w:val="both"/>
        <w:rPr>
          <w:rFonts w:ascii="Times New Roman" w:hAnsi="Times New Roman"/>
          <w:szCs w:val="24"/>
        </w:rPr>
      </w:pPr>
      <w:r w:rsidRPr="000E59D2">
        <w:rPr>
          <w:rFonts w:ascii="Times New Roman" w:hAnsi="Times New Roman"/>
          <w:szCs w:val="24"/>
        </w:rPr>
        <w:t>Сохранение</w:t>
      </w:r>
      <w:r>
        <w:rPr>
          <w:rFonts w:ascii="Times New Roman" w:hAnsi="Times New Roman"/>
          <w:szCs w:val="24"/>
        </w:rPr>
        <w:t xml:space="preserve"> в целом</w:t>
      </w:r>
      <w:r w:rsidRPr="000E59D2">
        <w:rPr>
          <w:rFonts w:ascii="Times New Roman" w:hAnsi="Times New Roman"/>
          <w:szCs w:val="24"/>
        </w:rPr>
        <w:t xml:space="preserve"> качества обучения по основным образовательным </w:t>
      </w:r>
      <w:proofErr w:type="gramStart"/>
      <w:r w:rsidRPr="000E59D2">
        <w:rPr>
          <w:rFonts w:ascii="Times New Roman" w:hAnsi="Times New Roman"/>
          <w:szCs w:val="24"/>
        </w:rPr>
        <w:t>прогр</w:t>
      </w:r>
      <w:r>
        <w:rPr>
          <w:rFonts w:ascii="Times New Roman" w:hAnsi="Times New Roman"/>
          <w:szCs w:val="24"/>
        </w:rPr>
        <w:t>аммам  общего</w:t>
      </w:r>
      <w:proofErr w:type="gramEnd"/>
      <w:r>
        <w:rPr>
          <w:rFonts w:ascii="Times New Roman" w:hAnsi="Times New Roman"/>
          <w:szCs w:val="24"/>
        </w:rPr>
        <w:t xml:space="preserve"> образования в 2021-2022</w:t>
      </w:r>
      <w:r w:rsidRPr="000E59D2">
        <w:rPr>
          <w:rFonts w:ascii="Times New Roman" w:hAnsi="Times New Roman"/>
          <w:szCs w:val="24"/>
        </w:rPr>
        <w:t xml:space="preserve"> </w:t>
      </w:r>
      <w:proofErr w:type="spellStart"/>
      <w:r w:rsidRPr="000E59D2">
        <w:rPr>
          <w:rFonts w:ascii="Times New Roman" w:hAnsi="Times New Roman"/>
          <w:szCs w:val="24"/>
        </w:rPr>
        <w:t>уч.г</w:t>
      </w:r>
      <w:proofErr w:type="spellEnd"/>
      <w:r w:rsidRPr="000E59D2">
        <w:rPr>
          <w:rFonts w:ascii="Times New Roman" w:hAnsi="Times New Roman"/>
          <w:szCs w:val="24"/>
        </w:rPr>
        <w:t>.</w:t>
      </w:r>
    </w:p>
    <w:p w:rsidR="002B51AC" w:rsidRPr="000E59D2" w:rsidRDefault="002B51AC" w:rsidP="002B51AC">
      <w:pPr>
        <w:numPr>
          <w:ilvl w:val="0"/>
          <w:numId w:val="13"/>
        </w:numPr>
        <w:spacing w:after="0" w:line="240" w:lineRule="auto"/>
        <w:ind w:left="709" w:hanging="709"/>
        <w:jc w:val="both"/>
        <w:rPr>
          <w:rFonts w:ascii="Times New Roman" w:hAnsi="Times New Roman"/>
          <w:szCs w:val="24"/>
        </w:rPr>
      </w:pPr>
      <w:r w:rsidRPr="000E59D2">
        <w:rPr>
          <w:rFonts w:ascii="Times New Roman" w:hAnsi="Times New Roman"/>
          <w:szCs w:val="24"/>
        </w:rPr>
        <w:t>Востребованность и результативность образовательных услуг дополнительного образования</w:t>
      </w:r>
      <w:r>
        <w:rPr>
          <w:rFonts w:ascii="Times New Roman" w:hAnsi="Times New Roman"/>
          <w:szCs w:val="24"/>
        </w:rPr>
        <w:t>, в т.</w:t>
      </w:r>
      <w:proofErr w:type="gramStart"/>
      <w:r>
        <w:rPr>
          <w:rFonts w:ascii="Times New Roman" w:hAnsi="Times New Roman"/>
          <w:szCs w:val="24"/>
        </w:rPr>
        <w:t>ч</w:t>
      </w:r>
      <w:r w:rsidRPr="000E59D2">
        <w:rPr>
          <w:rFonts w:ascii="Times New Roman" w:hAnsi="Times New Roman"/>
          <w:szCs w:val="24"/>
        </w:rPr>
        <w:t>.</w:t>
      </w:r>
      <w:r>
        <w:rPr>
          <w:rFonts w:ascii="Times New Roman" w:hAnsi="Times New Roman"/>
          <w:szCs w:val="24"/>
        </w:rPr>
        <w:t>на</w:t>
      </w:r>
      <w:proofErr w:type="gramEnd"/>
      <w:r>
        <w:rPr>
          <w:rFonts w:ascii="Times New Roman" w:hAnsi="Times New Roman"/>
          <w:szCs w:val="24"/>
        </w:rPr>
        <w:t xml:space="preserve"> платной основе.</w:t>
      </w:r>
    </w:p>
    <w:p w:rsidR="002B51AC" w:rsidRPr="000E59D2" w:rsidRDefault="002B51AC" w:rsidP="002B51AC">
      <w:pPr>
        <w:numPr>
          <w:ilvl w:val="0"/>
          <w:numId w:val="13"/>
        </w:numPr>
        <w:spacing w:after="0" w:line="240" w:lineRule="auto"/>
        <w:ind w:left="709" w:hanging="709"/>
        <w:jc w:val="both"/>
        <w:rPr>
          <w:rFonts w:ascii="Times New Roman" w:hAnsi="Times New Roman"/>
          <w:szCs w:val="24"/>
        </w:rPr>
      </w:pPr>
      <w:r w:rsidRPr="000E59D2">
        <w:rPr>
          <w:rFonts w:ascii="Times New Roman" w:hAnsi="Times New Roman"/>
          <w:szCs w:val="24"/>
        </w:rPr>
        <w:t xml:space="preserve">Эффективная реализация программ </w:t>
      </w:r>
      <w:proofErr w:type="spellStart"/>
      <w:r w:rsidRPr="000E59D2">
        <w:rPr>
          <w:rFonts w:ascii="Times New Roman" w:hAnsi="Times New Roman"/>
          <w:szCs w:val="24"/>
        </w:rPr>
        <w:t>предпрофильного</w:t>
      </w:r>
      <w:proofErr w:type="spellEnd"/>
      <w:r w:rsidRPr="000E59D2">
        <w:rPr>
          <w:rFonts w:ascii="Times New Roman" w:hAnsi="Times New Roman"/>
          <w:szCs w:val="24"/>
        </w:rPr>
        <w:t xml:space="preserve"> обучения и системы работы с высокомотивированными </w:t>
      </w:r>
      <w:proofErr w:type="spellStart"/>
      <w:r w:rsidRPr="000E59D2">
        <w:rPr>
          <w:rFonts w:ascii="Times New Roman" w:hAnsi="Times New Roman"/>
          <w:szCs w:val="24"/>
        </w:rPr>
        <w:t>обуч-</w:t>
      </w:r>
      <w:proofErr w:type="gramStart"/>
      <w:r w:rsidRPr="000E59D2">
        <w:rPr>
          <w:rFonts w:ascii="Times New Roman" w:hAnsi="Times New Roman"/>
          <w:szCs w:val="24"/>
        </w:rPr>
        <w:t>ся</w:t>
      </w:r>
      <w:proofErr w:type="spellEnd"/>
      <w:r w:rsidRPr="000E59D2">
        <w:rPr>
          <w:rFonts w:ascii="Times New Roman" w:hAnsi="Times New Roman"/>
          <w:szCs w:val="24"/>
        </w:rPr>
        <w:t xml:space="preserve">  (</w:t>
      </w:r>
      <w:proofErr w:type="gramEnd"/>
      <w:r w:rsidRPr="000E59D2">
        <w:rPr>
          <w:rFonts w:ascii="Times New Roman" w:hAnsi="Times New Roman"/>
          <w:szCs w:val="24"/>
        </w:rPr>
        <w:t>результаты предметных олимпиад и интеллектуальных конкурсов).</w:t>
      </w:r>
    </w:p>
    <w:p w:rsidR="002B51AC" w:rsidRPr="000E59D2" w:rsidRDefault="002B51AC" w:rsidP="002B51AC">
      <w:pPr>
        <w:numPr>
          <w:ilvl w:val="0"/>
          <w:numId w:val="13"/>
        </w:numPr>
        <w:spacing w:after="0" w:line="240" w:lineRule="auto"/>
        <w:ind w:left="709" w:hanging="709"/>
        <w:jc w:val="both"/>
        <w:rPr>
          <w:rFonts w:ascii="Times New Roman" w:hAnsi="Times New Roman"/>
          <w:szCs w:val="24"/>
        </w:rPr>
      </w:pPr>
      <w:r w:rsidRPr="000E59D2">
        <w:rPr>
          <w:rFonts w:ascii="Times New Roman" w:hAnsi="Times New Roman"/>
          <w:szCs w:val="24"/>
        </w:rPr>
        <w:t>Повышение мотивации обучающихся  в достижении высоких учебных результатов через активное участие в учебной и внеурочной деятельности (количественные показатели участия в предметных олимпиадах, творческих конкурсах,</w:t>
      </w:r>
      <w:r>
        <w:rPr>
          <w:rFonts w:ascii="Times New Roman" w:hAnsi="Times New Roman"/>
          <w:szCs w:val="24"/>
        </w:rPr>
        <w:t xml:space="preserve"> фестивалях </w:t>
      </w:r>
      <w:proofErr w:type="spellStart"/>
      <w:r w:rsidRPr="000E59D2">
        <w:rPr>
          <w:rFonts w:ascii="Times New Roman" w:hAnsi="Times New Roman"/>
          <w:szCs w:val="24"/>
        </w:rPr>
        <w:t>и.т.д</w:t>
      </w:r>
      <w:proofErr w:type="spellEnd"/>
      <w:r w:rsidRPr="000E59D2">
        <w:rPr>
          <w:rFonts w:ascii="Times New Roman" w:hAnsi="Times New Roman"/>
          <w:szCs w:val="24"/>
        </w:rPr>
        <w:t>).</w:t>
      </w:r>
    </w:p>
    <w:p w:rsidR="002B51AC" w:rsidRPr="000E59D2" w:rsidRDefault="002B51AC" w:rsidP="002B51AC">
      <w:pPr>
        <w:numPr>
          <w:ilvl w:val="0"/>
          <w:numId w:val="13"/>
        </w:numPr>
        <w:spacing w:after="0" w:line="240" w:lineRule="auto"/>
        <w:ind w:left="709" w:hanging="709"/>
        <w:jc w:val="both"/>
        <w:rPr>
          <w:rFonts w:ascii="Times New Roman" w:hAnsi="Times New Roman"/>
          <w:szCs w:val="24"/>
        </w:rPr>
      </w:pPr>
      <w:r w:rsidRPr="000E59D2">
        <w:rPr>
          <w:rFonts w:ascii="Times New Roman" w:hAnsi="Times New Roman"/>
          <w:szCs w:val="24"/>
        </w:rPr>
        <w:t>Повышение профессиональной компетентности педагогов школы через аттестацию и повышение квалификации педагогических кадров, участие в методической работе по актуальным вопросам педагогики и методики преподавания учебного предмета, а также в области предметных интересов учителя.</w:t>
      </w:r>
    </w:p>
    <w:p w:rsidR="002B51AC" w:rsidRPr="000E59D2" w:rsidRDefault="002B51AC" w:rsidP="002B51AC">
      <w:pPr>
        <w:numPr>
          <w:ilvl w:val="0"/>
          <w:numId w:val="13"/>
        </w:numPr>
        <w:spacing w:after="0" w:line="240" w:lineRule="auto"/>
        <w:ind w:left="709" w:hanging="709"/>
        <w:jc w:val="both"/>
        <w:rPr>
          <w:rFonts w:ascii="Times New Roman" w:hAnsi="Times New Roman"/>
          <w:szCs w:val="24"/>
        </w:rPr>
      </w:pPr>
      <w:r w:rsidRPr="000E59D2">
        <w:rPr>
          <w:rFonts w:ascii="Times New Roman" w:hAnsi="Times New Roman"/>
          <w:szCs w:val="24"/>
        </w:rPr>
        <w:t>Совершенствование структуры и принципов работы ШМО по разным направлениям в системе работы школы.</w:t>
      </w:r>
    </w:p>
    <w:p w:rsidR="002B51AC" w:rsidRPr="000E59D2" w:rsidRDefault="002B51AC" w:rsidP="002B51AC">
      <w:pPr>
        <w:numPr>
          <w:ilvl w:val="0"/>
          <w:numId w:val="13"/>
        </w:numPr>
        <w:spacing w:after="0" w:line="240" w:lineRule="auto"/>
        <w:ind w:left="709" w:hanging="709"/>
        <w:jc w:val="both"/>
        <w:rPr>
          <w:rFonts w:ascii="Times New Roman" w:hAnsi="Times New Roman"/>
          <w:szCs w:val="24"/>
        </w:rPr>
      </w:pPr>
      <w:r w:rsidRPr="000E59D2">
        <w:rPr>
          <w:rFonts w:ascii="Times New Roman" w:hAnsi="Times New Roman"/>
          <w:szCs w:val="24"/>
        </w:rPr>
        <w:t>Эффективное использование современных форм обучения и воспитан</w:t>
      </w:r>
      <w:r>
        <w:rPr>
          <w:rFonts w:ascii="Times New Roman" w:hAnsi="Times New Roman"/>
          <w:szCs w:val="24"/>
        </w:rPr>
        <w:t xml:space="preserve">ия, образовательных технологий </w:t>
      </w:r>
      <w:r w:rsidRPr="000E59D2">
        <w:rPr>
          <w:rFonts w:ascii="Times New Roman" w:hAnsi="Times New Roman"/>
          <w:szCs w:val="24"/>
        </w:rPr>
        <w:t>(по</w:t>
      </w:r>
      <w:r>
        <w:rPr>
          <w:rFonts w:ascii="Times New Roman" w:hAnsi="Times New Roman"/>
          <w:szCs w:val="24"/>
        </w:rPr>
        <w:t xml:space="preserve"> результатам</w:t>
      </w:r>
      <w:r w:rsidRPr="000E59D2">
        <w:rPr>
          <w:rFonts w:ascii="Times New Roman" w:hAnsi="Times New Roman"/>
          <w:szCs w:val="24"/>
        </w:rPr>
        <w:t xml:space="preserve"> </w:t>
      </w:r>
      <w:proofErr w:type="spellStart"/>
      <w:r w:rsidRPr="000E59D2">
        <w:rPr>
          <w:rFonts w:ascii="Times New Roman" w:hAnsi="Times New Roman"/>
          <w:szCs w:val="24"/>
        </w:rPr>
        <w:t>взаимопосещения</w:t>
      </w:r>
      <w:proofErr w:type="spellEnd"/>
      <w:r>
        <w:rPr>
          <w:rFonts w:ascii="Times New Roman" w:hAnsi="Times New Roman"/>
          <w:szCs w:val="24"/>
        </w:rPr>
        <w:t xml:space="preserve"> и посещения</w:t>
      </w:r>
      <w:r w:rsidRPr="000E59D2">
        <w:rPr>
          <w:rFonts w:ascii="Times New Roman" w:hAnsi="Times New Roman"/>
          <w:szCs w:val="24"/>
        </w:rPr>
        <w:t xml:space="preserve"> уроков</w:t>
      </w:r>
      <w:r>
        <w:rPr>
          <w:rFonts w:ascii="Times New Roman" w:hAnsi="Times New Roman"/>
          <w:szCs w:val="24"/>
        </w:rPr>
        <w:t>, анализа результатов внеурочной деятельности</w:t>
      </w:r>
      <w:r w:rsidRPr="000E59D2">
        <w:rPr>
          <w:rFonts w:ascii="Times New Roman" w:hAnsi="Times New Roman"/>
          <w:szCs w:val="24"/>
        </w:rPr>
        <w:t xml:space="preserve"> и т.д.)</w:t>
      </w:r>
    </w:p>
    <w:p w:rsidR="002B51AC" w:rsidRPr="000E59D2" w:rsidRDefault="002B51AC" w:rsidP="002B51AC">
      <w:pPr>
        <w:numPr>
          <w:ilvl w:val="0"/>
          <w:numId w:val="13"/>
        </w:numPr>
        <w:spacing w:after="0" w:line="240" w:lineRule="auto"/>
        <w:ind w:left="709" w:hanging="709"/>
        <w:jc w:val="both"/>
        <w:rPr>
          <w:rFonts w:ascii="Times New Roman" w:hAnsi="Times New Roman"/>
          <w:szCs w:val="24"/>
        </w:rPr>
      </w:pPr>
      <w:r w:rsidRPr="000E59D2">
        <w:rPr>
          <w:rFonts w:ascii="Times New Roman" w:hAnsi="Times New Roman"/>
          <w:szCs w:val="24"/>
        </w:rPr>
        <w:t xml:space="preserve">Эффективное функционирование программы </w:t>
      </w:r>
      <w:proofErr w:type="spellStart"/>
      <w:r w:rsidRPr="000E59D2">
        <w:rPr>
          <w:rFonts w:ascii="Times New Roman" w:hAnsi="Times New Roman"/>
          <w:szCs w:val="24"/>
        </w:rPr>
        <w:t>здоровьесбережения</w:t>
      </w:r>
      <w:proofErr w:type="spellEnd"/>
      <w:r w:rsidRPr="000E59D2">
        <w:rPr>
          <w:rFonts w:ascii="Times New Roman" w:hAnsi="Times New Roman"/>
          <w:szCs w:val="24"/>
        </w:rPr>
        <w:t>, которое диагностируется количественными показателями проведенных мероприятий оздоровительного характера, показателями контингента обучающихся, посещающих спор</w:t>
      </w:r>
      <w:r>
        <w:rPr>
          <w:rFonts w:ascii="Times New Roman" w:hAnsi="Times New Roman"/>
          <w:szCs w:val="24"/>
        </w:rPr>
        <w:t xml:space="preserve">тивные секции, </w:t>
      </w:r>
      <w:r w:rsidRPr="000E59D2">
        <w:rPr>
          <w:rFonts w:ascii="Times New Roman" w:hAnsi="Times New Roman"/>
          <w:szCs w:val="24"/>
        </w:rPr>
        <w:t xml:space="preserve">мониторингом состояния здоровья обучающихся и </w:t>
      </w:r>
      <w:r w:rsidRPr="000E59D2">
        <w:rPr>
          <w:rFonts w:ascii="Times New Roman" w:hAnsi="Times New Roman"/>
          <w:szCs w:val="24"/>
        </w:rPr>
        <w:lastRenderedPageBreak/>
        <w:t xml:space="preserve">психологического климата в педагогическом и </w:t>
      </w:r>
      <w:r>
        <w:rPr>
          <w:rFonts w:ascii="Times New Roman" w:hAnsi="Times New Roman"/>
          <w:szCs w:val="24"/>
        </w:rPr>
        <w:t xml:space="preserve">ученическом коллективах и т.д.), но осложнялось угрозой распространения </w:t>
      </w:r>
      <w:proofErr w:type="spellStart"/>
      <w:r>
        <w:rPr>
          <w:rFonts w:ascii="Times New Roman" w:hAnsi="Times New Roman"/>
          <w:szCs w:val="24"/>
        </w:rPr>
        <w:t>коронавирусной</w:t>
      </w:r>
      <w:proofErr w:type="spellEnd"/>
      <w:r>
        <w:rPr>
          <w:rFonts w:ascii="Times New Roman" w:hAnsi="Times New Roman"/>
          <w:szCs w:val="24"/>
        </w:rPr>
        <w:t xml:space="preserve"> инфекции </w:t>
      </w:r>
      <w:r>
        <w:rPr>
          <w:rFonts w:ascii="Times New Roman" w:hAnsi="Times New Roman"/>
          <w:szCs w:val="24"/>
          <w:lang w:val="en-US"/>
        </w:rPr>
        <w:t>COVID</w:t>
      </w:r>
      <w:r>
        <w:rPr>
          <w:rFonts w:ascii="Times New Roman" w:hAnsi="Times New Roman"/>
          <w:szCs w:val="24"/>
        </w:rPr>
        <w:t xml:space="preserve">-19 и ОРВИ в </w:t>
      </w:r>
      <w:r w:rsidR="00E54BE0">
        <w:rPr>
          <w:rFonts w:ascii="Times New Roman" w:hAnsi="Times New Roman"/>
          <w:szCs w:val="24"/>
        </w:rPr>
        <w:t xml:space="preserve">осенний и </w:t>
      </w:r>
      <w:r>
        <w:rPr>
          <w:rFonts w:ascii="Times New Roman" w:hAnsi="Times New Roman"/>
          <w:szCs w:val="24"/>
        </w:rPr>
        <w:t>весенний период.</w:t>
      </w:r>
    </w:p>
    <w:p w:rsidR="002B51AC" w:rsidRPr="000E59D2" w:rsidRDefault="002B51AC" w:rsidP="002B51AC">
      <w:pPr>
        <w:numPr>
          <w:ilvl w:val="0"/>
          <w:numId w:val="13"/>
        </w:numPr>
        <w:spacing w:after="0" w:line="240" w:lineRule="auto"/>
        <w:ind w:left="709" w:hanging="709"/>
        <w:jc w:val="both"/>
        <w:rPr>
          <w:rFonts w:ascii="Times New Roman" w:hAnsi="Times New Roman"/>
          <w:szCs w:val="24"/>
        </w:rPr>
      </w:pPr>
      <w:r w:rsidRPr="000E59D2">
        <w:rPr>
          <w:rFonts w:ascii="Times New Roman" w:hAnsi="Times New Roman"/>
          <w:szCs w:val="24"/>
        </w:rPr>
        <w:t xml:space="preserve">Положительная динамика результатов работы с одаренными и талантливыми детьми в разных предметных областях (диагностируется  мониторингом участия и результатов участия в </w:t>
      </w:r>
      <w:r>
        <w:rPr>
          <w:rFonts w:ascii="Times New Roman" w:hAnsi="Times New Roman"/>
          <w:szCs w:val="24"/>
        </w:rPr>
        <w:t>исследовательских и творческих</w:t>
      </w:r>
      <w:r w:rsidRPr="000E59D2">
        <w:rPr>
          <w:rFonts w:ascii="Times New Roman" w:hAnsi="Times New Roman"/>
          <w:szCs w:val="24"/>
        </w:rPr>
        <w:t>, конкурсах, спортивных соревнованиях, научно-исследовательских конференциях и т.д.)</w:t>
      </w:r>
    </w:p>
    <w:p w:rsidR="002B51AC" w:rsidRPr="00E57D7D" w:rsidRDefault="002B51AC" w:rsidP="002B51AC">
      <w:pPr>
        <w:numPr>
          <w:ilvl w:val="0"/>
          <w:numId w:val="13"/>
        </w:numPr>
        <w:spacing w:after="0" w:line="240" w:lineRule="auto"/>
        <w:ind w:left="709" w:hanging="709"/>
        <w:jc w:val="both"/>
        <w:rPr>
          <w:rFonts w:ascii="Times New Roman" w:hAnsi="Times New Roman"/>
          <w:szCs w:val="24"/>
        </w:rPr>
      </w:pPr>
      <w:r w:rsidRPr="00E57D7D">
        <w:rPr>
          <w:rFonts w:ascii="Times New Roman" w:hAnsi="Times New Roman"/>
          <w:szCs w:val="24"/>
        </w:rPr>
        <w:t>Позитивные результаты подготовки к промежуточной аттестации и ЕГЭ: успеваемость по промежуточной аттестации -100%, повышение средних</w:t>
      </w:r>
      <w:r>
        <w:rPr>
          <w:rFonts w:ascii="Times New Roman" w:hAnsi="Times New Roman"/>
          <w:szCs w:val="24"/>
        </w:rPr>
        <w:t xml:space="preserve"> баллов по профильной математике, истории, биологии, информатике, сохранение 3</w:t>
      </w:r>
      <w:r w:rsidRPr="00E57D7D">
        <w:rPr>
          <w:rFonts w:ascii="Times New Roman" w:hAnsi="Times New Roman"/>
          <w:szCs w:val="24"/>
        </w:rPr>
        <w:t>-х претендентов на получение аттестата особого образца и награждение медалью «За особые успехи в учении», окончивших 11 класс на «отлично» и имеющих итоговые оценки «отлично» по всем предметам учебного плана на уров</w:t>
      </w:r>
      <w:r>
        <w:rPr>
          <w:rFonts w:ascii="Times New Roman" w:hAnsi="Times New Roman"/>
          <w:szCs w:val="24"/>
        </w:rPr>
        <w:t>не среднего общего образования</w:t>
      </w:r>
      <w:r w:rsidRPr="00E57D7D">
        <w:rPr>
          <w:rFonts w:ascii="Times New Roman" w:hAnsi="Times New Roman"/>
          <w:szCs w:val="24"/>
        </w:rPr>
        <w:t>.</w:t>
      </w:r>
      <w:r>
        <w:rPr>
          <w:rFonts w:ascii="Times New Roman" w:hAnsi="Times New Roman"/>
          <w:szCs w:val="24"/>
        </w:rPr>
        <w:t xml:space="preserve"> Все </w:t>
      </w:r>
      <w:proofErr w:type="spellStart"/>
      <w:r>
        <w:rPr>
          <w:rFonts w:ascii="Times New Roman" w:hAnsi="Times New Roman"/>
          <w:szCs w:val="24"/>
        </w:rPr>
        <w:t>обуч-ся</w:t>
      </w:r>
      <w:proofErr w:type="spellEnd"/>
      <w:r>
        <w:rPr>
          <w:rFonts w:ascii="Times New Roman" w:hAnsi="Times New Roman"/>
          <w:szCs w:val="24"/>
        </w:rPr>
        <w:t xml:space="preserve"> 11 </w:t>
      </w:r>
      <w:proofErr w:type="spellStart"/>
      <w:r>
        <w:rPr>
          <w:rFonts w:ascii="Times New Roman" w:hAnsi="Times New Roman"/>
          <w:szCs w:val="24"/>
        </w:rPr>
        <w:t>кл</w:t>
      </w:r>
      <w:proofErr w:type="spellEnd"/>
      <w:r>
        <w:rPr>
          <w:rFonts w:ascii="Times New Roman" w:hAnsi="Times New Roman"/>
          <w:szCs w:val="24"/>
        </w:rPr>
        <w:t>. с первого раза получили зачет на итоговом сочинении-допуске к ЕГЭ.</w:t>
      </w:r>
    </w:p>
    <w:p w:rsidR="002B51AC" w:rsidRPr="00E57D7D" w:rsidRDefault="002B51AC" w:rsidP="002B51AC">
      <w:pPr>
        <w:numPr>
          <w:ilvl w:val="0"/>
          <w:numId w:val="13"/>
        </w:numPr>
        <w:spacing w:after="0" w:line="240" w:lineRule="auto"/>
        <w:ind w:left="709" w:hanging="709"/>
        <w:jc w:val="both"/>
        <w:rPr>
          <w:rFonts w:ascii="Times New Roman" w:hAnsi="Times New Roman"/>
          <w:szCs w:val="24"/>
        </w:rPr>
      </w:pPr>
      <w:r w:rsidRPr="00E57D7D">
        <w:rPr>
          <w:rFonts w:ascii="Times New Roman" w:hAnsi="Times New Roman"/>
          <w:szCs w:val="24"/>
        </w:rPr>
        <w:t xml:space="preserve">На высоком уровне производится социально-педагогическая поддержка </w:t>
      </w:r>
      <w:proofErr w:type="spellStart"/>
      <w:r w:rsidRPr="00E57D7D">
        <w:rPr>
          <w:rFonts w:ascii="Times New Roman" w:hAnsi="Times New Roman"/>
          <w:szCs w:val="24"/>
        </w:rPr>
        <w:t>обуч-ся</w:t>
      </w:r>
      <w:proofErr w:type="spellEnd"/>
      <w:r w:rsidRPr="00E57D7D">
        <w:rPr>
          <w:rFonts w:ascii="Times New Roman" w:hAnsi="Times New Roman"/>
          <w:szCs w:val="24"/>
        </w:rPr>
        <w:t xml:space="preserve"> всех возрастных категорий.</w:t>
      </w:r>
    </w:p>
    <w:p w:rsidR="002B51AC" w:rsidRPr="00E57D7D" w:rsidRDefault="002B51AC" w:rsidP="002B51AC">
      <w:pPr>
        <w:numPr>
          <w:ilvl w:val="0"/>
          <w:numId w:val="13"/>
        </w:numPr>
        <w:spacing w:after="0" w:line="240" w:lineRule="auto"/>
        <w:ind w:left="709" w:hanging="709"/>
        <w:jc w:val="both"/>
        <w:rPr>
          <w:rFonts w:ascii="Times New Roman" w:hAnsi="Times New Roman"/>
          <w:szCs w:val="24"/>
        </w:rPr>
      </w:pPr>
      <w:r w:rsidRPr="00E57D7D">
        <w:rPr>
          <w:rFonts w:ascii="Times New Roman" w:hAnsi="Times New Roman"/>
          <w:szCs w:val="24"/>
        </w:rPr>
        <w:t xml:space="preserve">Процессы преемственности и адаптации 1,5,10 </w:t>
      </w:r>
      <w:proofErr w:type="spellStart"/>
      <w:r w:rsidRPr="00E57D7D">
        <w:rPr>
          <w:rFonts w:ascii="Times New Roman" w:hAnsi="Times New Roman"/>
          <w:szCs w:val="24"/>
        </w:rPr>
        <w:t>кл</w:t>
      </w:r>
      <w:proofErr w:type="spellEnd"/>
      <w:r w:rsidRPr="00E57D7D">
        <w:rPr>
          <w:rFonts w:ascii="Times New Roman" w:hAnsi="Times New Roman"/>
          <w:szCs w:val="24"/>
        </w:rPr>
        <w:t xml:space="preserve">. при переходе на новый образовательный уровень протекали в нормальном режиме, случаев критической </w:t>
      </w:r>
      <w:proofErr w:type="spellStart"/>
      <w:r w:rsidRPr="00E57D7D">
        <w:rPr>
          <w:rFonts w:ascii="Times New Roman" w:hAnsi="Times New Roman"/>
          <w:szCs w:val="24"/>
        </w:rPr>
        <w:t>дезадаптированности</w:t>
      </w:r>
      <w:proofErr w:type="spellEnd"/>
      <w:r w:rsidRPr="00E57D7D">
        <w:rPr>
          <w:rFonts w:ascii="Times New Roman" w:hAnsi="Times New Roman"/>
          <w:szCs w:val="24"/>
        </w:rPr>
        <w:t xml:space="preserve"> </w:t>
      </w:r>
      <w:proofErr w:type="spellStart"/>
      <w:r w:rsidRPr="00E57D7D">
        <w:rPr>
          <w:rFonts w:ascii="Times New Roman" w:hAnsi="Times New Roman"/>
          <w:szCs w:val="24"/>
        </w:rPr>
        <w:t>обуч-ся</w:t>
      </w:r>
      <w:proofErr w:type="spellEnd"/>
      <w:r w:rsidRPr="00E57D7D">
        <w:rPr>
          <w:rFonts w:ascii="Times New Roman" w:hAnsi="Times New Roman"/>
          <w:szCs w:val="24"/>
        </w:rPr>
        <w:t xml:space="preserve"> не выявлено.</w:t>
      </w:r>
    </w:p>
    <w:p w:rsidR="009508BC" w:rsidRDefault="009508BC" w:rsidP="002B51AC">
      <w:pPr>
        <w:spacing w:after="0" w:line="240" w:lineRule="auto"/>
        <w:ind w:left="709"/>
        <w:jc w:val="both"/>
        <w:rPr>
          <w:rFonts w:ascii="Times New Roman" w:hAnsi="Times New Roman"/>
        </w:rPr>
      </w:pPr>
    </w:p>
    <w:p w:rsidR="00062D3A" w:rsidRDefault="00062D3A">
      <w:pPr>
        <w:jc w:val="center"/>
        <w:rPr>
          <w:rFonts w:ascii="Times New Roman" w:hAnsi="Times New Roman"/>
          <w:b/>
        </w:rPr>
      </w:pPr>
    </w:p>
    <w:p w:rsidR="009508BC" w:rsidRDefault="00261879">
      <w:pPr>
        <w:jc w:val="center"/>
        <w:rPr>
          <w:rFonts w:ascii="Times New Roman" w:hAnsi="Times New Roman"/>
          <w:b/>
        </w:rPr>
      </w:pPr>
      <w:r w:rsidRPr="00FF28F7">
        <w:rPr>
          <w:rFonts w:ascii="Times New Roman" w:hAnsi="Times New Roman"/>
          <w:b/>
        </w:rPr>
        <w:t>Выявленные проблемы и выводы:</w:t>
      </w:r>
    </w:p>
    <w:p w:rsidR="009508BC" w:rsidRDefault="00261879">
      <w:pPr>
        <w:spacing w:after="0"/>
        <w:rPr>
          <w:rFonts w:ascii="Times New Roman" w:hAnsi="Times New Roman"/>
          <w:b/>
        </w:rPr>
      </w:pPr>
      <w:r>
        <w:rPr>
          <w:rFonts w:ascii="Times New Roman" w:hAnsi="Times New Roman"/>
          <w:b/>
        </w:rPr>
        <w:t xml:space="preserve">1. В части, касающейся качественной реализации образовательного процесса </w:t>
      </w:r>
    </w:p>
    <w:p w:rsidR="009508BC" w:rsidRDefault="00261879">
      <w:pPr>
        <w:spacing w:after="0"/>
        <w:rPr>
          <w:rFonts w:ascii="Times New Roman" w:hAnsi="Times New Roman"/>
          <w:b/>
        </w:rPr>
      </w:pPr>
      <w:r>
        <w:rPr>
          <w:rFonts w:ascii="Times New Roman" w:hAnsi="Times New Roman"/>
          <w:b/>
        </w:rPr>
        <w:t>1.1. качество знаний:</w:t>
      </w:r>
    </w:p>
    <w:p w:rsidR="009508BC" w:rsidRDefault="00261879">
      <w:pPr>
        <w:spacing w:after="0"/>
        <w:rPr>
          <w:rFonts w:ascii="Times New Roman" w:hAnsi="Times New Roman"/>
        </w:rPr>
      </w:pPr>
      <w:r>
        <w:rPr>
          <w:rFonts w:ascii="Times New Roman" w:hAnsi="Times New Roman"/>
        </w:rPr>
        <w:t xml:space="preserve">Небольшая отрицательная динамика качества </w:t>
      </w:r>
      <w:r w:rsidR="00EB560D">
        <w:rPr>
          <w:rFonts w:ascii="Times New Roman" w:hAnsi="Times New Roman"/>
        </w:rPr>
        <w:t>знаний</w:t>
      </w:r>
      <w:r w:rsidR="00FF28F7">
        <w:rPr>
          <w:rFonts w:ascii="Times New Roman" w:hAnsi="Times New Roman"/>
        </w:rPr>
        <w:t xml:space="preserve"> за 1е полугодие 2022-2023 </w:t>
      </w:r>
      <w:proofErr w:type="spellStart"/>
      <w:proofErr w:type="gramStart"/>
      <w:r w:rsidR="00FF28F7">
        <w:rPr>
          <w:rFonts w:ascii="Times New Roman" w:hAnsi="Times New Roman"/>
        </w:rPr>
        <w:t>уч.года</w:t>
      </w:r>
      <w:proofErr w:type="spellEnd"/>
      <w:proofErr w:type="gramEnd"/>
      <w:r w:rsidR="00EB560D">
        <w:rPr>
          <w:rFonts w:ascii="Times New Roman" w:hAnsi="Times New Roman"/>
        </w:rPr>
        <w:t xml:space="preserve"> в сравнении с концом 2021-2022</w:t>
      </w:r>
      <w:r>
        <w:rPr>
          <w:rFonts w:ascii="Times New Roman" w:hAnsi="Times New Roman"/>
        </w:rPr>
        <w:t xml:space="preserve"> </w:t>
      </w:r>
      <w:proofErr w:type="spellStart"/>
      <w:r>
        <w:rPr>
          <w:rFonts w:ascii="Times New Roman" w:hAnsi="Times New Roman"/>
        </w:rPr>
        <w:t>уч</w:t>
      </w:r>
      <w:r w:rsidR="00EB560D">
        <w:rPr>
          <w:rFonts w:ascii="Times New Roman" w:hAnsi="Times New Roman"/>
        </w:rPr>
        <w:t>.года</w:t>
      </w:r>
      <w:proofErr w:type="spellEnd"/>
      <w:r w:rsidR="00EB560D">
        <w:rPr>
          <w:rFonts w:ascii="Times New Roman" w:hAnsi="Times New Roman"/>
        </w:rPr>
        <w:t xml:space="preserve"> (качество знаний ниже на 1</w:t>
      </w:r>
      <w:r>
        <w:rPr>
          <w:rFonts w:ascii="Times New Roman" w:hAnsi="Times New Roman"/>
        </w:rPr>
        <w:t>%; большое кол-во обучающихся с одной «3»)</w:t>
      </w:r>
    </w:p>
    <w:p w:rsidR="009508BC" w:rsidRDefault="00261879">
      <w:pPr>
        <w:spacing w:after="0"/>
        <w:rPr>
          <w:rFonts w:ascii="Times New Roman" w:hAnsi="Times New Roman"/>
          <w:b/>
        </w:rPr>
      </w:pPr>
      <w:r>
        <w:rPr>
          <w:rFonts w:ascii="Times New Roman" w:hAnsi="Times New Roman"/>
          <w:b/>
        </w:rPr>
        <w:t xml:space="preserve">1.2. прохождение ГИА в 9 и 11 </w:t>
      </w:r>
      <w:proofErr w:type="spellStart"/>
      <w:r>
        <w:rPr>
          <w:rFonts w:ascii="Times New Roman" w:hAnsi="Times New Roman"/>
          <w:b/>
        </w:rPr>
        <w:t>кл</w:t>
      </w:r>
      <w:proofErr w:type="spellEnd"/>
      <w:r>
        <w:rPr>
          <w:rFonts w:ascii="Times New Roman" w:hAnsi="Times New Roman"/>
          <w:b/>
        </w:rPr>
        <w:t>.</w:t>
      </w:r>
    </w:p>
    <w:p w:rsidR="009508BC" w:rsidRDefault="00261879">
      <w:pPr>
        <w:spacing w:after="0"/>
        <w:rPr>
          <w:rFonts w:ascii="Times New Roman" w:hAnsi="Times New Roman"/>
        </w:rPr>
      </w:pPr>
      <w:r>
        <w:rPr>
          <w:rFonts w:ascii="Times New Roman" w:hAnsi="Times New Roman"/>
          <w:b/>
        </w:rPr>
        <w:t xml:space="preserve">А) </w:t>
      </w:r>
      <w:proofErr w:type="gramStart"/>
      <w:r>
        <w:rPr>
          <w:rFonts w:ascii="Times New Roman" w:hAnsi="Times New Roman"/>
          <w:b/>
        </w:rPr>
        <w:t>ОГЭ</w:t>
      </w:r>
      <w:r w:rsidR="00EB560D">
        <w:rPr>
          <w:rFonts w:ascii="Times New Roman" w:hAnsi="Times New Roman"/>
          <w:b/>
        </w:rPr>
        <w:t xml:space="preserve"> </w:t>
      </w:r>
      <w:r>
        <w:rPr>
          <w:rFonts w:ascii="Times New Roman" w:hAnsi="Times New Roman"/>
        </w:rPr>
        <w:t xml:space="preserve"> –</w:t>
      </w:r>
      <w:proofErr w:type="gramEnd"/>
      <w:r>
        <w:rPr>
          <w:rFonts w:ascii="Times New Roman" w:hAnsi="Times New Roman"/>
        </w:rPr>
        <w:t xml:space="preserve"> непропорционально высокие результаты в сравнении с годовыми оценками и результатами промежуточной аттестации по русскому языку</w:t>
      </w:r>
      <w:r w:rsidR="00EB560D">
        <w:rPr>
          <w:rFonts w:ascii="Times New Roman" w:hAnsi="Times New Roman"/>
        </w:rPr>
        <w:t xml:space="preserve"> и информатике</w:t>
      </w:r>
      <w:r>
        <w:rPr>
          <w:rFonts w:ascii="Times New Roman" w:hAnsi="Times New Roman"/>
        </w:rPr>
        <w:t>.</w:t>
      </w:r>
    </w:p>
    <w:p w:rsidR="009508BC" w:rsidRDefault="00261879">
      <w:pPr>
        <w:spacing w:after="0"/>
        <w:rPr>
          <w:rFonts w:ascii="Times New Roman" w:hAnsi="Times New Roman"/>
          <w:b/>
        </w:rPr>
      </w:pPr>
      <w:r>
        <w:rPr>
          <w:rFonts w:ascii="Times New Roman" w:hAnsi="Times New Roman"/>
          <w:b/>
        </w:rPr>
        <w:t>Б) ЕГЭ:</w:t>
      </w:r>
    </w:p>
    <w:p w:rsidR="009508BC" w:rsidRDefault="00261879">
      <w:pPr>
        <w:spacing w:after="0" w:line="240" w:lineRule="auto"/>
        <w:rPr>
          <w:rFonts w:ascii="Times New Roman" w:hAnsi="Times New Roman"/>
        </w:rPr>
      </w:pPr>
      <w:r>
        <w:rPr>
          <w:rFonts w:ascii="Times New Roman" w:hAnsi="Times New Roman"/>
        </w:rPr>
        <w:t xml:space="preserve">Средние баллы по </w:t>
      </w:r>
      <w:proofErr w:type="gramStart"/>
      <w:r>
        <w:rPr>
          <w:rFonts w:ascii="Times New Roman" w:hAnsi="Times New Roman"/>
        </w:rPr>
        <w:t>отдельным  предметам</w:t>
      </w:r>
      <w:proofErr w:type="gramEnd"/>
      <w:r>
        <w:rPr>
          <w:rFonts w:ascii="Times New Roman" w:hAnsi="Times New Roman"/>
        </w:rPr>
        <w:t xml:space="preserve"> ЕГЭ ниже, чем в прошлом учебном году (</w:t>
      </w:r>
      <w:r w:rsidR="00FF28F7" w:rsidRPr="00FF28F7">
        <w:rPr>
          <w:rFonts w:ascii="Times New Roman" w:hAnsi="Times New Roman"/>
        </w:rPr>
        <w:t>снижение  наблюдается русскому языку – на  5 баллов, английскому языку – на 1,8 балла, по физике – на 6,8 баллов, по литературе – на 23 балла, химии – на 11 баллов. Результаты по обществознанию остались на прежнем уровне</w:t>
      </w:r>
      <w:r w:rsidRPr="00FF28F7">
        <w:rPr>
          <w:rFonts w:ascii="Times New Roman" w:hAnsi="Times New Roman"/>
        </w:rPr>
        <w:t>).</w:t>
      </w:r>
    </w:p>
    <w:p w:rsidR="009508BC" w:rsidRDefault="00E54BE0">
      <w:pPr>
        <w:spacing w:before="240" w:after="0" w:line="240" w:lineRule="auto"/>
        <w:rPr>
          <w:rFonts w:ascii="Times New Roman" w:hAnsi="Times New Roman"/>
        </w:rPr>
      </w:pPr>
      <w:r>
        <w:rPr>
          <w:rFonts w:ascii="Times New Roman" w:hAnsi="Times New Roman"/>
        </w:rPr>
        <w:t>На ЕГЭ по физике 1</w:t>
      </w:r>
      <w:r w:rsidR="00261879">
        <w:rPr>
          <w:rFonts w:ascii="Times New Roman" w:hAnsi="Times New Roman"/>
        </w:rPr>
        <w:t xml:space="preserve"> </w:t>
      </w:r>
      <w:proofErr w:type="spellStart"/>
      <w:r w:rsidR="00261879">
        <w:rPr>
          <w:rFonts w:ascii="Times New Roman" w:hAnsi="Times New Roman"/>
        </w:rPr>
        <w:t>обуч-ся</w:t>
      </w:r>
      <w:proofErr w:type="spellEnd"/>
      <w:r w:rsidR="00261879">
        <w:rPr>
          <w:rFonts w:ascii="Times New Roman" w:hAnsi="Times New Roman"/>
        </w:rPr>
        <w:t xml:space="preserve"> 11 </w:t>
      </w:r>
      <w:proofErr w:type="spellStart"/>
      <w:r w:rsidR="00261879">
        <w:rPr>
          <w:rFonts w:ascii="Times New Roman" w:hAnsi="Times New Roman"/>
        </w:rPr>
        <w:t>кл</w:t>
      </w:r>
      <w:proofErr w:type="spellEnd"/>
      <w:r w:rsidR="00261879">
        <w:rPr>
          <w:rFonts w:ascii="Times New Roman" w:hAnsi="Times New Roman"/>
        </w:rPr>
        <w:t>. получили неудовлетворительный ре</w:t>
      </w:r>
      <w:r>
        <w:rPr>
          <w:rFonts w:ascii="Times New Roman" w:hAnsi="Times New Roman"/>
        </w:rPr>
        <w:t>зультат (экзамены по выбору).</w:t>
      </w:r>
    </w:p>
    <w:p w:rsidR="009508BC" w:rsidRDefault="00261879">
      <w:pPr>
        <w:spacing w:after="0"/>
        <w:rPr>
          <w:rFonts w:ascii="Times New Roman" w:hAnsi="Times New Roman"/>
          <w:b/>
        </w:rPr>
      </w:pPr>
      <w:r>
        <w:rPr>
          <w:rFonts w:ascii="Times New Roman" w:hAnsi="Times New Roman"/>
          <w:b/>
        </w:rPr>
        <w:t xml:space="preserve">1.3. проведение ВПР </w:t>
      </w:r>
    </w:p>
    <w:p w:rsidR="009508BC" w:rsidRDefault="00261879">
      <w:pPr>
        <w:spacing w:after="0"/>
        <w:rPr>
          <w:rFonts w:ascii="Times New Roman" w:hAnsi="Times New Roman"/>
        </w:rPr>
      </w:pPr>
      <w:r>
        <w:rPr>
          <w:rFonts w:ascii="Times New Roman" w:hAnsi="Times New Roman"/>
        </w:rPr>
        <w:t xml:space="preserve">- несоответствие четвертных оценок по отдельным предметам оценкам по ВПР, более низкий уровень объясняется тем, что не всегда материалы ВПР соответствуют текущей программе по предмету; высокий уровень подготовки обучающихся к ВПР путем решения </w:t>
      </w:r>
      <w:proofErr w:type="spellStart"/>
      <w:r>
        <w:rPr>
          <w:rFonts w:ascii="Times New Roman" w:hAnsi="Times New Roman"/>
        </w:rPr>
        <w:t>КИМов</w:t>
      </w:r>
      <w:proofErr w:type="spellEnd"/>
      <w:r>
        <w:rPr>
          <w:rFonts w:ascii="Times New Roman" w:hAnsi="Times New Roman"/>
        </w:rPr>
        <w:t xml:space="preserve">, разбора сложных случаев, материалов демонстрационных работ помогает достигнуть более высоких образовательных результатов, чем итоговые оценки в четверти. </w:t>
      </w:r>
    </w:p>
    <w:p w:rsidR="009508BC" w:rsidRDefault="009508BC">
      <w:pPr>
        <w:spacing w:after="0"/>
        <w:rPr>
          <w:rFonts w:ascii="Times New Roman" w:hAnsi="Times New Roman"/>
          <w:b/>
          <w:highlight w:val="cyan"/>
        </w:rPr>
      </w:pPr>
    </w:p>
    <w:p w:rsidR="009508BC" w:rsidRDefault="00261879">
      <w:pPr>
        <w:spacing w:after="0"/>
        <w:rPr>
          <w:rFonts w:ascii="Times New Roman" w:hAnsi="Times New Roman"/>
          <w:b/>
        </w:rPr>
      </w:pPr>
      <w:r>
        <w:rPr>
          <w:rFonts w:ascii="Times New Roman" w:hAnsi="Times New Roman"/>
          <w:b/>
        </w:rPr>
        <w:t>1.4. участие обучающихся в различных олимпиадах, смотрах, конкурсах</w:t>
      </w:r>
    </w:p>
    <w:p w:rsidR="009508BC" w:rsidRDefault="00261879">
      <w:pPr>
        <w:spacing w:after="0"/>
        <w:rPr>
          <w:rFonts w:ascii="Times New Roman" w:hAnsi="Times New Roman"/>
        </w:rPr>
      </w:pPr>
      <w:r>
        <w:rPr>
          <w:rFonts w:ascii="Times New Roman" w:hAnsi="Times New Roman"/>
        </w:rPr>
        <w:t xml:space="preserve">Проектная работа с высоко мотивированными </w:t>
      </w:r>
      <w:proofErr w:type="spellStart"/>
      <w:r>
        <w:rPr>
          <w:rFonts w:ascii="Times New Roman" w:hAnsi="Times New Roman"/>
        </w:rPr>
        <w:t>обуч-ся</w:t>
      </w:r>
      <w:proofErr w:type="spellEnd"/>
      <w:r>
        <w:rPr>
          <w:rFonts w:ascii="Times New Roman" w:hAnsi="Times New Roman"/>
        </w:rPr>
        <w:t xml:space="preserve"> по-прежнему остается на среднем уровне, тогда как количество победителей и призеров творческих конкурсов продолжает </w:t>
      </w:r>
      <w:r>
        <w:rPr>
          <w:rFonts w:ascii="Times New Roman" w:hAnsi="Times New Roman"/>
        </w:rPr>
        <w:lastRenderedPageBreak/>
        <w:t xml:space="preserve">возрастать в сравнении с предыдущими уч. годами. Можно отметить как учителей, активно реализующих </w:t>
      </w:r>
      <w:proofErr w:type="spellStart"/>
      <w:r>
        <w:rPr>
          <w:rFonts w:ascii="Times New Roman" w:hAnsi="Times New Roman"/>
        </w:rPr>
        <w:t>деятельностный</w:t>
      </w:r>
      <w:proofErr w:type="spellEnd"/>
      <w:r>
        <w:rPr>
          <w:rFonts w:ascii="Times New Roman" w:hAnsi="Times New Roman"/>
        </w:rPr>
        <w:t xml:space="preserve"> и творческий потенциал </w:t>
      </w:r>
      <w:proofErr w:type="spellStart"/>
      <w:r>
        <w:rPr>
          <w:rFonts w:ascii="Times New Roman" w:hAnsi="Times New Roman"/>
        </w:rPr>
        <w:t>обуч-ся</w:t>
      </w:r>
      <w:proofErr w:type="spellEnd"/>
      <w:r>
        <w:rPr>
          <w:rFonts w:ascii="Times New Roman" w:hAnsi="Times New Roman"/>
        </w:rPr>
        <w:t xml:space="preserve">, Синицыну И.В., Цыганкову Е.Л., </w:t>
      </w:r>
      <w:proofErr w:type="spellStart"/>
      <w:proofErr w:type="gramStart"/>
      <w:r>
        <w:rPr>
          <w:rFonts w:ascii="Times New Roman" w:hAnsi="Times New Roman"/>
        </w:rPr>
        <w:t>уч.истории</w:t>
      </w:r>
      <w:proofErr w:type="spellEnd"/>
      <w:proofErr w:type="gramEnd"/>
      <w:r>
        <w:rPr>
          <w:rFonts w:ascii="Times New Roman" w:hAnsi="Times New Roman"/>
        </w:rPr>
        <w:t xml:space="preserve"> и обществознания,  Киселеву Е.Г., </w:t>
      </w:r>
      <w:r w:rsidR="00E54BE0">
        <w:rPr>
          <w:rFonts w:ascii="Times New Roman" w:hAnsi="Times New Roman"/>
        </w:rPr>
        <w:t>Еремину Т.А.,</w:t>
      </w:r>
      <w:r>
        <w:rPr>
          <w:rFonts w:ascii="Times New Roman" w:hAnsi="Times New Roman"/>
        </w:rPr>
        <w:t xml:space="preserve"> уч. русского языка и литературы, Мосину О.Н.,</w:t>
      </w:r>
      <w:r w:rsidR="00E54BE0">
        <w:rPr>
          <w:rFonts w:ascii="Times New Roman" w:hAnsi="Times New Roman"/>
        </w:rPr>
        <w:t xml:space="preserve"> Снегиреву В.Б.,</w:t>
      </w:r>
      <w:r w:rsidR="00FF28F7">
        <w:rPr>
          <w:rFonts w:ascii="Times New Roman" w:hAnsi="Times New Roman"/>
        </w:rPr>
        <w:t xml:space="preserve"> </w:t>
      </w:r>
      <w:r w:rsidR="00E54BE0">
        <w:rPr>
          <w:rFonts w:ascii="Times New Roman" w:hAnsi="Times New Roman"/>
        </w:rPr>
        <w:t>Козлову И.Ю.,</w:t>
      </w:r>
      <w:r>
        <w:rPr>
          <w:rFonts w:ascii="Times New Roman" w:hAnsi="Times New Roman"/>
        </w:rPr>
        <w:t xml:space="preserve"> Ковалеву О.И.,</w:t>
      </w:r>
      <w:proofErr w:type="spellStart"/>
      <w:r>
        <w:rPr>
          <w:rFonts w:ascii="Times New Roman" w:hAnsi="Times New Roman"/>
        </w:rPr>
        <w:t>уч.начальных</w:t>
      </w:r>
      <w:proofErr w:type="spellEnd"/>
      <w:r>
        <w:rPr>
          <w:rFonts w:ascii="Times New Roman" w:hAnsi="Times New Roman"/>
        </w:rPr>
        <w:t xml:space="preserve"> классов, Ершова К.Д., преподавателя-организатора ОБЖ. Однако есть учителя, которые на протяжении </w:t>
      </w:r>
      <w:proofErr w:type="spellStart"/>
      <w:proofErr w:type="gramStart"/>
      <w:r>
        <w:rPr>
          <w:rFonts w:ascii="Times New Roman" w:hAnsi="Times New Roman"/>
        </w:rPr>
        <w:t>уч.года</w:t>
      </w:r>
      <w:proofErr w:type="spellEnd"/>
      <w:proofErr w:type="gramEnd"/>
      <w:r>
        <w:rPr>
          <w:rFonts w:ascii="Times New Roman" w:hAnsi="Times New Roman"/>
        </w:rPr>
        <w:t xml:space="preserve"> показали минимальный уровень участия в реализации методической проблемы школы и качественной организации участия обучающихся в различных олимпиадах, смотрах, конкурсах.</w:t>
      </w:r>
    </w:p>
    <w:p w:rsidR="009508BC" w:rsidRDefault="009508BC">
      <w:pPr>
        <w:spacing w:after="0"/>
        <w:rPr>
          <w:rFonts w:ascii="Times New Roman" w:hAnsi="Times New Roman"/>
          <w:b/>
          <w:highlight w:val="cyan"/>
        </w:rPr>
      </w:pPr>
    </w:p>
    <w:p w:rsidR="009508BC" w:rsidRDefault="00261879">
      <w:pPr>
        <w:spacing w:after="0"/>
        <w:rPr>
          <w:rFonts w:ascii="Times New Roman" w:hAnsi="Times New Roman"/>
          <w:b/>
        </w:rPr>
      </w:pPr>
      <w:r>
        <w:rPr>
          <w:rFonts w:ascii="Times New Roman" w:hAnsi="Times New Roman"/>
          <w:b/>
        </w:rPr>
        <w:t>1.5. кадровый состав ОО</w:t>
      </w:r>
    </w:p>
    <w:p w:rsidR="009508BC" w:rsidRDefault="00261879">
      <w:pPr>
        <w:spacing w:after="0"/>
        <w:rPr>
          <w:rFonts w:ascii="Times New Roman" w:hAnsi="Times New Roman"/>
          <w:b/>
        </w:rPr>
      </w:pPr>
      <w:r>
        <w:rPr>
          <w:rFonts w:ascii="Times New Roman" w:hAnsi="Times New Roman"/>
          <w:b/>
        </w:rPr>
        <w:t xml:space="preserve"> - </w:t>
      </w:r>
      <w:r>
        <w:rPr>
          <w:rFonts w:ascii="Times New Roman" w:hAnsi="Times New Roman"/>
        </w:rPr>
        <w:t xml:space="preserve">количество </w:t>
      </w:r>
      <w:proofErr w:type="spellStart"/>
      <w:r>
        <w:rPr>
          <w:rFonts w:ascii="Times New Roman" w:hAnsi="Times New Roman"/>
        </w:rPr>
        <w:t>педработников</w:t>
      </w:r>
      <w:proofErr w:type="spellEnd"/>
      <w:r>
        <w:rPr>
          <w:rFonts w:ascii="Times New Roman" w:hAnsi="Times New Roman"/>
        </w:rPr>
        <w:t xml:space="preserve">, имеющих высшую и первую квалификационные категорию, остается </w:t>
      </w:r>
      <w:r w:rsidR="00E54BE0">
        <w:rPr>
          <w:rFonts w:ascii="Times New Roman" w:hAnsi="Times New Roman"/>
        </w:rPr>
        <w:t xml:space="preserve">практически </w:t>
      </w:r>
      <w:r>
        <w:rPr>
          <w:rFonts w:ascii="Times New Roman" w:hAnsi="Times New Roman"/>
        </w:rPr>
        <w:t xml:space="preserve">на прежнем уровне; количество </w:t>
      </w:r>
      <w:proofErr w:type="spellStart"/>
      <w:r w:rsidR="00E54BE0">
        <w:rPr>
          <w:rFonts w:ascii="Times New Roman" w:hAnsi="Times New Roman"/>
        </w:rPr>
        <w:t>педработников</w:t>
      </w:r>
      <w:proofErr w:type="spellEnd"/>
      <w:r w:rsidR="00E54BE0">
        <w:rPr>
          <w:rFonts w:ascii="Times New Roman" w:hAnsi="Times New Roman"/>
        </w:rPr>
        <w:t xml:space="preserve"> без категории – 13(9 </w:t>
      </w:r>
      <w:r>
        <w:rPr>
          <w:rFonts w:ascii="Times New Roman" w:hAnsi="Times New Roman"/>
        </w:rPr>
        <w:t>не подлежат аттестации, т.к. работ</w:t>
      </w:r>
      <w:r w:rsidR="00E54BE0">
        <w:rPr>
          <w:rFonts w:ascii="Times New Roman" w:hAnsi="Times New Roman"/>
        </w:rPr>
        <w:t>ают в должности менее 2-х лет, 4</w:t>
      </w:r>
      <w:r>
        <w:rPr>
          <w:rFonts w:ascii="Times New Roman" w:hAnsi="Times New Roman"/>
        </w:rPr>
        <w:t xml:space="preserve"> – молодые специалисты). </w:t>
      </w:r>
    </w:p>
    <w:p w:rsidR="00E54BE0" w:rsidRPr="00E54BE0" w:rsidRDefault="00E54BE0" w:rsidP="00E54BE0">
      <w:pPr>
        <w:spacing w:after="0"/>
        <w:ind w:firstLine="708"/>
        <w:rPr>
          <w:rFonts w:ascii="Times New Roman" w:hAnsi="Times New Roman"/>
          <w:highlight w:val="yellow"/>
        </w:rPr>
      </w:pPr>
      <w:r w:rsidRPr="004D31CA">
        <w:rPr>
          <w:rFonts w:ascii="Times New Roman" w:hAnsi="Times New Roman"/>
        </w:rPr>
        <w:t xml:space="preserve">В 2021-2022 </w:t>
      </w:r>
      <w:proofErr w:type="spellStart"/>
      <w:proofErr w:type="gramStart"/>
      <w:r w:rsidRPr="004D31CA">
        <w:rPr>
          <w:rFonts w:ascii="Times New Roman" w:hAnsi="Times New Roman"/>
        </w:rPr>
        <w:t>уч.году</w:t>
      </w:r>
      <w:proofErr w:type="spellEnd"/>
      <w:proofErr w:type="gramEnd"/>
      <w:r w:rsidRPr="004D31CA">
        <w:rPr>
          <w:rFonts w:ascii="Times New Roman" w:hAnsi="Times New Roman"/>
        </w:rPr>
        <w:t xml:space="preserve">  успешно прошли аттестацию на первую квалификационную категорию 1 учитель математики, 2 учителя английского языка</w:t>
      </w:r>
      <w:r>
        <w:rPr>
          <w:rFonts w:ascii="Times New Roman" w:hAnsi="Times New Roman"/>
        </w:rPr>
        <w:t xml:space="preserve"> (в </w:t>
      </w:r>
      <w:proofErr w:type="spellStart"/>
      <w:r>
        <w:rPr>
          <w:rFonts w:ascii="Times New Roman" w:hAnsi="Times New Roman"/>
        </w:rPr>
        <w:t>т.ч</w:t>
      </w:r>
      <w:proofErr w:type="spellEnd"/>
      <w:r>
        <w:rPr>
          <w:rFonts w:ascii="Times New Roman" w:hAnsi="Times New Roman"/>
        </w:rPr>
        <w:t>. молодой специалист)</w:t>
      </w:r>
      <w:r w:rsidRPr="004D31CA">
        <w:rPr>
          <w:rFonts w:ascii="Times New Roman" w:hAnsi="Times New Roman"/>
        </w:rPr>
        <w:t>,</w:t>
      </w:r>
      <w:r>
        <w:rPr>
          <w:rFonts w:ascii="Times New Roman" w:hAnsi="Times New Roman"/>
        </w:rPr>
        <w:t xml:space="preserve"> 1 учитель начальных классов;</w:t>
      </w:r>
      <w:r w:rsidRPr="004D31CA">
        <w:rPr>
          <w:rFonts w:ascii="Times New Roman" w:hAnsi="Times New Roman"/>
        </w:rPr>
        <w:t xml:space="preserve">  на высшую категорию 1 учитель математики, 2 учителя русского языка и литературы, 1 учитель информатики . Всего аттестовалось на квалификационные категории 8 человек. На соответствие занимаемой должности – 1 педагог-логопед</w:t>
      </w:r>
      <w:r>
        <w:rPr>
          <w:rFonts w:ascii="Times New Roman" w:hAnsi="Times New Roman"/>
        </w:rPr>
        <w:t>, 1 учитель английского языка, впоследствии аттестовавшийся на 1-ю категорию</w:t>
      </w:r>
      <w:r w:rsidRPr="004D31CA">
        <w:rPr>
          <w:rFonts w:ascii="Times New Roman" w:hAnsi="Times New Roman"/>
        </w:rPr>
        <w:t xml:space="preserve">. </w:t>
      </w:r>
    </w:p>
    <w:p w:rsidR="009508BC" w:rsidRDefault="00E54BE0">
      <w:pPr>
        <w:spacing w:after="0"/>
        <w:ind w:firstLine="708"/>
        <w:rPr>
          <w:rFonts w:ascii="Times New Roman" w:hAnsi="Times New Roman"/>
        </w:rPr>
      </w:pPr>
      <w:r>
        <w:rPr>
          <w:rFonts w:ascii="Times New Roman" w:hAnsi="Times New Roman"/>
        </w:rPr>
        <w:t>В 1м полугодии аттестовались – 1</w:t>
      </w:r>
      <w:r w:rsidR="00261879">
        <w:rPr>
          <w:rFonts w:ascii="Times New Roman" w:hAnsi="Times New Roman"/>
        </w:rPr>
        <w:t xml:space="preserve"> </w:t>
      </w:r>
      <w:r>
        <w:rPr>
          <w:rFonts w:ascii="Times New Roman" w:hAnsi="Times New Roman"/>
        </w:rPr>
        <w:t>педагог-библиотекарь</w:t>
      </w:r>
      <w:r w:rsidR="00261879">
        <w:rPr>
          <w:rFonts w:ascii="Times New Roman" w:hAnsi="Times New Roman"/>
        </w:rPr>
        <w:t xml:space="preserve"> на </w:t>
      </w:r>
      <w:r>
        <w:rPr>
          <w:rFonts w:ascii="Times New Roman" w:hAnsi="Times New Roman"/>
        </w:rPr>
        <w:t>высшую категорию.</w:t>
      </w:r>
      <w:r w:rsidR="00261879">
        <w:rPr>
          <w:rFonts w:ascii="Times New Roman" w:hAnsi="Times New Roman"/>
        </w:rPr>
        <w:tab/>
        <w:t>Отмечается положительная динамика в повышении квалификации педагогов школы по всем направлениям – по профилю педагогической деятельности, актуальным направлениям развития в сфере образования – это подготовка экспертов ЕГЭ, оценка качества образования, современные педагогические технологии, минимизация профессиональных дефицитов. Такой подход к подготовке кадров обеспечивает результативность образовательной деятельности. Школа планирует распространять успешные практики в виде мастер-классов, тренингов для всего коллектива, чтобы оказать методическую помощь педагогам</w:t>
      </w:r>
    </w:p>
    <w:p w:rsidR="009508BC" w:rsidRDefault="009508BC">
      <w:pPr>
        <w:spacing w:after="0"/>
        <w:rPr>
          <w:rFonts w:ascii="Times New Roman" w:hAnsi="Times New Roman"/>
          <w:highlight w:val="cyan"/>
        </w:rPr>
      </w:pPr>
    </w:p>
    <w:p w:rsidR="009508BC" w:rsidRDefault="00261879">
      <w:pPr>
        <w:spacing w:after="0"/>
        <w:jc w:val="center"/>
        <w:rPr>
          <w:rFonts w:ascii="Times New Roman" w:hAnsi="Times New Roman"/>
          <w:b/>
        </w:rPr>
      </w:pPr>
      <w:r w:rsidRPr="00FF28F7">
        <w:rPr>
          <w:rFonts w:ascii="Times New Roman" w:hAnsi="Times New Roman"/>
          <w:b/>
        </w:rPr>
        <w:t>Управленческие решения:</w:t>
      </w:r>
    </w:p>
    <w:p w:rsidR="009508BC" w:rsidRDefault="00261879">
      <w:pPr>
        <w:spacing w:after="0"/>
        <w:rPr>
          <w:rFonts w:ascii="Times New Roman" w:hAnsi="Times New Roman"/>
          <w:b/>
        </w:rPr>
      </w:pPr>
      <w:r>
        <w:rPr>
          <w:rFonts w:ascii="Times New Roman" w:hAnsi="Times New Roman"/>
          <w:b/>
        </w:rPr>
        <w:t xml:space="preserve">1. В части, касающейся качественной реализации образовательного процесса </w:t>
      </w:r>
    </w:p>
    <w:p w:rsidR="009508BC" w:rsidRDefault="00261879">
      <w:pPr>
        <w:spacing w:after="0"/>
        <w:rPr>
          <w:rFonts w:ascii="Times New Roman" w:hAnsi="Times New Roman"/>
          <w:b/>
        </w:rPr>
      </w:pPr>
      <w:r>
        <w:rPr>
          <w:rFonts w:ascii="Times New Roman" w:hAnsi="Times New Roman"/>
          <w:b/>
        </w:rPr>
        <w:t>1.1. качество знаний:</w:t>
      </w:r>
    </w:p>
    <w:p w:rsidR="009508BC" w:rsidRDefault="00261879">
      <w:pPr>
        <w:spacing w:after="0"/>
        <w:rPr>
          <w:rFonts w:ascii="Times New Roman" w:hAnsi="Times New Roman"/>
        </w:rPr>
      </w:pPr>
      <w:r>
        <w:rPr>
          <w:rFonts w:ascii="Times New Roman" w:hAnsi="Times New Roman"/>
          <w:b/>
        </w:rPr>
        <w:t xml:space="preserve">- </w:t>
      </w:r>
      <w:r>
        <w:rPr>
          <w:rFonts w:ascii="Times New Roman" w:hAnsi="Times New Roman"/>
        </w:rPr>
        <w:t>на заседаниях МО проанализировать причины снижения качества знаний по отдельным предметам;</w:t>
      </w:r>
    </w:p>
    <w:p w:rsidR="009508BC" w:rsidRDefault="00261879">
      <w:pPr>
        <w:spacing w:after="0"/>
        <w:rPr>
          <w:rFonts w:ascii="Times New Roman" w:hAnsi="Times New Roman"/>
        </w:rPr>
      </w:pPr>
      <w:r>
        <w:rPr>
          <w:rFonts w:ascii="Times New Roman" w:hAnsi="Times New Roman"/>
        </w:rPr>
        <w:t xml:space="preserve">- коллективу школы продолжить работу по сохранению и улучшению качества знаний на конец </w:t>
      </w:r>
      <w:proofErr w:type="spellStart"/>
      <w:proofErr w:type="gramStart"/>
      <w:r>
        <w:rPr>
          <w:rFonts w:ascii="Times New Roman" w:hAnsi="Times New Roman"/>
        </w:rPr>
        <w:t>уч.года</w:t>
      </w:r>
      <w:proofErr w:type="spellEnd"/>
      <w:proofErr w:type="gramEnd"/>
      <w:r>
        <w:rPr>
          <w:rFonts w:ascii="Times New Roman" w:hAnsi="Times New Roman"/>
        </w:rPr>
        <w:t>;</w:t>
      </w:r>
    </w:p>
    <w:p w:rsidR="009508BC" w:rsidRDefault="00261879">
      <w:pPr>
        <w:spacing w:after="0"/>
        <w:rPr>
          <w:rFonts w:ascii="Times New Roman" w:hAnsi="Times New Roman"/>
        </w:rPr>
      </w:pPr>
      <w:r>
        <w:rPr>
          <w:rFonts w:ascii="Times New Roman" w:hAnsi="Times New Roman"/>
        </w:rPr>
        <w:t xml:space="preserve">- учителям-предметникам, классы которых понизили качество знаний, разработать план мероприятий по повышению качества знаний уч-ся и сдать </w:t>
      </w:r>
      <w:proofErr w:type="gramStart"/>
      <w:r>
        <w:rPr>
          <w:rFonts w:ascii="Times New Roman" w:hAnsi="Times New Roman"/>
        </w:rPr>
        <w:t>зам.директора</w:t>
      </w:r>
      <w:proofErr w:type="gramEnd"/>
      <w:r>
        <w:rPr>
          <w:rFonts w:ascii="Times New Roman" w:hAnsi="Times New Roman"/>
        </w:rPr>
        <w:t xml:space="preserve"> по УВР в определенные педагогическим советом сроки;</w:t>
      </w:r>
    </w:p>
    <w:p w:rsidR="009508BC" w:rsidRDefault="00261879">
      <w:pPr>
        <w:spacing w:after="0"/>
        <w:rPr>
          <w:rFonts w:ascii="Times New Roman" w:hAnsi="Times New Roman"/>
        </w:rPr>
      </w:pPr>
      <w:r>
        <w:rPr>
          <w:rFonts w:ascii="Times New Roman" w:hAnsi="Times New Roman"/>
        </w:rPr>
        <w:t xml:space="preserve"> -  учителям-предметникам дифференцировать работу с уч-ся, использовать различные формы самостоятельной работы, усилить работу с резервом </w:t>
      </w:r>
      <w:proofErr w:type="gramStart"/>
      <w:r>
        <w:rPr>
          <w:rFonts w:ascii="Times New Roman" w:hAnsi="Times New Roman"/>
        </w:rPr>
        <w:t>( имеющими</w:t>
      </w:r>
      <w:proofErr w:type="gramEnd"/>
      <w:r>
        <w:rPr>
          <w:rFonts w:ascii="Times New Roman" w:hAnsi="Times New Roman"/>
        </w:rPr>
        <w:t xml:space="preserve"> 1-2 тройки);</w:t>
      </w:r>
    </w:p>
    <w:p w:rsidR="009508BC" w:rsidRDefault="00261879">
      <w:pPr>
        <w:spacing w:after="0"/>
        <w:rPr>
          <w:rFonts w:ascii="Times New Roman" w:hAnsi="Times New Roman"/>
        </w:rPr>
      </w:pPr>
      <w:r>
        <w:rPr>
          <w:rFonts w:ascii="Times New Roman" w:hAnsi="Times New Roman"/>
        </w:rPr>
        <w:t xml:space="preserve"> - классным руководителям, в классах которых  есть учащиеся с одной «3»,  усилить сотрудничество учителей, родителей и учащихся по вопросам повышения качества знаний и сдать отчет о проделанной работе в определенные педагогическим советом сроки;</w:t>
      </w:r>
    </w:p>
    <w:p w:rsidR="009508BC" w:rsidRDefault="00261879">
      <w:pPr>
        <w:spacing w:after="0"/>
        <w:rPr>
          <w:rFonts w:ascii="Times New Roman" w:hAnsi="Times New Roman"/>
        </w:rPr>
      </w:pPr>
      <w:r>
        <w:rPr>
          <w:rFonts w:ascii="Times New Roman" w:hAnsi="Times New Roman"/>
        </w:rPr>
        <w:t xml:space="preserve"> -  коллективу школы продолжать  работу с одаренными   и слабоуспевающими учащимися по повышению их мотивации к учению через использование современных образовательных технологий, а также через реализацию </w:t>
      </w:r>
      <w:proofErr w:type="spellStart"/>
      <w:r>
        <w:rPr>
          <w:rFonts w:ascii="Times New Roman" w:hAnsi="Times New Roman"/>
        </w:rPr>
        <w:t>компетентностного</w:t>
      </w:r>
      <w:proofErr w:type="spellEnd"/>
      <w:r>
        <w:rPr>
          <w:rFonts w:ascii="Times New Roman" w:hAnsi="Times New Roman"/>
        </w:rPr>
        <w:t xml:space="preserve"> и системно-</w:t>
      </w:r>
      <w:proofErr w:type="spellStart"/>
      <w:r>
        <w:rPr>
          <w:rFonts w:ascii="Times New Roman" w:hAnsi="Times New Roman"/>
        </w:rPr>
        <w:t>деятельностного</w:t>
      </w:r>
      <w:proofErr w:type="spellEnd"/>
      <w:r>
        <w:rPr>
          <w:rFonts w:ascii="Times New Roman" w:hAnsi="Times New Roman"/>
        </w:rPr>
        <w:t xml:space="preserve"> подхода в обучении;</w:t>
      </w:r>
    </w:p>
    <w:p w:rsidR="009508BC" w:rsidRDefault="00261879">
      <w:pPr>
        <w:spacing w:after="0"/>
        <w:rPr>
          <w:rFonts w:ascii="Times New Roman" w:hAnsi="Times New Roman"/>
        </w:rPr>
      </w:pPr>
      <w:r>
        <w:rPr>
          <w:rFonts w:ascii="Times New Roman" w:hAnsi="Times New Roman"/>
        </w:rPr>
        <w:lastRenderedPageBreak/>
        <w:t xml:space="preserve"> - привлекать к работе со слабоуспевающими учащимися психолога школы Брук Л.А. с целью выявления причин низкой учебной мотивации данных учащихся. Брук Л.А. разработать соответствующие рекомендации для учителей и родителей для повышения уровня учебной мотивации.                      </w:t>
      </w:r>
    </w:p>
    <w:p w:rsidR="009508BC" w:rsidRDefault="00261879">
      <w:pPr>
        <w:rPr>
          <w:rFonts w:ascii="Times New Roman" w:hAnsi="Times New Roman"/>
          <w:b/>
        </w:rPr>
      </w:pPr>
      <w:r>
        <w:rPr>
          <w:rFonts w:ascii="Times New Roman" w:hAnsi="Times New Roman"/>
          <w:b/>
        </w:rPr>
        <w:t xml:space="preserve">1.2. прохождение ГИА в 9 и 11 </w:t>
      </w:r>
      <w:proofErr w:type="spellStart"/>
      <w:r>
        <w:rPr>
          <w:rFonts w:ascii="Times New Roman" w:hAnsi="Times New Roman"/>
          <w:b/>
        </w:rPr>
        <w:t>кл</w:t>
      </w:r>
      <w:proofErr w:type="spellEnd"/>
      <w:r>
        <w:rPr>
          <w:rFonts w:ascii="Times New Roman" w:hAnsi="Times New Roman"/>
          <w:b/>
        </w:rPr>
        <w:t>.</w:t>
      </w:r>
    </w:p>
    <w:p w:rsidR="009508BC" w:rsidRDefault="00261879">
      <w:pPr>
        <w:spacing w:after="0"/>
        <w:rPr>
          <w:rFonts w:ascii="Times New Roman" w:hAnsi="Times New Roman"/>
        </w:rPr>
      </w:pPr>
      <w:r>
        <w:rPr>
          <w:rFonts w:ascii="Times New Roman" w:hAnsi="Times New Roman"/>
        </w:rPr>
        <w:t xml:space="preserve"> - руководителям МО проанализировать результаты прохождения ГИА в 9 и 11 </w:t>
      </w:r>
      <w:proofErr w:type="spellStart"/>
      <w:r>
        <w:rPr>
          <w:rFonts w:ascii="Times New Roman" w:hAnsi="Times New Roman"/>
        </w:rPr>
        <w:t>кл</w:t>
      </w:r>
      <w:proofErr w:type="spellEnd"/>
      <w:r>
        <w:rPr>
          <w:rFonts w:ascii="Times New Roman" w:hAnsi="Times New Roman"/>
        </w:rPr>
        <w:t>., совместно с психологом школы запланировать мероприятия по целенаправленной</w:t>
      </w:r>
      <w:r w:rsidR="00062D3A">
        <w:rPr>
          <w:rFonts w:ascii="Times New Roman" w:hAnsi="Times New Roman"/>
        </w:rPr>
        <w:t xml:space="preserve"> подготовке к ГИА в 2023 </w:t>
      </w:r>
      <w:r>
        <w:rPr>
          <w:rFonts w:ascii="Times New Roman" w:hAnsi="Times New Roman"/>
        </w:rPr>
        <w:t xml:space="preserve">г. </w:t>
      </w:r>
    </w:p>
    <w:p w:rsidR="009508BC" w:rsidRDefault="00261879">
      <w:pPr>
        <w:spacing w:after="0"/>
        <w:rPr>
          <w:rFonts w:ascii="Times New Roman" w:hAnsi="Times New Roman"/>
        </w:rPr>
      </w:pPr>
      <w:r>
        <w:rPr>
          <w:rFonts w:ascii="Times New Roman" w:hAnsi="Times New Roman"/>
        </w:rPr>
        <w:t xml:space="preserve"> - учителям, работающим в 11 классах, усилить индивидуальную работу с учащимися по подготовке к ЕГЭ, разнообразить методы и приемы подготовки с обучающимися – претендентами на получение аттестата особого образца, использовать разнообразные варианты </w:t>
      </w:r>
      <w:proofErr w:type="spellStart"/>
      <w:r>
        <w:rPr>
          <w:rFonts w:ascii="Times New Roman" w:hAnsi="Times New Roman"/>
        </w:rPr>
        <w:t>КИМов</w:t>
      </w:r>
      <w:proofErr w:type="spellEnd"/>
      <w:r>
        <w:rPr>
          <w:rFonts w:ascii="Times New Roman" w:hAnsi="Times New Roman"/>
        </w:rPr>
        <w:t xml:space="preserve"> обновленного типа, в том числе из открытого банка заданий ФИПИ, тестовых и </w:t>
      </w:r>
      <w:r w:rsidR="00062D3A">
        <w:rPr>
          <w:rFonts w:ascii="Times New Roman" w:hAnsi="Times New Roman"/>
        </w:rPr>
        <w:t>развернутых</w:t>
      </w:r>
      <w:r>
        <w:rPr>
          <w:rFonts w:ascii="Times New Roman" w:hAnsi="Times New Roman"/>
        </w:rPr>
        <w:t xml:space="preserve"> заданий, более </w:t>
      </w:r>
      <w:proofErr w:type="gramStart"/>
      <w:r>
        <w:rPr>
          <w:rFonts w:ascii="Times New Roman" w:hAnsi="Times New Roman"/>
        </w:rPr>
        <w:t>целенаправленно  обучать</w:t>
      </w:r>
      <w:proofErr w:type="gramEnd"/>
      <w:r>
        <w:rPr>
          <w:rFonts w:ascii="Times New Roman" w:hAnsi="Times New Roman"/>
        </w:rPr>
        <w:t xml:space="preserve"> учащихся умению работать с бланками ЕГЭ.</w:t>
      </w:r>
    </w:p>
    <w:p w:rsidR="009508BC" w:rsidRDefault="00261879">
      <w:pPr>
        <w:spacing w:after="0"/>
        <w:rPr>
          <w:rFonts w:ascii="Times New Roman" w:hAnsi="Times New Roman"/>
        </w:rPr>
      </w:pPr>
      <w:r>
        <w:rPr>
          <w:rFonts w:ascii="Times New Roman" w:hAnsi="Times New Roman"/>
          <w:i/>
        </w:rPr>
        <w:t xml:space="preserve"> - </w:t>
      </w:r>
      <w:r>
        <w:rPr>
          <w:rFonts w:ascii="Times New Roman" w:hAnsi="Times New Roman"/>
        </w:rPr>
        <w:t xml:space="preserve">учителям-предметникам и классным руководителям 9 и 11 </w:t>
      </w:r>
      <w:proofErr w:type="spellStart"/>
      <w:r>
        <w:rPr>
          <w:rFonts w:ascii="Times New Roman" w:hAnsi="Times New Roman"/>
        </w:rPr>
        <w:t>кл</w:t>
      </w:r>
      <w:proofErr w:type="spellEnd"/>
      <w:r>
        <w:rPr>
          <w:rFonts w:ascii="Times New Roman" w:hAnsi="Times New Roman"/>
        </w:rPr>
        <w:t>. активно привлекать родителей к совместной работе по формированию положительной мотивации выпускников к успешному прохождению ГИА.</w:t>
      </w:r>
    </w:p>
    <w:p w:rsidR="00FF28F7" w:rsidRDefault="00FF28F7">
      <w:pPr>
        <w:spacing w:after="0"/>
        <w:rPr>
          <w:rFonts w:ascii="Times New Roman" w:hAnsi="Times New Roman"/>
        </w:rPr>
      </w:pPr>
    </w:p>
    <w:p w:rsidR="009508BC" w:rsidRDefault="00261879">
      <w:pPr>
        <w:rPr>
          <w:rFonts w:ascii="Times New Roman" w:hAnsi="Times New Roman"/>
          <w:b/>
        </w:rPr>
      </w:pPr>
      <w:r>
        <w:rPr>
          <w:rFonts w:ascii="Times New Roman" w:hAnsi="Times New Roman"/>
          <w:b/>
        </w:rPr>
        <w:t>1.3. проведение ВПР</w:t>
      </w:r>
    </w:p>
    <w:p w:rsidR="009508BC" w:rsidRDefault="00261879">
      <w:pPr>
        <w:rPr>
          <w:rFonts w:ascii="Times New Roman" w:hAnsi="Times New Roman"/>
        </w:rPr>
      </w:pPr>
      <w:r>
        <w:rPr>
          <w:rFonts w:ascii="Times New Roman" w:hAnsi="Times New Roman"/>
        </w:rPr>
        <w:t>- с целью предупреждения получения завышенных/з</w:t>
      </w:r>
      <w:r w:rsidR="00FF28F7">
        <w:rPr>
          <w:rFonts w:ascii="Times New Roman" w:hAnsi="Times New Roman"/>
        </w:rPr>
        <w:t>аниженных результатов ВПР в 2023</w:t>
      </w:r>
      <w:r>
        <w:rPr>
          <w:rFonts w:ascii="Times New Roman" w:hAnsi="Times New Roman"/>
        </w:rPr>
        <w:t xml:space="preserve"> г. учителям-предметникам и педагогу-психологу разработать и использовать технологии выявления и психолого-педагогического сопровождения обучающихся или групп обучающихся с высокими достижениями /или проблемами/ в обучении через формирование образовательных маршрутов ученика, индивидуальных планов работы с высокомотивированными/слабоуспевающими обучающимися  или индивидуализации учебных планов внеурочной деятельности. </w:t>
      </w:r>
    </w:p>
    <w:p w:rsidR="009508BC" w:rsidRDefault="00261879">
      <w:pPr>
        <w:rPr>
          <w:rFonts w:ascii="Times New Roman" w:hAnsi="Times New Roman"/>
        </w:rPr>
      </w:pPr>
      <w:r>
        <w:rPr>
          <w:rFonts w:ascii="Times New Roman" w:hAnsi="Times New Roman"/>
        </w:rPr>
        <w:t xml:space="preserve"> - осуществить корректировку рабочих программ и оценочных материалов для проведения текущего контроля и учета успеваемости обучающихся, промежуточной аттестации с целью повторения и отработки проблемных зон основных содержательных линий, оптимизации методов и приемов урочной и внеурочной деятельности.</w:t>
      </w:r>
    </w:p>
    <w:p w:rsidR="009508BC" w:rsidRDefault="00261879">
      <w:pPr>
        <w:rPr>
          <w:rFonts w:ascii="Times New Roman" w:hAnsi="Times New Roman"/>
        </w:rPr>
      </w:pPr>
      <w:r>
        <w:rPr>
          <w:rFonts w:ascii="Times New Roman" w:hAnsi="Times New Roman"/>
        </w:rPr>
        <w:t xml:space="preserve"> - для достижения планируемых результатов на ВПР учителям-предметникам необходимо реализовать системно-</w:t>
      </w:r>
      <w:proofErr w:type="spellStart"/>
      <w:r>
        <w:rPr>
          <w:rFonts w:ascii="Times New Roman" w:hAnsi="Times New Roman"/>
        </w:rPr>
        <w:t>деятельностный</w:t>
      </w:r>
      <w:proofErr w:type="spellEnd"/>
      <w:r>
        <w:rPr>
          <w:rFonts w:ascii="Times New Roman" w:hAnsi="Times New Roman"/>
        </w:rPr>
        <w:t xml:space="preserve"> подход к проектированию уроков, который предполагает включение ребенка в активную познавательную деятельность, наблюдение за объектами и предметами, выполнение действий моделирования, поиска и преобразования информации, выделения существенных признаков и установление причинно-следственных связей, работе с текстом.</w:t>
      </w:r>
    </w:p>
    <w:p w:rsidR="009508BC" w:rsidRDefault="00261879">
      <w:pPr>
        <w:spacing w:after="0"/>
        <w:rPr>
          <w:rFonts w:ascii="Times New Roman" w:hAnsi="Times New Roman"/>
          <w:b/>
        </w:rPr>
      </w:pPr>
      <w:r>
        <w:rPr>
          <w:rFonts w:ascii="Times New Roman" w:hAnsi="Times New Roman"/>
          <w:b/>
        </w:rPr>
        <w:t>1.4. участие обучающихся в различных олимпиадах, смотрах, конкурсах</w:t>
      </w:r>
    </w:p>
    <w:p w:rsidR="009508BC" w:rsidRDefault="00261879">
      <w:pPr>
        <w:spacing w:after="0"/>
        <w:rPr>
          <w:rFonts w:ascii="Times New Roman" w:hAnsi="Times New Roman"/>
        </w:rPr>
      </w:pPr>
      <w:r>
        <w:rPr>
          <w:rFonts w:ascii="Times New Roman" w:hAnsi="Times New Roman"/>
        </w:rPr>
        <w:t xml:space="preserve"> - рекомендовать учителям школы более активно принимать участие в творческих конкурсах, дистанционных олимпиадах, конкурсах проектов и исследовательских работ школьников с целью формирования учебно-познавательной компетентности </w:t>
      </w:r>
      <w:proofErr w:type="spellStart"/>
      <w:r>
        <w:rPr>
          <w:rFonts w:ascii="Times New Roman" w:hAnsi="Times New Roman"/>
        </w:rPr>
        <w:t>обуч-ся</w:t>
      </w:r>
      <w:proofErr w:type="spellEnd"/>
      <w:r>
        <w:rPr>
          <w:rFonts w:ascii="Times New Roman" w:hAnsi="Times New Roman"/>
        </w:rPr>
        <w:t xml:space="preserve"> с высоким уровнем мотивации в изучении предметов того или иного направления.</w:t>
      </w:r>
    </w:p>
    <w:p w:rsidR="009508BC" w:rsidRDefault="00FF28F7">
      <w:pPr>
        <w:spacing w:after="0"/>
        <w:rPr>
          <w:rFonts w:ascii="Times New Roman" w:hAnsi="Times New Roman"/>
        </w:rPr>
      </w:pPr>
      <w:r>
        <w:rPr>
          <w:rFonts w:ascii="Times New Roman" w:hAnsi="Times New Roman"/>
        </w:rPr>
        <w:lastRenderedPageBreak/>
        <w:t xml:space="preserve"> - в 2022-2023</w:t>
      </w:r>
      <w:r w:rsidR="00261879">
        <w:rPr>
          <w:rFonts w:ascii="Times New Roman" w:hAnsi="Times New Roman"/>
        </w:rPr>
        <w:t xml:space="preserve"> </w:t>
      </w:r>
      <w:proofErr w:type="spellStart"/>
      <w:proofErr w:type="gramStart"/>
      <w:r w:rsidR="00261879">
        <w:rPr>
          <w:rFonts w:ascii="Times New Roman" w:hAnsi="Times New Roman"/>
        </w:rPr>
        <w:t>уч.году</w:t>
      </w:r>
      <w:proofErr w:type="spellEnd"/>
      <w:proofErr w:type="gramEnd"/>
      <w:r w:rsidR="00261879">
        <w:rPr>
          <w:rFonts w:ascii="Times New Roman" w:hAnsi="Times New Roman"/>
        </w:rPr>
        <w:t xml:space="preserve"> каждому МО в обязательном порядке принять участие в заключительной НПК </w:t>
      </w:r>
      <w:proofErr w:type="spellStart"/>
      <w:r w:rsidR="00261879">
        <w:rPr>
          <w:rFonts w:ascii="Times New Roman" w:hAnsi="Times New Roman"/>
        </w:rPr>
        <w:t>обуч-ся</w:t>
      </w:r>
      <w:proofErr w:type="spellEnd"/>
      <w:r w:rsidR="00261879">
        <w:rPr>
          <w:rFonts w:ascii="Times New Roman" w:hAnsi="Times New Roman"/>
        </w:rPr>
        <w:t xml:space="preserve"> «Открытый мир» .Руководителям МО оказывать методическую помощь учителям, готовящим проектные и исследовательские работы к конференции. </w:t>
      </w:r>
    </w:p>
    <w:p w:rsidR="009508BC" w:rsidRDefault="00261879">
      <w:pPr>
        <w:spacing w:after="0"/>
        <w:rPr>
          <w:rFonts w:ascii="Times New Roman" w:hAnsi="Times New Roman"/>
          <w:b/>
        </w:rPr>
      </w:pPr>
      <w:r>
        <w:rPr>
          <w:rFonts w:ascii="Times New Roman" w:hAnsi="Times New Roman"/>
          <w:b/>
        </w:rPr>
        <w:t>1.5. кадровый состав ОО.</w:t>
      </w:r>
    </w:p>
    <w:p w:rsidR="009508BC" w:rsidRDefault="00261879">
      <w:pPr>
        <w:spacing w:after="0" w:line="240" w:lineRule="auto"/>
        <w:rPr>
          <w:rFonts w:ascii="Times New Roman" w:hAnsi="Times New Roman"/>
        </w:rPr>
      </w:pPr>
      <w:r>
        <w:rPr>
          <w:rFonts w:ascii="Times New Roman" w:hAnsi="Times New Roman"/>
        </w:rPr>
        <w:t>- педагогическим работникам, срок действия категории которых истекает на протяжении календарного года, пройти квалификационную аттестацию с целью подтверждения соответствия занимаемой должности либо установления квалификационной категории;</w:t>
      </w:r>
    </w:p>
    <w:p w:rsidR="009508BC" w:rsidRDefault="00261879">
      <w:pPr>
        <w:spacing w:after="0" w:line="240" w:lineRule="auto"/>
        <w:rPr>
          <w:rFonts w:ascii="Times New Roman" w:hAnsi="Times New Roman"/>
          <w:i/>
        </w:rPr>
      </w:pPr>
      <w:r>
        <w:rPr>
          <w:rFonts w:ascii="Times New Roman" w:hAnsi="Times New Roman"/>
        </w:rPr>
        <w:t xml:space="preserve"> - продолжать работу по совершенствованию педагогического мастерства </w:t>
      </w:r>
      <w:proofErr w:type="spellStart"/>
      <w:r>
        <w:rPr>
          <w:rFonts w:ascii="Times New Roman" w:hAnsi="Times New Roman"/>
        </w:rPr>
        <w:t>педколлектива</w:t>
      </w:r>
      <w:proofErr w:type="spellEnd"/>
      <w:r>
        <w:rPr>
          <w:rFonts w:ascii="Times New Roman" w:hAnsi="Times New Roman"/>
        </w:rPr>
        <w:t xml:space="preserve"> школы через прохождение курсовой подготовки, организацию методических семинаров и т.д.</w:t>
      </w:r>
    </w:p>
    <w:p w:rsidR="009508BC" w:rsidRDefault="00261879">
      <w:pPr>
        <w:spacing w:after="0"/>
        <w:rPr>
          <w:rFonts w:ascii="Times New Roman" w:hAnsi="Times New Roman"/>
        </w:rPr>
      </w:pPr>
      <w:r>
        <w:rPr>
          <w:rFonts w:ascii="Times New Roman" w:hAnsi="Times New Roman"/>
        </w:rPr>
        <w:t xml:space="preserve">- администрации продолжить реализацию плана-графика повышения квалификации через курсовую подготовку, своевременно подавать заявки на прохождение курсовой подготовки в МБУ БГИМЦ, ГАУ ДПО БИПКРО, ИПК и другие организации дополнительного профессионального образования, имеющие лицензию и аккредитованные на ведение соответствующей образовательной деятельности; обеспечить прохождение курсовой подготовки учителей, планирующих работу в 4х </w:t>
      </w:r>
      <w:proofErr w:type="spellStart"/>
      <w:r>
        <w:rPr>
          <w:rFonts w:ascii="Times New Roman" w:hAnsi="Times New Roman"/>
        </w:rPr>
        <w:t>кл</w:t>
      </w:r>
      <w:proofErr w:type="spellEnd"/>
      <w:r>
        <w:rPr>
          <w:rFonts w:ascii="Times New Roman" w:hAnsi="Times New Roman"/>
        </w:rPr>
        <w:t>., по реализации ОРКСЭ.</w:t>
      </w:r>
    </w:p>
    <w:p w:rsidR="009508BC" w:rsidRDefault="00261879">
      <w:pPr>
        <w:spacing w:before="125"/>
        <w:ind w:right="-1"/>
        <w:jc w:val="both"/>
        <w:rPr>
          <w:rFonts w:ascii="Times New Roman" w:hAnsi="Times New Roman"/>
          <w:b/>
        </w:rPr>
      </w:pPr>
      <w:r>
        <w:rPr>
          <w:rFonts w:ascii="Times New Roman" w:hAnsi="Times New Roman"/>
          <w:b/>
          <w:spacing w:val="-1"/>
        </w:rPr>
        <w:t xml:space="preserve">По результатам </w:t>
      </w:r>
      <w:proofErr w:type="spellStart"/>
      <w:r>
        <w:rPr>
          <w:rFonts w:ascii="Times New Roman" w:hAnsi="Times New Roman"/>
          <w:b/>
          <w:spacing w:val="-1"/>
        </w:rPr>
        <w:t>самообследования</w:t>
      </w:r>
      <w:proofErr w:type="spellEnd"/>
      <w:r>
        <w:rPr>
          <w:rFonts w:ascii="Times New Roman" w:hAnsi="Times New Roman"/>
          <w:b/>
          <w:spacing w:val="-1"/>
        </w:rPr>
        <w:t xml:space="preserve">  определены следующие положительные характеристики деятельности школы:</w:t>
      </w:r>
    </w:p>
    <w:p w:rsidR="009508BC" w:rsidRDefault="00261879">
      <w:pPr>
        <w:widowControl w:val="0"/>
        <w:numPr>
          <w:ilvl w:val="0"/>
          <w:numId w:val="11"/>
        </w:numPr>
        <w:spacing w:before="221" w:after="0"/>
        <w:ind w:left="-142" w:right="-1" w:firstLine="142"/>
        <w:rPr>
          <w:rFonts w:ascii="Times New Roman" w:hAnsi="Times New Roman"/>
        </w:rPr>
      </w:pPr>
      <w:proofErr w:type="gramStart"/>
      <w:r>
        <w:rPr>
          <w:rFonts w:ascii="Times New Roman" w:hAnsi="Times New Roman"/>
          <w:spacing w:val="-12"/>
        </w:rPr>
        <w:t>создание  благоприятных</w:t>
      </w:r>
      <w:proofErr w:type="gramEnd"/>
      <w:r>
        <w:rPr>
          <w:rFonts w:ascii="Times New Roman" w:hAnsi="Times New Roman"/>
          <w:spacing w:val="-12"/>
        </w:rPr>
        <w:t xml:space="preserve"> условий для организации</w:t>
      </w:r>
      <w:r w:rsidR="00062D3A">
        <w:rPr>
          <w:rFonts w:ascii="Times New Roman" w:hAnsi="Times New Roman"/>
          <w:spacing w:val="-12"/>
        </w:rPr>
        <w:t xml:space="preserve"> </w:t>
      </w:r>
      <w:proofErr w:type="spellStart"/>
      <w:r>
        <w:rPr>
          <w:rFonts w:ascii="Times New Roman" w:hAnsi="Times New Roman"/>
          <w:spacing w:val="-12"/>
        </w:rPr>
        <w:t>учебно</w:t>
      </w:r>
      <w:proofErr w:type="spellEnd"/>
      <w:r>
        <w:rPr>
          <w:rFonts w:ascii="Times New Roman" w:hAnsi="Times New Roman"/>
          <w:spacing w:val="-12"/>
        </w:rPr>
        <w:t xml:space="preserve"> – воспитательной работы;</w:t>
      </w:r>
    </w:p>
    <w:p w:rsidR="009508BC" w:rsidRDefault="00261879">
      <w:pPr>
        <w:widowControl w:val="0"/>
        <w:numPr>
          <w:ilvl w:val="0"/>
          <w:numId w:val="11"/>
        </w:numPr>
        <w:spacing w:before="53" w:after="0"/>
        <w:ind w:left="-142" w:right="-1" w:firstLine="142"/>
        <w:rPr>
          <w:rFonts w:ascii="Times New Roman" w:hAnsi="Times New Roman"/>
        </w:rPr>
      </w:pPr>
      <w:r>
        <w:rPr>
          <w:rFonts w:ascii="Times New Roman" w:hAnsi="Times New Roman"/>
          <w:spacing w:val="-1"/>
        </w:rPr>
        <w:t>высокий уровень образования педагогических кадров;</w:t>
      </w:r>
    </w:p>
    <w:p w:rsidR="009508BC" w:rsidRDefault="00261879">
      <w:pPr>
        <w:widowControl w:val="0"/>
        <w:numPr>
          <w:ilvl w:val="0"/>
          <w:numId w:val="11"/>
        </w:numPr>
        <w:spacing w:after="0"/>
        <w:ind w:left="-142" w:right="-1" w:firstLine="142"/>
        <w:rPr>
          <w:rFonts w:ascii="Times New Roman" w:hAnsi="Times New Roman"/>
        </w:rPr>
      </w:pPr>
      <w:r>
        <w:rPr>
          <w:rFonts w:ascii="Times New Roman" w:hAnsi="Times New Roman"/>
        </w:rPr>
        <w:t>ежегодное   повышение квалификации педагогических кадров по разным направлениям работы;</w:t>
      </w:r>
    </w:p>
    <w:p w:rsidR="009508BC" w:rsidRDefault="00261879">
      <w:pPr>
        <w:widowControl w:val="0"/>
        <w:numPr>
          <w:ilvl w:val="0"/>
          <w:numId w:val="11"/>
        </w:numPr>
        <w:spacing w:after="0"/>
        <w:ind w:left="-142" w:right="-1" w:firstLine="142"/>
        <w:rPr>
          <w:rFonts w:ascii="Times New Roman" w:hAnsi="Times New Roman"/>
        </w:rPr>
      </w:pPr>
      <w:r>
        <w:rPr>
          <w:rFonts w:ascii="Times New Roman" w:hAnsi="Times New Roman"/>
          <w:spacing w:val="-1"/>
        </w:rPr>
        <w:t>положительная внешняя оценка деятельности педагогического коллектива участниками образовательного процесса;</w:t>
      </w:r>
    </w:p>
    <w:p w:rsidR="009508BC" w:rsidRDefault="00261879">
      <w:pPr>
        <w:widowControl w:val="0"/>
        <w:numPr>
          <w:ilvl w:val="0"/>
          <w:numId w:val="11"/>
        </w:numPr>
        <w:spacing w:after="0"/>
        <w:ind w:left="-142" w:right="-1" w:firstLine="142"/>
        <w:rPr>
          <w:rFonts w:ascii="Times New Roman" w:hAnsi="Times New Roman"/>
        </w:rPr>
      </w:pPr>
      <w:r>
        <w:rPr>
          <w:rFonts w:ascii="Times New Roman" w:hAnsi="Times New Roman"/>
          <w:spacing w:val="-1"/>
        </w:rPr>
        <w:t xml:space="preserve"> стабильность динамичных и объёмных показателей по </w:t>
      </w:r>
      <w:proofErr w:type="gramStart"/>
      <w:r>
        <w:rPr>
          <w:rFonts w:ascii="Times New Roman" w:hAnsi="Times New Roman"/>
          <w:spacing w:val="-1"/>
        </w:rPr>
        <w:t>оценке  освоения</w:t>
      </w:r>
      <w:proofErr w:type="gramEnd"/>
      <w:r>
        <w:rPr>
          <w:rFonts w:ascii="Times New Roman" w:hAnsi="Times New Roman"/>
          <w:spacing w:val="-1"/>
        </w:rPr>
        <w:t xml:space="preserve"> </w:t>
      </w:r>
      <w:r>
        <w:rPr>
          <w:rFonts w:ascii="Times New Roman" w:hAnsi="Times New Roman"/>
        </w:rPr>
        <w:t>обучающимися  федерального  государственного образовательного стандарта.</w:t>
      </w: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6C5240" w:rsidRDefault="006C5240">
      <w:pPr>
        <w:widowControl w:val="0"/>
        <w:spacing w:after="0"/>
        <w:ind w:right="-1"/>
        <w:jc w:val="right"/>
        <w:rPr>
          <w:rFonts w:ascii="Times New Roman" w:hAnsi="Times New Roman"/>
          <w:b/>
          <w:i/>
        </w:rPr>
      </w:pPr>
    </w:p>
    <w:p w:rsidR="006C5240" w:rsidRDefault="006C5240">
      <w:pPr>
        <w:widowControl w:val="0"/>
        <w:spacing w:after="0"/>
        <w:ind w:right="-1"/>
        <w:jc w:val="right"/>
        <w:rPr>
          <w:rFonts w:ascii="Times New Roman" w:hAnsi="Times New Roman"/>
          <w:b/>
          <w:i/>
        </w:rPr>
      </w:pPr>
    </w:p>
    <w:p w:rsidR="006C5240" w:rsidRDefault="006C5240">
      <w:pPr>
        <w:widowControl w:val="0"/>
        <w:spacing w:after="0"/>
        <w:ind w:right="-1"/>
        <w:jc w:val="right"/>
        <w:rPr>
          <w:rFonts w:ascii="Times New Roman" w:hAnsi="Times New Roman"/>
          <w:b/>
          <w:i/>
        </w:rPr>
      </w:pPr>
    </w:p>
    <w:p w:rsidR="006C5240" w:rsidRDefault="006C5240">
      <w:pPr>
        <w:widowControl w:val="0"/>
        <w:spacing w:after="0"/>
        <w:ind w:right="-1"/>
        <w:jc w:val="right"/>
        <w:rPr>
          <w:rFonts w:ascii="Times New Roman" w:hAnsi="Times New Roman"/>
          <w:b/>
          <w:i/>
        </w:rPr>
      </w:pPr>
    </w:p>
    <w:p w:rsidR="006C5240" w:rsidRDefault="006C5240">
      <w:pPr>
        <w:widowControl w:val="0"/>
        <w:spacing w:after="0"/>
        <w:ind w:right="-1"/>
        <w:jc w:val="right"/>
        <w:rPr>
          <w:rFonts w:ascii="Times New Roman" w:hAnsi="Times New Roman"/>
          <w:b/>
          <w:i/>
        </w:rPr>
      </w:pPr>
    </w:p>
    <w:p w:rsidR="006C5240" w:rsidRDefault="006C5240">
      <w:pPr>
        <w:widowControl w:val="0"/>
        <w:spacing w:after="0"/>
        <w:ind w:right="-1"/>
        <w:jc w:val="right"/>
        <w:rPr>
          <w:rFonts w:ascii="Times New Roman" w:hAnsi="Times New Roman"/>
          <w:b/>
          <w:i/>
        </w:rPr>
      </w:pPr>
    </w:p>
    <w:p w:rsidR="006C5240" w:rsidRDefault="006C5240">
      <w:pPr>
        <w:widowControl w:val="0"/>
        <w:spacing w:after="0"/>
        <w:ind w:right="-1"/>
        <w:jc w:val="right"/>
        <w:rPr>
          <w:rFonts w:ascii="Times New Roman" w:hAnsi="Times New Roman"/>
          <w:b/>
          <w:i/>
        </w:rPr>
      </w:pPr>
    </w:p>
    <w:p w:rsidR="006C5240" w:rsidRDefault="006C5240">
      <w:pPr>
        <w:widowControl w:val="0"/>
        <w:spacing w:after="0"/>
        <w:ind w:right="-1"/>
        <w:jc w:val="right"/>
        <w:rPr>
          <w:rFonts w:ascii="Times New Roman" w:hAnsi="Times New Roman"/>
          <w:b/>
          <w:i/>
        </w:rPr>
      </w:pPr>
    </w:p>
    <w:p w:rsidR="006C5240" w:rsidRDefault="006C5240">
      <w:pPr>
        <w:widowControl w:val="0"/>
        <w:spacing w:after="0"/>
        <w:ind w:right="-1"/>
        <w:jc w:val="right"/>
        <w:rPr>
          <w:rFonts w:ascii="Times New Roman" w:hAnsi="Times New Roman"/>
          <w:b/>
          <w:i/>
        </w:rPr>
      </w:pPr>
    </w:p>
    <w:p w:rsidR="00FF28F7" w:rsidRDefault="00FF28F7">
      <w:pPr>
        <w:widowControl w:val="0"/>
        <w:spacing w:after="0"/>
        <w:ind w:right="-1"/>
        <w:jc w:val="right"/>
        <w:rPr>
          <w:rFonts w:ascii="Times New Roman" w:hAnsi="Times New Roman"/>
          <w:b/>
          <w:i/>
        </w:rPr>
      </w:pPr>
    </w:p>
    <w:p w:rsidR="00FF28F7" w:rsidRDefault="00FF28F7">
      <w:pPr>
        <w:widowControl w:val="0"/>
        <w:spacing w:after="0"/>
        <w:ind w:right="-1"/>
        <w:jc w:val="right"/>
        <w:rPr>
          <w:rFonts w:ascii="Times New Roman" w:hAnsi="Times New Roman"/>
          <w:b/>
          <w:i/>
        </w:rPr>
      </w:pPr>
    </w:p>
    <w:p w:rsidR="00FF28F7" w:rsidRDefault="00FF28F7">
      <w:pPr>
        <w:widowControl w:val="0"/>
        <w:spacing w:after="0"/>
        <w:ind w:right="-1"/>
        <w:jc w:val="right"/>
        <w:rPr>
          <w:rFonts w:ascii="Times New Roman" w:hAnsi="Times New Roman"/>
          <w:b/>
          <w:i/>
        </w:rPr>
      </w:pPr>
    </w:p>
    <w:p w:rsidR="00FF28F7" w:rsidRDefault="00FF28F7">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062D3A" w:rsidRDefault="00062D3A">
      <w:pPr>
        <w:widowControl w:val="0"/>
        <w:spacing w:after="0"/>
        <w:ind w:right="-1"/>
        <w:jc w:val="right"/>
        <w:rPr>
          <w:rFonts w:ascii="Times New Roman" w:hAnsi="Times New Roman"/>
          <w:b/>
          <w:i/>
        </w:rPr>
      </w:pPr>
    </w:p>
    <w:p w:rsidR="009508BC" w:rsidRDefault="00261879">
      <w:pPr>
        <w:widowControl w:val="0"/>
        <w:spacing w:after="0"/>
        <w:ind w:right="-1"/>
        <w:jc w:val="right"/>
        <w:rPr>
          <w:rFonts w:ascii="Times New Roman" w:hAnsi="Times New Roman"/>
          <w:b/>
          <w:i/>
        </w:rPr>
      </w:pPr>
      <w:r>
        <w:rPr>
          <w:rFonts w:ascii="Times New Roman" w:hAnsi="Times New Roman"/>
          <w:b/>
          <w:i/>
        </w:rPr>
        <w:t>Приложение</w:t>
      </w:r>
    </w:p>
    <w:p w:rsidR="009508BC" w:rsidRDefault="009508BC">
      <w:pPr>
        <w:widowControl w:val="0"/>
        <w:spacing w:after="0"/>
        <w:ind w:right="-1"/>
        <w:jc w:val="right"/>
        <w:rPr>
          <w:rFonts w:ascii="Times New Roman" w:hAnsi="Times New Roman"/>
        </w:rPr>
      </w:pPr>
    </w:p>
    <w:p w:rsidR="009508BC" w:rsidRDefault="00261879">
      <w:pPr>
        <w:rPr>
          <w:rFonts w:ascii="Times New Roman" w:hAnsi="Times New Roman"/>
          <w:b/>
        </w:rPr>
      </w:pPr>
      <w:r>
        <w:rPr>
          <w:rFonts w:ascii="Times New Roman" w:hAnsi="Times New Roman"/>
          <w:b/>
        </w:rPr>
        <w:t>Динамика качества знаний в 5-11 классах за 3 года</w:t>
      </w:r>
    </w:p>
    <w:p w:rsidR="009508BC" w:rsidRDefault="006C5240">
      <w:pPr>
        <w:rPr>
          <w:rFonts w:ascii="Times New Roman" w:hAnsi="Times New Roman"/>
          <w:b/>
        </w:rPr>
      </w:pPr>
      <w:r>
        <w:rPr>
          <w:b/>
          <w:noProof/>
        </w:rPr>
        <w:drawing>
          <wp:inline distT="0" distB="0" distL="0" distR="0">
            <wp:extent cx="5619750" cy="241350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625141" cy="2415818"/>
                    </a:xfrm>
                    <a:prstGeom prst="rect">
                      <a:avLst/>
                    </a:prstGeom>
                    <a:noFill/>
                  </pic:spPr>
                </pic:pic>
              </a:graphicData>
            </a:graphic>
          </wp:inline>
        </w:drawing>
      </w:r>
    </w:p>
    <w:p w:rsidR="009508BC" w:rsidRDefault="00261879">
      <w:pPr>
        <w:rPr>
          <w:rFonts w:ascii="Times New Roman" w:hAnsi="Times New Roman"/>
          <w:b/>
        </w:rPr>
      </w:pPr>
      <w:r>
        <w:rPr>
          <w:rFonts w:ascii="Times New Roman" w:hAnsi="Times New Roman"/>
          <w:b/>
        </w:rPr>
        <w:t>Динамика качества знаний во 2-4 классах за 3 года</w:t>
      </w:r>
    </w:p>
    <w:p w:rsidR="009508BC" w:rsidRDefault="006C5240">
      <w:pPr>
        <w:rPr>
          <w:rFonts w:ascii="Times New Roman" w:hAnsi="Times New Roman"/>
          <w:b/>
        </w:rPr>
      </w:pPr>
      <w:r>
        <w:rPr>
          <w:b/>
          <w:noProof/>
        </w:rPr>
        <w:lastRenderedPageBreak/>
        <w:drawing>
          <wp:inline distT="0" distB="0" distL="0" distR="0">
            <wp:extent cx="5734050" cy="252030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34050" cy="2520306"/>
                    </a:xfrm>
                    <a:prstGeom prst="rect">
                      <a:avLst/>
                    </a:prstGeom>
                    <a:noFill/>
                  </pic:spPr>
                </pic:pic>
              </a:graphicData>
            </a:graphic>
          </wp:inline>
        </w:drawing>
      </w:r>
    </w:p>
    <w:p w:rsidR="009508BC" w:rsidRDefault="009508BC">
      <w:pPr>
        <w:spacing w:after="0"/>
        <w:rPr>
          <w:rFonts w:ascii="Times New Roman" w:hAnsi="Times New Roman"/>
          <w:b/>
        </w:rPr>
      </w:pPr>
    </w:p>
    <w:p w:rsidR="009508BC" w:rsidRDefault="00261879">
      <w:pPr>
        <w:rPr>
          <w:rFonts w:ascii="Times New Roman" w:hAnsi="Times New Roman"/>
          <w:b/>
        </w:rPr>
      </w:pPr>
      <w:r>
        <w:rPr>
          <w:rFonts w:ascii="Times New Roman" w:hAnsi="Times New Roman"/>
          <w:b/>
        </w:rPr>
        <w:t xml:space="preserve">Динамика качества по предметам за 3учебных года </w:t>
      </w:r>
    </w:p>
    <w:p w:rsidR="009508BC" w:rsidRDefault="006C5240">
      <w:pPr>
        <w:rPr>
          <w:b/>
        </w:rPr>
      </w:pPr>
      <w:r>
        <w:rPr>
          <w:b/>
          <w:noProof/>
        </w:rPr>
        <w:drawing>
          <wp:inline distT="0" distB="0" distL="0" distR="0">
            <wp:extent cx="5838825" cy="2171700"/>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848318" cy="2175231"/>
                    </a:xfrm>
                    <a:prstGeom prst="rect">
                      <a:avLst/>
                    </a:prstGeom>
                    <a:noFill/>
                  </pic:spPr>
                </pic:pic>
              </a:graphicData>
            </a:graphic>
          </wp:inline>
        </w:drawing>
      </w:r>
    </w:p>
    <w:p w:rsidR="009508BC" w:rsidRDefault="006C5240">
      <w:pPr>
        <w:rPr>
          <w:rFonts w:ascii="Times New Roman" w:hAnsi="Times New Roman"/>
          <w:b/>
        </w:rPr>
      </w:pPr>
      <w:r>
        <w:rPr>
          <w:noProof/>
        </w:rPr>
        <w:drawing>
          <wp:inline distT="0" distB="0" distL="0" distR="0">
            <wp:extent cx="6299835" cy="2758936"/>
            <wp:effectExtent l="19050" t="0" r="571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6299835" cy="2758936"/>
                    </a:xfrm>
                    <a:prstGeom prst="rect">
                      <a:avLst/>
                    </a:prstGeom>
                    <a:noFill/>
                  </pic:spPr>
                </pic:pic>
              </a:graphicData>
            </a:graphic>
          </wp:inline>
        </w:drawing>
      </w:r>
    </w:p>
    <w:p w:rsidR="009508BC" w:rsidRPr="006C5240" w:rsidRDefault="006C5240">
      <w:pPr>
        <w:rPr>
          <w:rFonts w:ascii="Times New Roman" w:hAnsi="Times New Roman"/>
          <w:sz w:val="22"/>
          <w:szCs w:val="22"/>
        </w:rPr>
      </w:pPr>
      <w:r w:rsidRPr="006C5240">
        <w:rPr>
          <w:rFonts w:ascii="Times New Roman" w:hAnsi="Times New Roman"/>
          <w:sz w:val="22"/>
          <w:szCs w:val="22"/>
        </w:rPr>
        <w:t xml:space="preserve">На протяжении 3х лет качество знаний по большинству предметов остается достаточно стабильным </w:t>
      </w:r>
      <w:proofErr w:type="gramStart"/>
      <w:r w:rsidRPr="006C5240">
        <w:rPr>
          <w:rFonts w:ascii="Times New Roman" w:hAnsi="Times New Roman"/>
          <w:sz w:val="22"/>
          <w:szCs w:val="22"/>
        </w:rPr>
        <w:t>( математика</w:t>
      </w:r>
      <w:proofErr w:type="gramEnd"/>
      <w:r w:rsidRPr="006C5240">
        <w:rPr>
          <w:rFonts w:ascii="Times New Roman" w:hAnsi="Times New Roman"/>
          <w:sz w:val="22"/>
          <w:szCs w:val="22"/>
        </w:rPr>
        <w:t>,  английский и немецкий язык, технология, экономика,  музыка, ИЗО), по отдельным предметам прослеживается положительная динамика (экология).</w:t>
      </w:r>
    </w:p>
    <w:p w:rsidR="009508BC" w:rsidRDefault="009508BC">
      <w:pPr>
        <w:spacing w:after="0" w:line="240" w:lineRule="auto"/>
        <w:jc w:val="center"/>
        <w:rPr>
          <w:rFonts w:ascii="Times New Roman" w:hAnsi="Times New Roman"/>
        </w:rPr>
      </w:pPr>
    </w:p>
    <w:p w:rsidR="009508BC" w:rsidRDefault="00261879">
      <w:pPr>
        <w:spacing w:after="0" w:line="240" w:lineRule="auto"/>
        <w:jc w:val="center"/>
      </w:pPr>
      <w:r>
        <w:rPr>
          <w:rFonts w:ascii="Times New Roman" w:hAnsi="Times New Roman"/>
          <w:b/>
        </w:rPr>
        <w:t>Успеваемость и качество знаний за три учебных года</w:t>
      </w:r>
    </w:p>
    <w:p w:rsidR="009508BC" w:rsidRDefault="006C5240">
      <w:pPr>
        <w:spacing w:after="0" w:line="240" w:lineRule="auto"/>
      </w:pPr>
      <w:r>
        <w:rPr>
          <w:noProof/>
        </w:rPr>
        <w:drawing>
          <wp:inline distT="0" distB="0" distL="0" distR="0">
            <wp:extent cx="2657475" cy="17335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2653575" cy="1731006"/>
                    </a:xfrm>
                    <a:prstGeom prst="rect">
                      <a:avLst/>
                    </a:prstGeom>
                    <a:noFill/>
                  </pic:spPr>
                </pic:pic>
              </a:graphicData>
            </a:graphic>
          </wp:inline>
        </w:drawing>
      </w:r>
      <w:r>
        <w:rPr>
          <w:noProof/>
        </w:rPr>
        <w:drawing>
          <wp:inline distT="0" distB="0" distL="0" distR="0">
            <wp:extent cx="3570893" cy="180975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578405" cy="1813557"/>
                    </a:xfrm>
                    <a:prstGeom prst="rect">
                      <a:avLst/>
                    </a:prstGeom>
                    <a:noFill/>
                  </pic:spPr>
                </pic:pic>
              </a:graphicData>
            </a:graphic>
          </wp:inline>
        </w:drawing>
      </w:r>
    </w:p>
    <w:p w:rsidR="009508BC" w:rsidRPr="006C5240" w:rsidRDefault="009508BC">
      <w:pPr>
        <w:spacing w:after="0" w:line="240" w:lineRule="auto"/>
        <w:jc w:val="center"/>
        <w:rPr>
          <w:sz w:val="22"/>
          <w:szCs w:val="22"/>
        </w:rPr>
      </w:pPr>
    </w:p>
    <w:p w:rsidR="009508BC" w:rsidRPr="006C5240" w:rsidRDefault="006C5240">
      <w:pPr>
        <w:spacing w:after="0" w:line="240" w:lineRule="auto"/>
        <w:rPr>
          <w:rFonts w:ascii="Times New Roman" w:hAnsi="Times New Roman"/>
          <w:sz w:val="22"/>
          <w:szCs w:val="22"/>
        </w:rPr>
      </w:pPr>
      <w:r w:rsidRPr="006C5240">
        <w:rPr>
          <w:rFonts w:ascii="Times New Roman" w:hAnsi="Times New Roman"/>
          <w:noProof/>
          <w:color w:val="auto"/>
          <w:sz w:val="22"/>
          <w:szCs w:val="22"/>
        </w:rPr>
        <w:t>Успеваемость в 2021-2022 уч.году достигла 100%. Качество знаний снизилось– 52%. Наблюдается плавная отрицательная динамика за 3 года.</w:t>
      </w:r>
    </w:p>
    <w:p w:rsidR="009508BC" w:rsidRDefault="009508BC">
      <w:pPr>
        <w:widowControl w:val="0"/>
        <w:spacing w:after="0"/>
        <w:ind w:right="-1"/>
        <w:jc w:val="center"/>
        <w:rPr>
          <w:rFonts w:ascii="Times New Roman" w:hAnsi="Times New Roman"/>
          <w:b/>
        </w:rPr>
      </w:pPr>
    </w:p>
    <w:p w:rsidR="009508BC" w:rsidRPr="00F73073" w:rsidRDefault="00261879">
      <w:pPr>
        <w:widowControl w:val="0"/>
        <w:spacing w:after="0"/>
        <w:ind w:right="-1"/>
        <w:jc w:val="center"/>
        <w:rPr>
          <w:rFonts w:ascii="Times New Roman" w:hAnsi="Times New Roman"/>
          <w:b/>
        </w:rPr>
      </w:pPr>
      <w:r w:rsidRPr="00F73073">
        <w:rPr>
          <w:rFonts w:ascii="Times New Roman" w:hAnsi="Times New Roman"/>
          <w:b/>
        </w:rPr>
        <w:t>Сравнитель</w:t>
      </w:r>
      <w:r w:rsidR="00F73073" w:rsidRPr="00F73073">
        <w:rPr>
          <w:rFonts w:ascii="Times New Roman" w:hAnsi="Times New Roman"/>
          <w:b/>
        </w:rPr>
        <w:t>ная таблица результатов ЕГЭ-2022</w:t>
      </w:r>
      <w:r w:rsidRPr="00F73073">
        <w:rPr>
          <w:rFonts w:ascii="Times New Roman" w:hAnsi="Times New Roman"/>
          <w:b/>
        </w:rPr>
        <w:t xml:space="preserve"> по МБОУ СОШ №14 и </w:t>
      </w:r>
    </w:p>
    <w:p w:rsidR="009508BC" w:rsidRPr="00F73073" w:rsidRDefault="00261879">
      <w:pPr>
        <w:widowControl w:val="0"/>
        <w:spacing w:after="0"/>
        <w:ind w:right="-1"/>
        <w:jc w:val="center"/>
        <w:rPr>
          <w:rFonts w:ascii="Times New Roman" w:hAnsi="Times New Roman"/>
          <w:b/>
        </w:rPr>
      </w:pPr>
      <w:r w:rsidRPr="00F73073">
        <w:rPr>
          <w:rFonts w:ascii="Times New Roman" w:hAnsi="Times New Roman"/>
          <w:b/>
        </w:rPr>
        <w:t>Брянской области и РФ.</w:t>
      </w:r>
    </w:p>
    <w:p w:rsidR="009508BC" w:rsidRPr="006C5240" w:rsidRDefault="009508BC">
      <w:pPr>
        <w:spacing w:after="0" w:line="240" w:lineRule="auto"/>
        <w:jc w:val="center"/>
        <w:rPr>
          <w:rFonts w:ascii="Times New Roman" w:hAnsi="Times New Roman"/>
          <w:b/>
          <w:highlight w:val="yellow"/>
        </w:rPr>
      </w:pPr>
    </w:p>
    <w:tbl>
      <w:tblPr>
        <w:tblW w:w="3615" w:type="pct"/>
        <w:tblLook w:val="04A0" w:firstRow="1" w:lastRow="0" w:firstColumn="1" w:lastColumn="0" w:noHBand="0" w:noVBand="1"/>
      </w:tblPr>
      <w:tblGrid>
        <w:gridCol w:w="3463"/>
        <w:gridCol w:w="1265"/>
        <w:gridCol w:w="306"/>
        <w:gridCol w:w="1111"/>
        <w:gridCol w:w="1184"/>
      </w:tblGrid>
      <w:tr w:rsidR="00F73073" w:rsidRPr="00F73073" w:rsidTr="00F73073">
        <w:trPr>
          <w:trHeight w:val="399"/>
        </w:trPr>
        <w:tc>
          <w:tcPr>
            <w:tcW w:w="23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F73073" w:rsidRPr="00F73073" w:rsidRDefault="00F73073" w:rsidP="00F73073">
            <w:pPr>
              <w:spacing w:after="0" w:line="240" w:lineRule="auto"/>
              <w:jc w:val="center"/>
              <w:rPr>
                <w:rFonts w:ascii="Times New Roman" w:hAnsi="Times New Roman"/>
                <w:b/>
                <w:bCs/>
                <w:szCs w:val="24"/>
              </w:rPr>
            </w:pPr>
            <w:r w:rsidRPr="00F73073">
              <w:rPr>
                <w:rFonts w:ascii="Times New Roman" w:hAnsi="Times New Roman"/>
                <w:b/>
                <w:bCs/>
                <w:szCs w:val="24"/>
              </w:rPr>
              <w:t>Предмет</w:t>
            </w:r>
          </w:p>
        </w:tc>
        <w:tc>
          <w:tcPr>
            <w:tcW w:w="862" w:type="pct"/>
            <w:tcBorders>
              <w:top w:val="single" w:sz="4" w:space="0" w:color="auto"/>
              <w:left w:val="nil"/>
              <w:bottom w:val="single" w:sz="4" w:space="0" w:color="auto"/>
              <w:right w:val="single" w:sz="4" w:space="0" w:color="auto"/>
            </w:tcBorders>
            <w:vAlign w:val="center"/>
          </w:tcPr>
          <w:p w:rsidR="00F73073" w:rsidRPr="00F73073" w:rsidRDefault="00F73073" w:rsidP="00F73073">
            <w:pPr>
              <w:spacing w:after="0" w:line="240" w:lineRule="auto"/>
              <w:jc w:val="center"/>
              <w:rPr>
                <w:rFonts w:ascii="Times New Roman" w:hAnsi="Times New Roman"/>
                <w:b/>
                <w:bCs/>
                <w:sz w:val="18"/>
                <w:szCs w:val="18"/>
              </w:rPr>
            </w:pPr>
            <w:r w:rsidRPr="00F73073">
              <w:rPr>
                <w:rFonts w:ascii="Times New Roman" w:hAnsi="Times New Roman"/>
                <w:b/>
                <w:bCs/>
                <w:sz w:val="18"/>
                <w:szCs w:val="18"/>
              </w:rPr>
              <w:t>Средний балл по предмету СОШ №14</w:t>
            </w:r>
          </w:p>
        </w:tc>
        <w:tc>
          <w:tcPr>
            <w:tcW w:w="209" w:type="pct"/>
            <w:tcBorders>
              <w:top w:val="single" w:sz="4" w:space="0" w:color="auto"/>
              <w:left w:val="single" w:sz="4" w:space="0" w:color="auto"/>
              <w:bottom w:val="single" w:sz="4" w:space="0" w:color="auto"/>
              <w:right w:val="nil"/>
            </w:tcBorders>
          </w:tcPr>
          <w:p w:rsidR="00F73073" w:rsidRPr="00F73073" w:rsidRDefault="00F73073" w:rsidP="00F73073">
            <w:pPr>
              <w:spacing w:after="0" w:line="240" w:lineRule="auto"/>
              <w:jc w:val="center"/>
              <w:rPr>
                <w:rFonts w:ascii="Times New Roman" w:hAnsi="Times New Roman"/>
                <w:b/>
                <w:bCs/>
                <w:sz w:val="18"/>
                <w:szCs w:val="18"/>
              </w:rPr>
            </w:pPr>
          </w:p>
        </w:tc>
        <w:tc>
          <w:tcPr>
            <w:tcW w:w="758" w:type="pct"/>
            <w:tcBorders>
              <w:top w:val="single" w:sz="4" w:space="0" w:color="auto"/>
              <w:left w:val="nil"/>
              <w:bottom w:val="single" w:sz="4" w:space="0" w:color="auto"/>
              <w:right w:val="single" w:sz="4" w:space="0" w:color="auto"/>
            </w:tcBorders>
            <w:vAlign w:val="center"/>
          </w:tcPr>
          <w:p w:rsidR="00F73073" w:rsidRPr="00F73073" w:rsidRDefault="00F73073" w:rsidP="00F73073">
            <w:pPr>
              <w:spacing w:after="0" w:line="240" w:lineRule="auto"/>
              <w:jc w:val="center"/>
              <w:rPr>
                <w:rFonts w:ascii="Times New Roman" w:hAnsi="Times New Roman"/>
                <w:b/>
                <w:bCs/>
                <w:sz w:val="18"/>
                <w:szCs w:val="18"/>
              </w:rPr>
            </w:pPr>
            <w:r w:rsidRPr="00F73073">
              <w:rPr>
                <w:rFonts w:ascii="Times New Roman" w:hAnsi="Times New Roman"/>
                <w:b/>
                <w:bCs/>
                <w:sz w:val="18"/>
                <w:szCs w:val="18"/>
              </w:rPr>
              <w:t>Средний балл по предмету Брянская обл.</w:t>
            </w:r>
          </w:p>
        </w:tc>
        <w:tc>
          <w:tcPr>
            <w:tcW w:w="808" w:type="pct"/>
            <w:tcBorders>
              <w:top w:val="single" w:sz="4" w:space="0" w:color="auto"/>
              <w:left w:val="single" w:sz="4" w:space="0" w:color="auto"/>
              <w:bottom w:val="single" w:sz="4" w:space="0" w:color="auto"/>
              <w:right w:val="single" w:sz="4" w:space="0" w:color="auto"/>
            </w:tcBorders>
            <w:vAlign w:val="center"/>
          </w:tcPr>
          <w:p w:rsidR="00F73073" w:rsidRPr="00F73073" w:rsidRDefault="00F73073" w:rsidP="00F73073">
            <w:pPr>
              <w:spacing w:after="0" w:line="240" w:lineRule="auto"/>
              <w:jc w:val="center"/>
              <w:rPr>
                <w:rFonts w:ascii="Times New Roman" w:hAnsi="Times New Roman"/>
                <w:b/>
                <w:bCs/>
                <w:sz w:val="18"/>
                <w:szCs w:val="18"/>
                <w:highlight w:val="yellow"/>
              </w:rPr>
            </w:pPr>
            <w:r w:rsidRPr="00F73073">
              <w:rPr>
                <w:rFonts w:ascii="Times New Roman" w:hAnsi="Times New Roman"/>
                <w:b/>
                <w:bCs/>
                <w:sz w:val="18"/>
                <w:szCs w:val="18"/>
              </w:rPr>
              <w:t>Средний балл по России 2022</w:t>
            </w:r>
          </w:p>
        </w:tc>
      </w:tr>
      <w:tr w:rsidR="00F73073" w:rsidRPr="00F73073" w:rsidTr="00F73073">
        <w:trPr>
          <w:trHeight w:hRule="exact" w:val="277"/>
        </w:trPr>
        <w:tc>
          <w:tcPr>
            <w:tcW w:w="2362" w:type="pct"/>
            <w:tcBorders>
              <w:top w:val="nil"/>
              <w:left w:val="single" w:sz="4" w:space="0" w:color="auto"/>
              <w:bottom w:val="single" w:sz="4" w:space="0" w:color="auto"/>
              <w:right w:val="single" w:sz="4" w:space="0" w:color="auto"/>
            </w:tcBorders>
            <w:shd w:val="clear" w:color="auto" w:fill="auto"/>
            <w:noWrap/>
            <w:vAlign w:val="bottom"/>
          </w:tcPr>
          <w:p w:rsidR="00F73073" w:rsidRPr="00F73073" w:rsidRDefault="00F73073" w:rsidP="00F73073">
            <w:pPr>
              <w:spacing w:after="0" w:line="240" w:lineRule="auto"/>
              <w:contextualSpacing/>
              <w:rPr>
                <w:rFonts w:ascii="Times New Roman" w:hAnsi="Times New Roman"/>
                <w:sz w:val="22"/>
                <w:szCs w:val="24"/>
              </w:rPr>
            </w:pPr>
            <w:r w:rsidRPr="00F73073">
              <w:rPr>
                <w:rFonts w:ascii="Times New Roman" w:hAnsi="Times New Roman"/>
                <w:sz w:val="22"/>
                <w:szCs w:val="24"/>
              </w:rPr>
              <w:t>Русский язык</w:t>
            </w:r>
          </w:p>
        </w:tc>
        <w:tc>
          <w:tcPr>
            <w:tcW w:w="862" w:type="pct"/>
            <w:tcBorders>
              <w:top w:val="single" w:sz="4" w:space="0" w:color="auto"/>
              <w:left w:val="nil"/>
              <w:bottom w:val="single" w:sz="4" w:space="0" w:color="auto"/>
              <w:right w:val="single" w:sz="4" w:space="0" w:color="auto"/>
            </w:tcBorders>
          </w:tcPr>
          <w:p w:rsidR="00F73073" w:rsidRPr="00F73073" w:rsidRDefault="00F73073" w:rsidP="00F73073">
            <w:pPr>
              <w:spacing w:after="0" w:line="240" w:lineRule="auto"/>
              <w:jc w:val="center"/>
              <w:rPr>
                <w:rFonts w:ascii="Times New Roman" w:hAnsi="Times New Roman"/>
                <w:b/>
                <w:color w:val="44546A"/>
                <w:sz w:val="22"/>
                <w:szCs w:val="22"/>
              </w:rPr>
            </w:pPr>
            <w:r w:rsidRPr="00F73073">
              <w:rPr>
                <w:rFonts w:ascii="Times New Roman" w:hAnsi="Times New Roman"/>
                <w:b/>
                <w:color w:val="44546A"/>
                <w:sz w:val="22"/>
                <w:szCs w:val="22"/>
              </w:rPr>
              <w:t>71</w:t>
            </w:r>
          </w:p>
        </w:tc>
        <w:tc>
          <w:tcPr>
            <w:tcW w:w="209" w:type="pct"/>
            <w:tcBorders>
              <w:top w:val="single" w:sz="4" w:space="0" w:color="auto"/>
              <w:left w:val="single" w:sz="4" w:space="0" w:color="auto"/>
              <w:bottom w:val="single" w:sz="4" w:space="0" w:color="auto"/>
              <w:right w:val="nil"/>
            </w:tcBorders>
          </w:tcPr>
          <w:p w:rsidR="00F73073" w:rsidRPr="00F73073" w:rsidRDefault="00F73073" w:rsidP="00F73073">
            <w:pPr>
              <w:spacing w:after="0" w:line="240" w:lineRule="auto"/>
              <w:contextualSpacing/>
              <w:jc w:val="center"/>
              <w:rPr>
                <w:rFonts w:ascii="Times New Roman" w:hAnsi="Times New Roman"/>
                <w:sz w:val="22"/>
                <w:szCs w:val="24"/>
              </w:rPr>
            </w:pPr>
          </w:p>
        </w:tc>
        <w:tc>
          <w:tcPr>
            <w:tcW w:w="758" w:type="pct"/>
            <w:tcBorders>
              <w:top w:val="single" w:sz="4" w:space="0" w:color="auto"/>
              <w:left w:val="nil"/>
              <w:bottom w:val="single" w:sz="4" w:space="0" w:color="auto"/>
              <w:right w:val="single" w:sz="4" w:space="0" w:color="auto"/>
            </w:tcBorders>
            <w:vAlign w:val="bottom"/>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71,4</w:t>
            </w:r>
          </w:p>
        </w:tc>
        <w:tc>
          <w:tcPr>
            <w:tcW w:w="808" w:type="pct"/>
            <w:tcBorders>
              <w:top w:val="single" w:sz="4" w:space="0" w:color="auto"/>
              <w:left w:val="single" w:sz="4" w:space="0" w:color="auto"/>
              <w:bottom w:val="single" w:sz="4" w:space="0" w:color="auto"/>
              <w:right w:val="single" w:sz="4" w:space="0" w:color="auto"/>
            </w:tcBorders>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68,3</w:t>
            </w:r>
          </w:p>
        </w:tc>
      </w:tr>
      <w:tr w:rsidR="00F73073" w:rsidRPr="00F73073" w:rsidTr="00F73073">
        <w:trPr>
          <w:trHeight w:hRule="exact" w:val="277"/>
        </w:trPr>
        <w:tc>
          <w:tcPr>
            <w:tcW w:w="2362" w:type="pct"/>
            <w:tcBorders>
              <w:top w:val="nil"/>
              <w:left w:val="single" w:sz="4" w:space="0" w:color="auto"/>
              <w:bottom w:val="single" w:sz="4" w:space="0" w:color="auto"/>
              <w:right w:val="single" w:sz="4" w:space="0" w:color="auto"/>
            </w:tcBorders>
            <w:shd w:val="clear" w:color="auto" w:fill="auto"/>
            <w:noWrap/>
            <w:vAlign w:val="bottom"/>
          </w:tcPr>
          <w:p w:rsidR="00F73073" w:rsidRPr="00F73073" w:rsidRDefault="00F73073" w:rsidP="00F73073">
            <w:pPr>
              <w:spacing w:after="0" w:line="240" w:lineRule="auto"/>
              <w:contextualSpacing/>
              <w:rPr>
                <w:rFonts w:ascii="Times New Roman" w:hAnsi="Times New Roman"/>
                <w:sz w:val="22"/>
                <w:szCs w:val="24"/>
              </w:rPr>
            </w:pPr>
            <w:r w:rsidRPr="00F73073">
              <w:rPr>
                <w:rFonts w:ascii="Times New Roman" w:hAnsi="Times New Roman"/>
                <w:sz w:val="22"/>
                <w:szCs w:val="24"/>
              </w:rPr>
              <w:t>Математика профильная</w:t>
            </w:r>
          </w:p>
        </w:tc>
        <w:tc>
          <w:tcPr>
            <w:tcW w:w="862" w:type="pct"/>
            <w:tcBorders>
              <w:top w:val="single" w:sz="4" w:space="0" w:color="auto"/>
              <w:left w:val="nil"/>
              <w:bottom w:val="single" w:sz="4" w:space="0" w:color="auto"/>
              <w:right w:val="single" w:sz="4" w:space="0" w:color="auto"/>
            </w:tcBorders>
          </w:tcPr>
          <w:p w:rsidR="00F73073" w:rsidRPr="00F73073" w:rsidRDefault="00F73073" w:rsidP="00F73073">
            <w:pPr>
              <w:spacing w:after="0" w:line="240" w:lineRule="auto"/>
              <w:jc w:val="center"/>
              <w:rPr>
                <w:rFonts w:ascii="Times New Roman" w:hAnsi="Times New Roman"/>
                <w:b/>
                <w:sz w:val="22"/>
                <w:szCs w:val="22"/>
              </w:rPr>
            </w:pPr>
            <w:r w:rsidRPr="00F73073">
              <w:rPr>
                <w:rFonts w:ascii="Times New Roman" w:hAnsi="Times New Roman"/>
                <w:b/>
                <w:sz w:val="22"/>
                <w:szCs w:val="22"/>
              </w:rPr>
              <w:t>59,4</w:t>
            </w:r>
          </w:p>
        </w:tc>
        <w:tc>
          <w:tcPr>
            <w:tcW w:w="209" w:type="pct"/>
            <w:tcBorders>
              <w:top w:val="single" w:sz="4" w:space="0" w:color="auto"/>
              <w:left w:val="single" w:sz="4" w:space="0" w:color="auto"/>
              <w:bottom w:val="single" w:sz="4" w:space="0" w:color="auto"/>
              <w:right w:val="nil"/>
            </w:tcBorders>
          </w:tcPr>
          <w:p w:rsidR="00F73073" w:rsidRPr="00F73073" w:rsidRDefault="00F73073" w:rsidP="00F73073">
            <w:pPr>
              <w:spacing w:after="0" w:line="240" w:lineRule="auto"/>
              <w:contextualSpacing/>
              <w:jc w:val="center"/>
              <w:rPr>
                <w:rFonts w:ascii="Times New Roman" w:hAnsi="Times New Roman"/>
                <w:sz w:val="22"/>
                <w:szCs w:val="24"/>
              </w:rPr>
            </w:pPr>
          </w:p>
        </w:tc>
        <w:tc>
          <w:tcPr>
            <w:tcW w:w="758" w:type="pct"/>
            <w:tcBorders>
              <w:top w:val="single" w:sz="4" w:space="0" w:color="auto"/>
              <w:left w:val="nil"/>
              <w:bottom w:val="single" w:sz="4" w:space="0" w:color="auto"/>
              <w:right w:val="single" w:sz="4" w:space="0" w:color="auto"/>
            </w:tcBorders>
            <w:vAlign w:val="bottom"/>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62,2</w:t>
            </w:r>
          </w:p>
        </w:tc>
        <w:tc>
          <w:tcPr>
            <w:tcW w:w="808" w:type="pct"/>
            <w:tcBorders>
              <w:top w:val="single" w:sz="4" w:space="0" w:color="auto"/>
              <w:left w:val="single" w:sz="4" w:space="0" w:color="auto"/>
              <w:bottom w:val="single" w:sz="4" w:space="0" w:color="auto"/>
              <w:right w:val="single" w:sz="4" w:space="0" w:color="auto"/>
            </w:tcBorders>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56,9</w:t>
            </w:r>
          </w:p>
        </w:tc>
      </w:tr>
      <w:tr w:rsidR="00F73073" w:rsidRPr="00F73073" w:rsidTr="00F73073">
        <w:trPr>
          <w:trHeight w:hRule="exact" w:val="277"/>
        </w:trPr>
        <w:tc>
          <w:tcPr>
            <w:tcW w:w="2362" w:type="pct"/>
            <w:tcBorders>
              <w:top w:val="nil"/>
              <w:left w:val="single" w:sz="4" w:space="0" w:color="auto"/>
              <w:bottom w:val="single" w:sz="4" w:space="0" w:color="auto"/>
              <w:right w:val="single" w:sz="4" w:space="0" w:color="auto"/>
            </w:tcBorders>
            <w:shd w:val="clear" w:color="auto" w:fill="auto"/>
            <w:noWrap/>
            <w:vAlign w:val="bottom"/>
          </w:tcPr>
          <w:p w:rsidR="00F73073" w:rsidRPr="00F73073" w:rsidRDefault="00F73073" w:rsidP="00F73073">
            <w:pPr>
              <w:spacing w:after="0" w:line="240" w:lineRule="auto"/>
              <w:contextualSpacing/>
              <w:rPr>
                <w:rFonts w:ascii="Times New Roman" w:hAnsi="Times New Roman"/>
                <w:sz w:val="22"/>
                <w:szCs w:val="24"/>
              </w:rPr>
            </w:pPr>
            <w:r w:rsidRPr="00F73073">
              <w:rPr>
                <w:rFonts w:ascii="Times New Roman" w:hAnsi="Times New Roman"/>
                <w:sz w:val="22"/>
                <w:szCs w:val="24"/>
              </w:rPr>
              <w:t>Биология</w:t>
            </w:r>
          </w:p>
        </w:tc>
        <w:tc>
          <w:tcPr>
            <w:tcW w:w="862" w:type="pct"/>
            <w:tcBorders>
              <w:top w:val="single" w:sz="4" w:space="0" w:color="auto"/>
              <w:left w:val="nil"/>
              <w:bottom w:val="single" w:sz="4" w:space="0" w:color="auto"/>
              <w:right w:val="single" w:sz="4" w:space="0" w:color="auto"/>
            </w:tcBorders>
            <w:vAlign w:val="center"/>
          </w:tcPr>
          <w:p w:rsidR="00F73073" w:rsidRPr="00F73073" w:rsidRDefault="00F73073" w:rsidP="00F73073">
            <w:pPr>
              <w:spacing w:after="0" w:line="240" w:lineRule="auto"/>
              <w:contextualSpacing/>
              <w:jc w:val="center"/>
              <w:rPr>
                <w:rFonts w:ascii="Times New Roman" w:hAnsi="Times New Roman"/>
                <w:b/>
                <w:color w:val="C00000"/>
                <w:sz w:val="22"/>
                <w:szCs w:val="22"/>
              </w:rPr>
            </w:pPr>
            <w:r w:rsidRPr="00F73073">
              <w:rPr>
                <w:rFonts w:ascii="Times New Roman" w:hAnsi="Times New Roman"/>
                <w:b/>
                <w:color w:val="C00000"/>
                <w:sz w:val="22"/>
                <w:szCs w:val="22"/>
              </w:rPr>
              <w:t>63,5</w:t>
            </w:r>
          </w:p>
        </w:tc>
        <w:tc>
          <w:tcPr>
            <w:tcW w:w="209" w:type="pct"/>
            <w:tcBorders>
              <w:top w:val="single" w:sz="4" w:space="0" w:color="auto"/>
              <w:left w:val="single" w:sz="4" w:space="0" w:color="auto"/>
              <w:bottom w:val="single" w:sz="4" w:space="0" w:color="auto"/>
              <w:right w:val="nil"/>
            </w:tcBorders>
          </w:tcPr>
          <w:p w:rsidR="00F73073" w:rsidRPr="00F73073" w:rsidRDefault="00F73073" w:rsidP="00F73073">
            <w:pPr>
              <w:spacing w:after="0" w:line="240" w:lineRule="auto"/>
              <w:contextualSpacing/>
              <w:jc w:val="center"/>
              <w:rPr>
                <w:rFonts w:ascii="Times New Roman" w:hAnsi="Times New Roman"/>
                <w:sz w:val="22"/>
                <w:szCs w:val="24"/>
              </w:rPr>
            </w:pPr>
          </w:p>
        </w:tc>
        <w:tc>
          <w:tcPr>
            <w:tcW w:w="758" w:type="pct"/>
            <w:tcBorders>
              <w:top w:val="single" w:sz="4" w:space="0" w:color="auto"/>
              <w:left w:val="nil"/>
              <w:bottom w:val="single" w:sz="4" w:space="0" w:color="auto"/>
              <w:right w:val="single" w:sz="4" w:space="0" w:color="auto"/>
            </w:tcBorders>
            <w:vAlign w:val="bottom"/>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55,2</w:t>
            </w:r>
          </w:p>
        </w:tc>
        <w:tc>
          <w:tcPr>
            <w:tcW w:w="808" w:type="pct"/>
            <w:tcBorders>
              <w:top w:val="single" w:sz="4" w:space="0" w:color="auto"/>
              <w:left w:val="single" w:sz="4" w:space="0" w:color="auto"/>
              <w:bottom w:val="single" w:sz="4" w:space="0" w:color="auto"/>
              <w:right w:val="single" w:sz="4" w:space="0" w:color="auto"/>
            </w:tcBorders>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50,2</w:t>
            </w:r>
          </w:p>
        </w:tc>
      </w:tr>
      <w:tr w:rsidR="00F73073" w:rsidRPr="00F73073" w:rsidTr="00F73073">
        <w:trPr>
          <w:trHeight w:hRule="exact" w:val="277"/>
        </w:trPr>
        <w:tc>
          <w:tcPr>
            <w:tcW w:w="2362" w:type="pct"/>
            <w:tcBorders>
              <w:top w:val="nil"/>
              <w:left w:val="single" w:sz="4" w:space="0" w:color="auto"/>
              <w:bottom w:val="single" w:sz="4" w:space="0" w:color="auto"/>
              <w:right w:val="single" w:sz="4" w:space="0" w:color="auto"/>
            </w:tcBorders>
            <w:shd w:val="clear" w:color="auto" w:fill="auto"/>
            <w:noWrap/>
            <w:vAlign w:val="bottom"/>
          </w:tcPr>
          <w:p w:rsidR="00F73073" w:rsidRPr="00F73073" w:rsidRDefault="00F73073" w:rsidP="00F73073">
            <w:pPr>
              <w:spacing w:after="0" w:line="240" w:lineRule="auto"/>
              <w:contextualSpacing/>
              <w:rPr>
                <w:rFonts w:ascii="Times New Roman" w:hAnsi="Times New Roman"/>
                <w:sz w:val="22"/>
                <w:szCs w:val="24"/>
              </w:rPr>
            </w:pPr>
            <w:r w:rsidRPr="00F73073">
              <w:rPr>
                <w:rFonts w:ascii="Times New Roman" w:hAnsi="Times New Roman"/>
                <w:sz w:val="22"/>
                <w:szCs w:val="24"/>
              </w:rPr>
              <w:t>Английский язык</w:t>
            </w:r>
          </w:p>
        </w:tc>
        <w:tc>
          <w:tcPr>
            <w:tcW w:w="862" w:type="pct"/>
            <w:tcBorders>
              <w:top w:val="single" w:sz="4" w:space="0" w:color="auto"/>
              <w:left w:val="nil"/>
              <w:bottom w:val="single" w:sz="4" w:space="0" w:color="auto"/>
              <w:right w:val="single" w:sz="4" w:space="0" w:color="auto"/>
            </w:tcBorders>
            <w:vAlign w:val="center"/>
          </w:tcPr>
          <w:p w:rsidR="00F73073" w:rsidRPr="00F73073" w:rsidRDefault="00F73073" w:rsidP="00F73073">
            <w:pPr>
              <w:spacing w:after="0" w:line="240" w:lineRule="auto"/>
              <w:contextualSpacing/>
              <w:jc w:val="center"/>
              <w:rPr>
                <w:rFonts w:ascii="Times New Roman" w:hAnsi="Times New Roman"/>
                <w:b/>
                <w:sz w:val="22"/>
                <w:szCs w:val="22"/>
              </w:rPr>
            </w:pPr>
            <w:r w:rsidRPr="00F73073">
              <w:rPr>
                <w:rFonts w:ascii="Times New Roman" w:hAnsi="Times New Roman"/>
                <w:b/>
                <w:sz w:val="22"/>
                <w:szCs w:val="22"/>
              </w:rPr>
              <w:t>63,5</w:t>
            </w:r>
          </w:p>
        </w:tc>
        <w:tc>
          <w:tcPr>
            <w:tcW w:w="209" w:type="pct"/>
            <w:tcBorders>
              <w:top w:val="single" w:sz="4" w:space="0" w:color="auto"/>
              <w:left w:val="single" w:sz="4" w:space="0" w:color="auto"/>
              <w:bottom w:val="single" w:sz="4" w:space="0" w:color="auto"/>
              <w:right w:val="nil"/>
            </w:tcBorders>
          </w:tcPr>
          <w:p w:rsidR="00F73073" w:rsidRPr="00F73073" w:rsidRDefault="00F73073" w:rsidP="00F73073">
            <w:pPr>
              <w:spacing w:after="0" w:line="240" w:lineRule="auto"/>
              <w:contextualSpacing/>
              <w:jc w:val="center"/>
              <w:rPr>
                <w:rFonts w:ascii="Times New Roman" w:hAnsi="Times New Roman"/>
                <w:sz w:val="22"/>
                <w:szCs w:val="24"/>
              </w:rPr>
            </w:pPr>
          </w:p>
        </w:tc>
        <w:tc>
          <w:tcPr>
            <w:tcW w:w="758" w:type="pct"/>
            <w:tcBorders>
              <w:top w:val="single" w:sz="4" w:space="0" w:color="auto"/>
              <w:left w:val="nil"/>
              <w:bottom w:val="single" w:sz="4" w:space="0" w:color="auto"/>
              <w:right w:val="single" w:sz="4" w:space="0" w:color="auto"/>
            </w:tcBorders>
            <w:vAlign w:val="bottom"/>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70,7</w:t>
            </w:r>
          </w:p>
        </w:tc>
        <w:tc>
          <w:tcPr>
            <w:tcW w:w="808" w:type="pct"/>
            <w:tcBorders>
              <w:top w:val="single" w:sz="4" w:space="0" w:color="auto"/>
              <w:left w:val="single" w:sz="4" w:space="0" w:color="auto"/>
              <w:bottom w:val="single" w:sz="4" w:space="0" w:color="auto"/>
              <w:right w:val="single" w:sz="4" w:space="0" w:color="auto"/>
            </w:tcBorders>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73,3</w:t>
            </w:r>
          </w:p>
        </w:tc>
      </w:tr>
      <w:tr w:rsidR="00F73073" w:rsidRPr="00F73073" w:rsidTr="00F73073">
        <w:trPr>
          <w:trHeight w:hRule="exact" w:val="277"/>
        </w:trPr>
        <w:tc>
          <w:tcPr>
            <w:tcW w:w="2362" w:type="pct"/>
            <w:tcBorders>
              <w:top w:val="nil"/>
              <w:left w:val="single" w:sz="4" w:space="0" w:color="auto"/>
              <w:bottom w:val="single" w:sz="4" w:space="0" w:color="auto"/>
              <w:right w:val="single" w:sz="4" w:space="0" w:color="auto"/>
            </w:tcBorders>
            <w:shd w:val="clear" w:color="auto" w:fill="auto"/>
            <w:noWrap/>
            <w:vAlign w:val="bottom"/>
          </w:tcPr>
          <w:p w:rsidR="00F73073" w:rsidRPr="00F73073" w:rsidRDefault="00F73073" w:rsidP="00F73073">
            <w:pPr>
              <w:spacing w:after="0" w:line="240" w:lineRule="auto"/>
              <w:contextualSpacing/>
              <w:rPr>
                <w:rFonts w:ascii="Times New Roman" w:hAnsi="Times New Roman"/>
                <w:sz w:val="22"/>
                <w:szCs w:val="24"/>
              </w:rPr>
            </w:pPr>
            <w:r w:rsidRPr="00F73073">
              <w:rPr>
                <w:rFonts w:ascii="Times New Roman" w:hAnsi="Times New Roman"/>
                <w:sz w:val="22"/>
                <w:szCs w:val="24"/>
              </w:rPr>
              <w:t xml:space="preserve">Информатика </w:t>
            </w:r>
          </w:p>
        </w:tc>
        <w:tc>
          <w:tcPr>
            <w:tcW w:w="862" w:type="pct"/>
            <w:tcBorders>
              <w:top w:val="single" w:sz="4" w:space="0" w:color="auto"/>
              <w:left w:val="nil"/>
              <w:bottom w:val="single" w:sz="4" w:space="0" w:color="auto"/>
              <w:right w:val="single" w:sz="4" w:space="0" w:color="auto"/>
            </w:tcBorders>
            <w:vAlign w:val="center"/>
          </w:tcPr>
          <w:p w:rsidR="00F73073" w:rsidRPr="00F73073" w:rsidRDefault="00F73073" w:rsidP="00F73073">
            <w:pPr>
              <w:spacing w:after="0" w:line="240" w:lineRule="auto"/>
              <w:contextualSpacing/>
              <w:jc w:val="center"/>
              <w:rPr>
                <w:rFonts w:ascii="Times New Roman" w:hAnsi="Times New Roman"/>
                <w:b/>
                <w:color w:val="C00000"/>
                <w:sz w:val="22"/>
                <w:szCs w:val="22"/>
              </w:rPr>
            </w:pPr>
            <w:r w:rsidRPr="00F73073">
              <w:rPr>
                <w:rFonts w:ascii="Times New Roman" w:hAnsi="Times New Roman"/>
                <w:b/>
                <w:color w:val="C00000"/>
                <w:sz w:val="22"/>
                <w:szCs w:val="22"/>
              </w:rPr>
              <w:t>62</w:t>
            </w:r>
          </w:p>
        </w:tc>
        <w:tc>
          <w:tcPr>
            <w:tcW w:w="209" w:type="pct"/>
            <w:tcBorders>
              <w:top w:val="single" w:sz="4" w:space="0" w:color="auto"/>
              <w:left w:val="single" w:sz="4" w:space="0" w:color="auto"/>
              <w:bottom w:val="single" w:sz="4" w:space="0" w:color="auto"/>
              <w:right w:val="nil"/>
            </w:tcBorders>
          </w:tcPr>
          <w:p w:rsidR="00F73073" w:rsidRPr="00F73073" w:rsidRDefault="00F73073" w:rsidP="00F73073">
            <w:pPr>
              <w:spacing w:after="0" w:line="240" w:lineRule="auto"/>
              <w:contextualSpacing/>
              <w:jc w:val="center"/>
              <w:rPr>
                <w:rFonts w:ascii="Times New Roman" w:hAnsi="Times New Roman"/>
                <w:sz w:val="22"/>
                <w:szCs w:val="24"/>
              </w:rPr>
            </w:pPr>
          </w:p>
        </w:tc>
        <w:tc>
          <w:tcPr>
            <w:tcW w:w="758" w:type="pct"/>
            <w:tcBorders>
              <w:top w:val="single" w:sz="4" w:space="0" w:color="auto"/>
              <w:left w:val="nil"/>
              <w:bottom w:val="single" w:sz="4" w:space="0" w:color="auto"/>
              <w:right w:val="single" w:sz="4" w:space="0" w:color="auto"/>
            </w:tcBorders>
            <w:vAlign w:val="bottom"/>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59,7</w:t>
            </w:r>
          </w:p>
        </w:tc>
        <w:tc>
          <w:tcPr>
            <w:tcW w:w="808" w:type="pct"/>
            <w:tcBorders>
              <w:top w:val="single" w:sz="4" w:space="0" w:color="auto"/>
              <w:left w:val="single" w:sz="4" w:space="0" w:color="auto"/>
              <w:bottom w:val="single" w:sz="4" w:space="0" w:color="auto"/>
              <w:right w:val="single" w:sz="4" w:space="0" w:color="auto"/>
            </w:tcBorders>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59,5</w:t>
            </w:r>
          </w:p>
        </w:tc>
      </w:tr>
      <w:tr w:rsidR="00F73073" w:rsidRPr="00F73073" w:rsidTr="00F73073">
        <w:trPr>
          <w:trHeight w:hRule="exact" w:val="277"/>
        </w:trPr>
        <w:tc>
          <w:tcPr>
            <w:tcW w:w="2362" w:type="pct"/>
            <w:tcBorders>
              <w:top w:val="nil"/>
              <w:left w:val="single" w:sz="4" w:space="0" w:color="auto"/>
              <w:bottom w:val="single" w:sz="4" w:space="0" w:color="auto"/>
              <w:right w:val="single" w:sz="4" w:space="0" w:color="auto"/>
            </w:tcBorders>
            <w:shd w:val="clear" w:color="auto" w:fill="auto"/>
            <w:noWrap/>
            <w:vAlign w:val="bottom"/>
          </w:tcPr>
          <w:p w:rsidR="00F73073" w:rsidRPr="00F73073" w:rsidRDefault="00F73073" w:rsidP="00F73073">
            <w:pPr>
              <w:spacing w:after="0" w:line="240" w:lineRule="auto"/>
              <w:contextualSpacing/>
              <w:rPr>
                <w:rFonts w:ascii="Times New Roman" w:hAnsi="Times New Roman"/>
                <w:sz w:val="22"/>
                <w:szCs w:val="24"/>
              </w:rPr>
            </w:pPr>
            <w:r w:rsidRPr="00F73073">
              <w:rPr>
                <w:rFonts w:ascii="Times New Roman" w:hAnsi="Times New Roman"/>
                <w:sz w:val="22"/>
                <w:szCs w:val="24"/>
              </w:rPr>
              <w:t>Обществознание</w:t>
            </w:r>
          </w:p>
        </w:tc>
        <w:tc>
          <w:tcPr>
            <w:tcW w:w="862" w:type="pct"/>
            <w:tcBorders>
              <w:top w:val="single" w:sz="4" w:space="0" w:color="auto"/>
              <w:left w:val="nil"/>
              <w:bottom w:val="single" w:sz="4" w:space="0" w:color="auto"/>
              <w:right w:val="single" w:sz="4" w:space="0" w:color="auto"/>
            </w:tcBorders>
            <w:vAlign w:val="center"/>
          </w:tcPr>
          <w:p w:rsidR="00F73073" w:rsidRPr="00F73073" w:rsidRDefault="00F73073" w:rsidP="00F73073">
            <w:pPr>
              <w:spacing w:after="0" w:line="240" w:lineRule="auto"/>
              <w:contextualSpacing/>
              <w:jc w:val="center"/>
              <w:rPr>
                <w:rFonts w:ascii="Times New Roman" w:hAnsi="Times New Roman"/>
                <w:b/>
                <w:sz w:val="22"/>
                <w:szCs w:val="22"/>
              </w:rPr>
            </w:pPr>
            <w:r w:rsidRPr="00F73073">
              <w:rPr>
                <w:rFonts w:ascii="Times New Roman" w:hAnsi="Times New Roman"/>
                <w:b/>
                <w:sz w:val="22"/>
                <w:szCs w:val="22"/>
              </w:rPr>
              <w:t>62,5</w:t>
            </w:r>
          </w:p>
        </w:tc>
        <w:tc>
          <w:tcPr>
            <w:tcW w:w="209" w:type="pct"/>
            <w:tcBorders>
              <w:top w:val="single" w:sz="4" w:space="0" w:color="auto"/>
              <w:left w:val="single" w:sz="4" w:space="0" w:color="auto"/>
              <w:bottom w:val="single" w:sz="4" w:space="0" w:color="auto"/>
              <w:right w:val="nil"/>
            </w:tcBorders>
          </w:tcPr>
          <w:p w:rsidR="00F73073" w:rsidRPr="00F73073" w:rsidRDefault="00F73073" w:rsidP="00F73073">
            <w:pPr>
              <w:spacing w:after="0" w:line="240" w:lineRule="auto"/>
              <w:contextualSpacing/>
              <w:jc w:val="center"/>
              <w:rPr>
                <w:rFonts w:ascii="Times New Roman" w:hAnsi="Times New Roman"/>
                <w:sz w:val="22"/>
                <w:szCs w:val="24"/>
              </w:rPr>
            </w:pPr>
          </w:p>
        </w:tc>
        <w:tc>
          <w:tcPr>
            <w:tcW w:w="758" w:type="pct"/>
            <w:tcBorders>
              <w:top w:val="single" w:sz="4" w:space="0" w:color="auto"/>
              <w:left w:val="nil"/>
              <w:bottom w:val="single" w:sz="4" w:space="0" w:color="auto"/>
              <w:right w:val="single" w:sz="4" w:space="0" w:color="auto"/>
            </w:tcBorders>
            <w:vAlign w:val="bottom"/>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64,8</w:t>
            </w:r>
          </w:p>
        </w:tc>
        <w:tc>
          <w:tcPr>
            <w:tcW w:w="808" w:type="pct"/>
            <w:tcBorders>
              <w:top w:val="single" w:sz="4" w:space="0" w:color="auto"/>
              <w:left w:val="single" w:sz="4" w:space="0" w:color="auto"/>
              <w:bottom w:val="single" w:sz="4" w:space="0" w:color="auto"/>
              <w:right w:val="single" w:sz="4" w:space="0" w:color="auto"/>
            </w:tcBorders>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59,9</w:t>
            </w:r>
          </w:p>
        </w:tc>
      </w:tr>
      <w:tr w:rsidR="00F73073" w:rsidRPr="00F73073" w:rsidTr="00F73073">
        <w:trPr>
          <w:trHeight w:hRule="exact" w:val="277"/>
        </w:trPr>
        <w:tc>
          <w:tcPr>
            <w:tcW w:w="2362" w:type="pct"/>
            <w:tcBorders>
              <w:top w:val="nil"/>
              <w:left w:val="single" w:sz="4" w:space="0" w:color="auto"/>
              <w:bottom w:val="single" w:sz="4" w:space="0" w:color="auto"/>
              <w:right w:val="single" w:sz="4" w:space="0" w:color="auto"/>
            </w:tcBorders>
            <w:shd w:val="clear" w:color="auto" w:fill="auto"/>
            <w:noWrap/>
            <w:vAlign w:val="bottom"/>
          </w:tcPr>
          <w:p w:rsidR="00F73073" w:rsidRPr="00F73073" w:rsidRDefault="00F73073" w:rsidP="00F73073">
            <w:pPr>
              <w:spacing w:after="0" w:line="240" w:lineRule="auto"/>
              <w:contextualSpacing/>
              <w:rPr>
                <w:rFonts w:ascii="Times New Roman" w:hAnsi="Times New Roman"/>
                <w:sz w:val="22"/>
                <w:szCs w:val="24"/>
              </w:rPr>
            </w:pPr>
            <w:r w:rsidRPr="00F73073">
              <w:rPr>
                <w:rFonts w:ascii="Times New Roman" w:hAnsi="Times New Roman"/>
                <w:sz w:val="22"/>
                <w:szCs w:val="24"/>
              </w:rPr>
              <w:t>Физика</w:t>
            </w:r>
          </w:p>
        </w:tc>
        <w:tc>
          <w:tcPr>
            <w:tcW w:w="862" w:type="pct"/>
            <w:tcBorders>
              <w:top w:val="single" w:sz="4" w:space="0" w:color="auto"/>
              <w:left w:val="nil"/>
              <w:bottom w:val="single" w:sz="4" w:space="0" w:color="auto"/>
              <w:right w:val="single" w:sz="4" w:space="0" w:color="auto"/>
            </w:tcBorders>
            <w:vAlign w:val="center"/>
          </w:tcPr>
          <w:p w:rsidR="00F73073" w:rsidRPr="00F73073" w:rsidRDefault="00F73073" w:rsidP="00F73073">
            <w:pPr>
              <w:spacing w:after="0" w:line="240" w:lineRule="auto"/>
              <w:contextualSpacing/>
              <w:jc w:val="center"/>
              <w:rPr>
                <w:rFonts w:ascii="Times New Roman" w:hAnsi="Times New Roman"/>
                <w:b/>
                <w:sz w:val="22"/>
                <w:szCs w:val="22"/>
              </w:rPr>
            </w:pPr>
            <w:r w:rsidRPr="00F73073">
              <w:rPr>
                <w:rFonts w:ascii="Times New Roman" w:hAnsi="Times New Roman"/>
                <w:b/>
                <w:sz w:val="22"/>
                <w:szCs w:val="22"/>
              </w:rPr>
              <w:t>47,2</w:t>
            </w:r>
          </w:p>
        </w:tc>
        <w:tc>
          <w:tcPr>
            <w:tcW w:w="209" w:type="pct"/>
            <w:tcBorders>
              <w:top w:val="single" w:sz="4" w:space="0" w:color="auto"/>
              <w:left w:val="single" w:sz="4" w:space="0" w:color="auto"/>
              <w:bottom w:val="single" w:sz="4" w:space="0" w:color="auto"/>
              <w:right w:val="nil"/>
            </w:tcBorders>
          </w:tcPr>
          <w:p w:rsidR="00F73073" w:rsidRPr="00F73073" w:rsidRDefault="00F73073" w:rsidP="00F73073">
            <w:pPr>
              <w:spacing w:after="0" w:line="240" w:lineRule="auto"/>
              <w:contextualSpacing/>
              <w:jc w:val="center"/>
              <w:rPr>
                <w:rFonts w:ascii="Times New Roman" w:hAnsi="Times New Roman"/>
                <w:sz w:val="22"/>
                <w:szCs w:val="24"/>
              </w:rPr>
            </w:pPr>
          </w:p>
        </w:tc>
        <w:tc>
          <w:tcPr>
            <w:tcW w:w="758" w:type="pct"/>
            <w:tcBorders>
              <w:top w:val="single" w:sz="4" w:space="0" w:color="auto"/>
              <w:left w:val="nil"/>
              <w:bottom w:val="single" w:sz="4" w:space="0" w:color="auto"/>
              <w:right w:val="single" w:sz="4" w:space="0" w:color="auto"/>
            </w:tcBorders>
            <w:vAlign w:val="bottom"/>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53,6</w:t>
            </w:r>
          </w:p>
        </w:tc>
        <w:tc>
          <w:tcPr>
            <w:tcW w:w="808" w:type="pct"/>
            <w:tcBorders>
              <w:top w:val="single" w:sz="4" w:space="0" w:color="auto"/>
              <w:left w:val="single" w:sz="4" w:space="0" w:color="auto"/>
              <w:bottom w:val="single" w:sz="4" w:space="0" w:color="auto"/>
              <w:right w:val="single" w:sz="4" w:space="0" w:color="auto"/>
            </w:tcBorders>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54,1</w:t>
            </w:r>
          </w:p>
        </w:tc>
      </w:tr>
      <w:tr w:rsidR="00F73073" w:rsidRPr="00F73073" w:rsidTr="00F73073">
        <w:trPr>
          <w:trHeight w:hRule="exact" w:val="277"/>
        </w:trPr>
        <w:tc>
          <w:tcPr>
            <w:tcW w:w="2362" w:type="pct"/>
            <w:tcBorders>
              <w:top w:val="nil"/>
              <w:left w:val="single" w:sz="4" w:space="0" w:color="auto"/>
              <w:bottom w:val="single" w:sz="4" w:space="0" w:color="auto"/>
              <w:right w:val="single" w:sz="4" w:space="0" w:color="auto"/>
            </w:tcBorders>
            <w:shd w:val="clear" w:color="auto" w:fill="auto"/>
            <w:noWrap/>
            <w:vAlign w:val="bottom"/>
          </w:tcPr>
          <w:p w:rsidR="00F73073" w:rsidRPr="00F73073" w:rsidRDefault="00F73073" w:rsidP="00F73073">
            <w:pPr>
              <w:spacing w:after="0" w:line="240" w:lineRule="auto"/>
              <w:contextualSpacing/>
              <w:rPr>
                <w:rFonts w:ascii="Times New Roman" w:hAnsi="Times New Roman"/>
                <w:sz w:val="22"/>
                <w:szCs w:val="24"/>
              </w:rPr>
            </w:pPr>
            <w:r w:rsidRPr="00F73073">
              <w:rPr>
                <w:rFonts w:ascii="Times New Roman" w:hAnsi="Times New Roman"/>
                <w:sz w:val="22"/>
                <w:szCs w:val="24"/>
              </w:rPr>
              <w:t>История</w:t>
            </w:r>
          </w:p>
        </w:tc>
        <w:tc>
          <w:tcPr>
            <w:tcW w:w="862" w:type="pct"/>
            <w:tcBorders>
              <w:top w:val="single" w:sz="4" w:space="0" w:color="auto"/>
              <w:left w:val="nil"/>
              <w:bottom w:val="single" w:sz="4" w:space="0" w:color="auto"/>
              <w:right w:val="single" w:sz="4" w:space="0" w:color="auto"/>
            </w:tcBorders>
            <w:vAlign w:val="center"/>
          </w:tcPr>
          <w:p w:rsidR="00F73073" w:rsidRPr="00F73073" w:rsidRDefault="00F73073" w:rsidP="00F73073">
            <w:pPr>
              <w:spacing w:after="0" w:line="240" w:lineRule="auto"/>
              <w:contextualSpacing/>
              <w:jc w:val="center"/>
              <w:rPr>
                <w:rFonts w:ascii="Times New Roman" w:hAnsi="Times New Roman"/>
                <w:b/>
                <w:color w:val="C00000"/>
                <w:sz w:val="22"/>
                <w:szCs w:val="22"/>
              </w:rPr>
            </w:pPr>
            <w:r w:rsidRPr="00F73073">
              <w:rPr>
                <w:rFonts w:ascii="Times New Roman" w:hAnsi="Times New Roman"/>
                <w:b/>
                <w:color w:val="C00000"/>
                <w:sz w:val="22"/>
                <w:szCs w:val="22"/>
              </w:rPr>
              <w:t>77</w:t>
            </w:r>
          </w:p>
        </w:tc>
        <w:tc>
          <w:tcPr>
            <w:tcW w:w="209" w:type="pct"/>
            <w:tcBorders>
              <w:top w:val="single" w:sz="4" w:space="0" w:color="auto"/>
              <w:left w:val="single" w:sz="4" w:space="0" w:color="auto"/>
              <w:bottom w:val="single" w:sz="4" w:space="0" w:color="auto"/>
              <w:right w:val="nil"/>
            </w:tcBorders>
          </w:tcPr>
          <w:p w:rsidR="00F73073" w:rsidRPr="00F73073" w:rsidRDefault="00F73073" w:rsidP="00F73073">
            <w:pPr>
              <w:spacing w:after="0" w:line="240" w:lineRule="auto"/>
              <w:contextualSpacing/>
              <w:jc w:val="center"/>
              <w:rPr>
                <w:rFonts w:ascii="Times New Roman" w:hAnsi="Times New Roman"/>
                <w:sz w:val="22"/>
                <w:szCs w:val="24"/>
              </w:rPr>
            </w:pPr>
          </w:p>
        </w:tc>
        <w:tc>
          <w:tcPr>
            <w:tcW w:w="758" w:type="pct"/>
            <w:tcBorders>
              <w:top w:val="single" w:sz="4" w:space="0" w:color="auto"/>
              <w:left w:val="nil"/>
              <w:bottom w:val="single" w:sz="4" w:space="0" w:color="auto"/>
              <w:right w:val="single" w:sz="4" w:space="0" w:color="auto"/>
            </w:tcBorders>
            <w:vAlign w:val="bottom"/>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63</w:t>
            </w:r>
          </w:p>
        </w:tc>
        <w:tc>
          <w:tcPr>
            <w:tcW w:w="808" w:type="pct"/>
            <w:tcBorders>
              <w:top w:val="single" w:sz="4" w:space="0" w:color="auto"/>
              <w:left w:val="single" w:sz="4" w:space="0" w:color="auto"/>
              <w:bottom w:val="single" w:sz="4" w:space="0" w:color="auto"/>
              <w:right w:val="single" w:sz="4" w:space="0" w:color="auto"/>
            </w:tcBorders>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58</w:t>
            </w:r>
          </w:p>
        </w:tc>
      </w:tr>
      <w:tr w:rsidR="00F73073" w:rsidRPr="00F73073" w:rsidTr="00F73073">
        <w:trPr>
          <w:trHeight w:hRule="exact" w:val="277"/>
        </w:trPr>
        <w:tc>
          <w:tcPr>
            <w:tcW w:w="2362" w:type="pct"/>
            <w:tcBorders>
              <w:top w:val="nil"/>
              <w:left w:val="single" w:sz="4" w:space="0" w:color="auto"/>
              <w:bottom w:val="single" w:sz="4" w:space="0" w:color="auto"/>
              <w:right w:val="single" w:sz="4" w:space="0" w:color="auto"/>
            </w:tcBorders>
            <w:shd w:val="clear" w:color="auto" w:fill="auto"/>
            <w:noWrap/>
            <w:vAlign w:val="bottom"/>
          </w:tcPr>
          <w:p w:rsidR="00F73073" w:rsidRPr="00F73073" w:rsidRDefault="00F73073" w:rsidP="00F73073">
            <w:pPr>
              <w:spacing w:after="0" w:line="240" w:lineRule="auto"/>
              <w:contextualSpacing/>
              <w:rPr>
                <w:rFonts w:ascii="Times New Roman" w:hAnsi="Times New Roman"/>
                <w:sz w:val="22"/>
                <w:szCs w:val="24"/>
              </w:rPr>
            </w:pPr>
            <w:r w:rsidRPr="00F73073">
              <w:rPr>
                <w:rFonts w:ascii="Times New Roman" w:hAnsi="Times New Roman"/>
                <w:sz w:val="22"/>
                <w:szCs w:val="24"/>
              </w:rPr>
              <w:t>Литература</w:t>
            </w:r>
          </w:p>
        </w:tc>
        <w:tc>
          <w:tcPr>
            <w:tcW w:w="862" w:type="pct"/>
            <w:tcBorders>
              <w:top w:val="single" w:sz="4" w:space="0" w:color="auto"/>
              <w:left w:val="nil"/>
              <w:bottom w:val="single" w:sz="4" w:space="0" w:color="auto"/>
              <w:right w:val="single" w:sz="4" w:space="0" w:color="auto"/>
            </w:tcBorders>
            <w:vAlign w:val="center"/>
          </w:tcPr>
          <w:p w:rsidR="00F73073" w:rsidRPr="00F73073" w:rsidRDefault="00F73073" w:rsidP="00F73073">
            <w:pPr>
              <w:spacing w:after="0" w:line="240" w:lineRule="auto"/>
              <w:contextualSpacing/>
              <w:jc w:val="center"/>
              <w:rPr>
                <w:rFonts w:ascii="Times New Roman" w:hAnsi="Times New Roman"/>
                <w:b/>
                <w:sz w:val="22"/>
                <w:szCs w:val="22"/>
              </w:rPr>
            </w:pPr>
            <w:r w:rsidRPr="00F73073">
              <w:rPr>
                <w:rFonts w:ascii="Times New Roman" w:hAnsi="Times New Roman"/>
                <w:b/>
                <w:sz w:val="22"/>
                <w:szCs w:val="22"/>
              </w:rPr>
              <w:t>50</w:t>
            </w:r>
          </w:p>
        </w:tc>
        <w:tc>
          <w:tcPr>
            <w:tcW w:w="209" w:type="pct"/>
            <w:tcBorders>
              <w:top w:val="single" w:sz="4" w:space="0" w:color="auto"/>
              <w:left w:val="single" w:sz="4" w:space="0" w:color="auto"/>
              <w:bottom w:val="single" w:sz="4" w:space="0" w:color="auto"/>
              <w:right w:val="nil"/>
            </w:tcBorders>
          </w:tcPr>
          <w:p w:rsidR="00F73073" w:rsidRPr="00F73073" w:rsidRDefault="00F73073" w:rsidP="00F73073">
            <w:pPr>
              <w:spacing w:after="0" w:line="240" w:lineRule="auto"/>
              <w:contextualSpacing/>
              <w:jc w:val="center"/>
              <w:rPr>
                <w:rFonts w:ascii="Times New Roman" w:hAnsi="Times New Roman"/>
                <w:color w:val="auto"/>
                <w:sz w:val="22"/>
                <w:szCs w:val="24"/>
              </w:rPr>
            </w:pPr>
          </w:p>
        </w:tc>
        <w:tc>
          <w:tcPr>
            <w:tcW w:w="758" w:type="pct"/>
            <w:tcBorders>
              <w:top w:val="single" w:sz="4" w:space="0" w:color="auto"/>
              <w:left w:val="nil"/>
              <w:bottom w:val="single" w:sz="4" w:space="0" w:color="auto"/>
              <w:right w:val="single" w:sz="4" w:space="0" w:color="auto"/>
            </w:tcBorders>
            <w:vAlign w:val="bottom"/>
          </w:tcPr>
          <w:p w:rsidR="00F73073" w:rsidRPr="00F73073" w:rsidRDefault="00F73073" w:rsidP="00F73073">
            <w:pPr>
              <w:spacing w:after="0" w:line="240" w:lineRule="auto"/>
              <w:contextualSpacing/>
              <w:jc w:val="center"/>
              <w:rPr>
                <w:rFonts w:ascii="Times New Roman" w:hAnsi="Times New Roman"/>
                <w:color w:val="auto"/>
                <w:sz w:val="22"/>
                <w:szCs w:val="24"/>
              </w:rPr>
            </w:pPr>
            <w:r w:rsidRPr="00F73073">
              <w:rPr>
                <w:rFonts w:ascii="Times New Roman" w:hAnsi="Times New Roman"/>
                <w:color w:val="auto"/>
                <w:sz w:val="22"/>
                <w:szCs w:val="24"/>
              </w:rPr>
              <w:t>60</w:t>
            </w:r>
          </w:p>
        </w:tc>
        <w:tc>
          <w:tcPr>
            <w:tcW w:w="808" w:type="pct"/>
            <w:tcBorders>
              <w:top w:val="single" w:sz="4" w:space="0" w:color="auto"/>
              <w:left w:val="single" w:sz="4" w:space="0" w:color="auto"/>
              <w:bottom w:val="single" w:sz="4" w:space="0" w:color="auto"/>
              <w:right w:val="single" w:sz="4" w:space="0" w:color="auto"/>
            </w:tcBorders>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60,8</w:t>
            </w:r>
          </w:p>
        </w:tc>
      </w:tr>
      <w:tr w:rsidR="00F73073" w:rsidRPr="00F73073" w:rsidTr="00F73073">
        <w:trPr>
          <w:trHeight w:hRule="exact" w:val="277"/>
        </w:trPr>
        <w:tc>
          <w:tcPr>
            <w:tcW w:w="2362" w:type="pct"/>
            <w:tcBorders>
              <w:top w:val="nil"/>
              <w:left w:val="single" w:sz="4" w:space="0" w:color="auto"/>
              <w:bottom w:val="single" w:sz="4" w:space="0" w:color="auto"/>
              <w:right w:val="single" w:sz="4" w:space="0" w:color="auto"/>
            </w:tcBorders>
            <w:shd w:val="clear" w:color="auto" w:fill="auto"/>
            <w:noWrap/>
            <w:vAlign w:val="bottom"/>
          </w:tcPr>
          <w:p w:rsidR="00F73073" w:rsidRPr="00F73073" w:rsidRDefault="00F73073" w:rsidP="00F73073">
            <w:pPr>
              <w:spacing w:after="0" w:line="240" w:lineRule="auto"/>
              <w:contextualSpacing/>
              <w:rPr>
                <w:rFonts w:ascii="Times New Roman" w:hAnsi="Times New Roman"/>
                <w:sz w:val="22"/>
                <w:szCs w:val="24"/>
              </w:rPr>
            </w:pPr>
            <w:r w:rsidRPr="00F73073">
              <w:rPr>
                <w:rFonts w:ascii="Times New Roman" w:hAnsi="Times New Roman"/>
                <w:sz w:val="22"/>
                <w:szCs w:val="24"/>
              </w:rPr>
              <w:t>Химия</w:t>
            </w:r>
          </w:p>
        </w:tc>
        <w:tc>
          <w:tcPr>
            <w:tcW w:w="862" w:type="pct"/>
            <w:tcBorders>
              <w:top w:val="single" w:sz="4" w:space="0" w:color="auto"/>
              <w:left w:val="nil"/>
              <w:bottom w:val="single" w:sz="4" w:space="0" w:color="auto"/>
              <w:right w:val="single" w:sz="4" w:space="0" w:color="auto"/>
            </w:tcBorders>
            <w:vAlign w:val="center"/>
          </w:tcPr>
          <w:p w:rsidR="00F73073" w:rsidRPr="00F73073" w:rsidRDefault="00F73073" w:rsidP="00F73073">
            <w:pPr>
              <w:spacing w:after="0" w:line="240" w:lineRule="auto"/>
              <w:contextualSpacing/>
              <w:jc w:val="center"/>
              <w:rPr>
                <w:rFonts w:ascii="Times New Roman" w:hAnsi="Times New Roman"/>
                <w:b/>
                <w:color w:val="C00000"/>
                <w:sz w:val="22"/>
                <w:szCs w:val="22"/>
              </w:rPr>
            </w:pPr>
            <w:r w:rsidRPr="00F73073">
              <w:rPr>
                <w:rFonts w:ascii="Times New Roman" w:hAnsi="Times New Roman"/>
                <w:b/>
                <w:color w:val="C00000"/>
                <w:sz w:val="22"/>
                <w:szCs w:val="22"/>
              </w:rPr>
              <w:t>69</w:t>
            </w:r>
          </w:p>
        </w:tc>
        <w:tc>
          <w:tcPr>
            <w:tcW w:w="209" w:type="pct"/>
            <w:tcBorders>
              <w:top w:val="single" w:sz="4" w:space="0" w:color="auto"/>
              <w:left w:val="single" w:sz="4" w:space="0" w:color="auto"/>
              <w:bottom w:val="single" w:sz="4" w:space="0" w:color="auto"/>
              <w:right w:val="nil"/>
            </w:tcBorders>
          </w:tcPr>
          <w:p w:rsidR="00F73073" w:rsidRPr="00F73073" w:rsidRDefault="00F73073" w:rsidP="00F73073">
            <w:pPr>
              <w:spacing w:after="0" w:line="240" w:lineRule="auto"/>
              <w:contextualSpacing/>
              <w:jc w:val="center"/>
              <w:rPr>
                <w:rFonts w:ascii="Times New Roman" w:hAnsi="Times New Roman"/>
                <w:color w:val="auto"/>
                <w:sz w:val="22"/>
                <w:szCs w:val="24"/>
              </w:rPr>
            </w:pPr>
          </w:p>
        </w:tc>
        <w:tc>
          <w:tcPr>
            <w:tcW w:w="758" w:type="pct"/>
            <w:tcBorders>
              <w:top w:val="single" w:sz="4" w:space="0" w:color="auto"/>
              <w:left w:val="nil"/>
              <w:bottom w:val="single" w:sz="4" w:space="0" w:color="auto"/>
              <w:right w:val="single" w:sz="4" w:space="0" w:color="auto"/>
            </w:tcBorders>
            <w:vAlign w:val="bottom"/>
          </w:tcPr>
          <w:p w:rsidR="00F73073" w:rsidRPr="00F73073" w:rsidRDefault="00F73073" w:rsidP="00F73073">
            <w:pPr>
              <w:spacing w:after="0" w:line="240" w:lineRule="auto"/>
              <w:contextualSpacing/>
              <w:jc w:val="center"/>
              <w:rPr>
                <w:rFonts w:ascii="Times New Roman" w:hAnsi="Times New Roman"/>
                <w:color w:val="auto"/>
                <w:sz w:val="22"/>
                <w:szCs w:val="24"/>
              </w:rPr>
            </w:pPr>
            <w:r w:rsidRPr="00F73073">
              <w:rPr>
                <w:rFonts w:ascii="Times New Roman" w:hAnsi="Times New Roman"/>
                <w:color w:val="auto"/>
                <w:sz w:val="22"/>
                <w:szCs w:val="24"/>
              </w:rPr>
              <w:t>64,3</w:t>
            </w:r>
          </w:p>
        </w:tc>
        <w:tc>
          <w:tcPr>
            <w:tcW w:w="808" w:type="pct"/>
            <w:tcBorders>
              <w:top w:val="single" w:sz="4" w:space="0" w:color="auto"/>
              <w:left w:val="single" w:sz="4" w:space="0" w:color="auto"/>
              <w:bottom w:val="single" w:sz="4" w:space="0" w:color="auto"/>
              <w:right w:val="single" w:sz="4" w:space="0" w:color="auto"/>
            </w:tcBorders>
          </w:tcPr>
          <w:p w:rsidR="00F73073" w:rsidRPr="00F73073" w:rsidRDefault="00F73073" w:rsidP="00F73073">
            <w:pPr>
              <w:spacing w:after="0" w:line="240" w:lineRule="auto"/>
              <w:contextualSpacing/>
              <w:jc w:val="center"/>
              <w:rPr>
                <w:rFonts w:ascii="Times New Roman" w:hAnsi="Times New Roman"/>
                <w:sz w:val="22"/>
                <w:szCs w:val="24"/>
              </w:rPr>
            </w:pPr>
            <w:r w:rsidRPr="00F73073">
              <w:rPr>
                <w:rFonts w:ascii="Times New Roman" w:hAnsi="Times New Roman"/>
                <w:sz w:val="22"/>
                <w:szCs w:val="24"/>
              </w:rPr>
              <w:t>54,3</w:t>
            </w:r>
          </w:p>
        </w:tc>
      </w:tr>
      <w:tr w:rsidR="00F73073" w:rsidRPr="00F73073" w:rsidTr="00F73073">
        <w:trPr>
          <w:trHeight w:hRule="exact" w:val="577"/>
        </w:trPr>
        <w:tc>
          <w:tcPr>
            <w:tcW w:w="2362" w:type="pct"/>
            <w:tcBorders>
              <w:top w:val="nil"/>
              <w:left w:val="single" w:sz="4" w:space="0" w:color="auto"/>
              <w:bottom w:val="single" w:sz="4" w:space="0" w:color="auto"/>
              <w:right w:val="single" w:sz="4" w:space="0" w:color="auto"/>
            </w:tcBorders>
            <w:shd w:val="clear" w:color="auto" w:fill="auto"/>
            <w:noWrap/>
            <w:vAlign w:val="center"/>
          </w:tcPr>
          <w:p w:rsidR="00F73073" w:rsidRPr="00F73073" w:rsidRDefault="00F73073" w:rsidP="00F73073">
            <w:pPr>
              <w:spacing w:after="0" w:line="240" w:lineRule="auto"/>
              <w:contextualSpacing/>
              <w:rPr>
                <w:rFonts w:ascii="Times New Roman" w:hAnsi="Times New Roman"/>
                <w:b/>
                <w:bCs/>
                <w:color w:val="C00000"/>
                <w:sz w:val="22"/>
                <w:szCs w:val="24"/>
              </w:rPr>
            </w:pPr>
            <w:r w:rsidRPr="00F73073">
              <w:rPr>
                <w:rFonts w:ascii="Times New Roman" w:hAnsi="Times New Roman"/>
                <w:b/>
                <w:bCs/>
                <w:color w:val="C00000"/>
                <w:sz w:val="22"/>
                <w:szCs w:val="24"/>
              </w:rPr>
              <w:t>Итого:</w:t>
            </w:r>
          </w:p>
        </w:tc>
        <w:tc>
          <w:tcPr>
            <w:tcW w:w="862" w:type="pct"/>
            <w:tcBorders>
              <w:top w:val="single" w:sz="4" w:space="0" w:color="auto"/>
              <w:left w:val="nil"/>
              <w:bottom w:val="single" w:sz="4" w:space="0" w:color="auto"/>
              <w:right w:val="single" w:sz="4" w:space="0" w:color="auto"/>
            </w:tcBorders>
          </w:tcPr>
          <w:p w:rsidR="00F73073" w:rsidRPr="00F73073" w:rsidRDefault="00F73073" w:rsidP="00F73073">
            <w:pPr>
              <w:spacing w:after="0" w:line="240" w:lineRule="auto"/>
              <w:contextualSpacing/>
              <w:jc w:val="center"/>
              <w:rPr>
                <w:rFonts w:ascii="Times New Roman" w:hAnsi="Times New Roman"/>
                <w:b/>
                <w:bCs/>
                <w:color w:val="C00000"/>
                <w:sz w:val="22"/>
                <w:szCs w:val="22"/>
              </w:rPr>
            </w:pPr>
            <w:r w:rsidRPr="00F73073">
              <w:rPr>
                <w:rFonts w:ascii="Times New Roman" w:hAnsi="Times New Roman"/>
                <w:b/>
                <w:bCs/>
                <w:color w:val="C00000"/>
                <w:sz w:val="22"/>
                <w:szCs w:val="22"/>
              </w:rPr>
              <w:t>62,5</w:t>
            </w:r>
          </w:p>
        </w:tc>
        <w:tc>
          <w:tcPr>
            <w:tcW w:w="209" w:type="pct"/>
            <w:tcBorders>
              <w:top w:val="single" w:sz="4" w:space="0" w:color="auto"/>
              <w:left w:val="single" w:sz="4" w:space="0" w:color="auto"/>
              <w:bottom w:val="single" w:sz="4" w:space="0" w:color="auto"/>
              <w:right w:val="nil"/>
            </w:tcBorders>
          </w:tcPr>
          <w:p w:rsidR="00F73073" w:rsidRPr="00F73073" w:rsidRDefault="00F73073" w:rsidP="00F73073">
            <w:pPr>
              <w:spacing w:after="0" w:line="240" w:lineRule="auto"/>
              <w:contextualSpacing/>
              <w:jc w:val="center"/>
              <w:rPr>
                <w:rFonts w:ascii="Times New Roman" w:hAnsi="Times New Roman"/>
                <w:b/>
                <w:bCs/>
                <w:color w:val="C00000"/>
                <w:sz w:val="22"/>
                <w:szCs w:val="24"/>
              </w:rPr>
            </w:pPr>
          </w:p>
        </w:tc>
        <w:tc>
          <w:tcPr>
            <w:tcW w:w="758" w:type="pct"/>
            <w:tcBorders>
              <w:top w:val="single" w:sz="4" w:space="0" w:color="auto"/>
              <w:left w:val="nil"/>
              <w:bottom w:val="single" w:sz="4" w:space="0" w:color="auto"/>
              <w:right w:val="single" w:sz="4" w:space="0" w:color="auto"/>
            </w:tcBorders>
          </w:tcPr>
          <w:p w:rsidR="00F73073" w:rsidRPr="00F73073" w:rsidRDefault="00F73073" w:rsidP="00F73073">
            <w:pPr>
              <w:spacing w:after="0" w:line="240" w:lineRule="auto"/>
              <w:contextualSpacing/>
              <w:jc w:val="center"/>
              <w:rPr>
                <w:rFonts w:ascii="Times New Roman" w:hAnsi="Times New Roman"/>
                <w:b/>
                <w:bCs/>
                <w:color w:val="C00000"/>
                <w:sz w:val="22"/>
                <w:szCs w:val="24"/>
              </w:rPr>
            </w:pPr>
            <w:r w:rsidRPr="00F73073">
              <w:rPr>
                <w:rFonts w:ascii="Times New Roman" w:hAnsi="Times New Roman"/>
                <w:b/>
                <w:bCs/>
                <w:color w:val="C00000"/>
                <w:sz w:val="22"/>
                <w:szCs w:val="24"/>
              </w:rPr>
              <w:t>62,4</w:t>
            </w:r>
          </w:p>
        </w:tc>
        <w:tc>
          <w:tcPr>
            <w:tcW w:w="808" w:type="pct"/>
            <w:tcBorders>
              <w:top w:val="single" w:sz="4" w:space="0" w:color="auto"/>
              <w:left w:val="single" w:sz="4" w:space="0" w:color="auto"/>
              <w:bottom w:val="single" w:sz="4" w:space="0" w:color="auto"/>
              <w:right w:val="single" w:sz="4" w:space="0" w:color="auto"/>
            </w:tcBorders>
          </w:tcPr>
          <w:p w:rsidR="00F73073" w:rsidRPr="00F73073" w:rsidRDefault="00F73073" w:rsidP="00F73073">
            <w:pPr>
              <w:spacing w:after="0" w:line="240" w:lineRule="auto"/>
              <w:contextualSpacing/>
              <w:jc w:val="center"/>
              <w:rPr>
                <w:rFonts w:ascii="Times New Roman" w:hAnsi="Times New Roman"/>
                <w:b/>
                <w:bCs/>
                <w:color w:val="C00000"/>
                <w:sz w:val="22"/>
                <w:szCs w:val="24"/>
              </w:rPr>
            </w:pPr>
            <w:r w:rsidRPr="00F73073">
              <w:rPr>
                <w:rFonts w:ascii="Times New Roman" w:hAnsi="Times New Roman"/>
                <w:b/>
                <w:bCs/>
                <w:color w:val="C00000"/>
                <w:sz w:val="22"/>
                <w:szCs w:val="24"/>
              </w:rPr>
              <w:t>59,5</w:t>
            </w:r>
          </w:p>
        </w:tc>
      </w:tr>
    </w:tbl>
    <w:p w:rsidR="009508BC" w:rsidRDefault="009508BC">
      <w:pPr>
        <w:spacing w:after="0" w:line="240" w:lineRule="auto"/>
        <w:jc w:val="center"/>
        <w:rPr>
          <w:rFonts w:ascii="Times New Roman" w:hAnsi="Times New Roman"/>
          <w:b/>
          <w:highlight w:val="yellow"/>
        </w:rPr>
      </w:pPr>
    </w:p>
    <w:p w:rsidR="009508BC" w:rsidRDefault="009508BC">
      <w:pPr>
        <w:spacing w:after="0" w:line="240" w:lineRule="auto"/>
        <w:jc w:val="center"/>
        <w:rPr>
          <w:rFonts w:ascii="Times New Roman" w:hAnsi="Times New Roman"/>
          <w:b/>
        </w:rPr>
      </w:pPr>
    </w:p>
    <w:p w:rsidR="009508BC" w:rsidRDefault="00261879">
      <w:pPr>
        <w:spacing w:after="0" w:line="240" w:lineRule="auto"/>
        <w:jc w:val="center"/>
        <w:rPr>
          <w:rFonts w:ascii="Times New Roman" w:hAnsi="Times New Roman"/>
        </w:rPr>
      </w:pPr>
      <w:r>
        <w:rPr>
          <w:rFonts w:ascii="Times New Roman" w:hAnsi="Times New Roman"/>
          <w:b/>
        </w:rPr>
        <w:t>Анализ результатов итоговой</w:t>
      </w:r>
      <w:r w:rsidR="00F73073">
        <w:rPr>
          <w:rFonts w:ascii="Times New Roman" w:hAnsi="Times New Roman"/>
          <w:b/>
        </w:rPr>
        <w:t xml:space="preserve"> государственной аттестации 2022</w:t>
      </w:r>
      <w:r>
        <w:rPr>
          <w:rFonts w:ascii="Times New Roman" w:hAnsi="Times New Roman"/>
          <w:b/>
        </w:rPr>
        <w:t>г. в 11-кл.</w:t>
      </w:r>
    </w:p>
    <w:p w:rsidR="009508BC" w:rsidRDefault="00261879">
      <w:pPr>
        <w:widowControl w:val="0"/>
        <w:spacing w:after="0"/>
        <w:ind w:right="-1"/>
        <w:jc w:val="center"/>
      </w:pPr>
      <w:r>
        <w:rPr>
          <w:rFonts w:ascii="Times New Roman" w:hAnsi="Times New Roman"/>
          <w:b/>
        </w:rPr>
        <w:t xml:space="preserve">за курс </w:t>
      </w:r>
      <w:r w:rsidR="00F73073">
        <w:rPr>
          <w:rFonts w:ascii="Times New Roman" w:hAnsi="Times New Roman"/>
          <w:b/>
        </w:rPr>
        <w:t>средней школы в сравнении с 2020, 2021</w:t>
      </w:r>
      <w:r>
        <w:rPr>
          <w:rFonts w:ascii="Times New Roman" w:hAnsi="Times New Roman"/>
          <w:b/>
        </w:rPr>
        <w:t xml:space="preserve"> </w:t>
      </w:r>
      <w:proofErr w:type="spellStart"/>
      <w:r>
        <w:rPr>
          <w:rFonts w:ascii="Times New Roman" w:hAnsi="Times New Roman"/>
          <w:b/>
        </w:rPr>
        <w:t>г.г</w:t>
      </w:r>
      <w:proofErr w:type="spellEnd"/>
      <w:r>
        <w:rPr>
          <w:rFonts w:ascii="Times New Roman" w:hAnsi="Times New Roman"/>
          <w:b/>
        </w:rPr>
        <w:t>.</w:t>
      </w:r>
    </w:p>
    <w:tbl>
      <w:tblPr>
        <w:tblW w:w="105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8"/>
        <w:gridCol w:w="1066"/>
        <w:gridCol w:w="578"/>
        <w:gridCol w:w="590"/>
        <w:gridCol w:w="589"/>
        <w:gridCol w:w="590"/>
        <w:gridCol w:w="630"/>
        <w:gridCol w:w="574"/>
        <w:gridCol w:w="617"/>
        <w:gridCol w:w="618"/>
        <w:gridCol w:w="557"/>
        <w:gridCol w:w="924"/>
        <w:gridCol w:w="924"/>
        <w:gridCol w:w="924"/>
      </w:tblGrid>
      <w:tr w:rsidR="009508BC" w:rsidRPr="00784DE1" w:rsidTr="00784DE1">
        <w:trPr>
          <w:trHeight w:val="1025"/>
        </w:trPr>
        <w:tc>
          <w:tcPr>
            <w:tcW w:w="1328" w:type="dxa"/>
            <w:vMerge w:val="restart"/>
            <w:tcBorders>
              <w:top w:val="single" w:sz="4" w:space="0" w:color="000000"/>
              <w:left w:val="single" w:sz="4" w:space="0" w:color="000000"/>
              <w:bottom w:val="single" w:sz="4" w:space="0" w:color="000000"/>
              <w:right w:val="single" w:sz="4" w:space="0" w:color="000000"/>
            </w:tcBorders>
          </w:tcPr>
          <w:p w:rsidR="009508BC" w:rsidRPr="00784DE1" w:rsidRDefault="00261879">
            <w:pPr>
              <w:spacing w:after="0" w:line="240" w:lineRule="auto"/>
              <w:rPr>
                <w:rFonts w:ascii="Times New Roman" w:hAnsi="Times New Roman"/>
                <w:sz w:val="20"/>
              </w:rPr>
            </w:pPr>
            <w:r w:rsidRPr="00784DE1">
              <w:rPr>
                <w:rFonts w:ascii="Times New Roman" w:hAnsi="Times New Roman"/>
                <w:sz w:val="20"/>
              </w:rPr>
              <w:t>Предмет</w:t>
            </w:r>
          </w:p>
        </w:tc>
        <w:tc>
          <w:tcPr>
            <w:tcW w:w="1066" w:type="dxa"/>
            <w:vMerge w:val="restart"/>
            <w:tcBorders>
              <w:top w:val="single" w:sz="4" w:space="0" w:color="000000"/>
              <w:left w:val="single" w:sz="4" w:space="0" w:color="000000"/>
              <w:bottom w:val="single" w:sz="4" w:space="0" w:color="000000"/>
              <w:right w:val="single" w:sz="4" w:space="0" w:color="000000"/>
            </w:tcBorders>
          </w:tcPr>
          <w:p w:rsidR="009508BC" w:rsidRPr="00784DE1" w:rsidRDefault="00261879">
            <w:pPr>
              <w:spacing w:after="0" w:line="240" w:lineRule="auto"/>
              <w:rPr>
                <w:rFonts w:ascii="Times New Roman" w:hAnsi="Times New Roman"/>
                <w:sz w:val="20"/>
              </w:rPr>
            </w:pPr>
            <w:r w:rsidRPr="00784DE1">
              <w:rPr>
                <w:rFonts w:ascii="Times New Roman" w:hAnsi="Times New Roman"/>
                <w:sz w:val="20"/>
              </w:rPr>
              <w:t>Пороговый балл в течение 3х лет</w:t>
            </w:r>
          </w:p>
        </w:tc>
        <w:tc>
          <w:tcPr>
            <w:tcW w:w="1757" w:type="dxa"/>
            <w:gridSpan w:val="3"/>
            <w:tcBorders>
              <w:top w:val="single" w:sz="4" w:space="0" w:color="000000"/>
              <w:left w:val="single" w:sz="4" w:space="0" w:color="000000"/>
              <w:bottom w:val="single" w:sz="4" w:space="0" w:color="000000"/>
              <w:right w:val="single" w:sz="4" w:space="0" w:color="000000"/>
            </w:tcBorders>
          </w:tcPr>
          <w:p w:rsidR="009508BC" w:rsidRPr="00784DE1" w:rsidRDefault="00261879">
            <w:pPr>
              <w:spacing w:after="0" w:line="240" w:lineRule="auto"/>
              <w:rPr>
                <w:rFonts w:ascii="Times New Roman" w:hAnsi="Times New Roman"/>
                <w:sz w:val="20"/>
              </w:rPr>
            </w:pPr>
            <w:r w:rsidRPr="00784DE1">
              <w:rPr>
                <w:rFonts w:ascii="Times New Roman" w:hAnsi="Times New Roman"/>
                <w:sz w:val="20"/>
              </w:rPr>
              <w:t>Кол-во учащихся, сдававших ЕГЭ/ГВЭ</w:t>
            </w:r>
          </w:p>
        </w:tc>
        <w:tc>
          <w:tcPr>
            <w:tcW w:w="1794" w:type="dxa"/>
            <w:gridSpan w:val="3"/>
            <w:tcBorders>
              <w:top w:val="single" w:sz="4" w:space="0" w:color="000000"/>
              <w:left w:val="single" w:sz="4" w:space="0" w:color="000000"/>
              <w:bottom w:val="single" w:sz="4" w:space="0" w:color="000000"/>
              <w:right w:val="single" w:sz="4" w:space="0" w:color="000000"/>
            </w:tcBorders>
          </w:tcPr>
          <w:p w:rsidR="009508BC" w:rsidRPr="00784DE1" w:rsidRDefault="00261879">
            <w:pPr>
              <w:spacing w:after="0" w:line="240" w:lineRule="auto"/>
              <w:rPr>
                <w:rFonts w:ascii="Times New Roman" w:hAnsi="Times New Roman"/>
                <w:sz w:val="20"/>
              </w:rPr>
            </w:pPr>
            <w:r w:rsidRPr="00784DE1">
              <w:rPr>
                <w:rFonts w:ascii="Times New Roman" w:hAnsi="Times New Roman"/>
                <w:sz w:val="20"/>
              </w:rPr>
              <w:t>Средний балл</w:t>
            </w:r>
          </w:p>
        </w:tc>
        <w:tc>
          <w:tcPr>
            <w:tcW w:w="1792" w:type="dxa"/>
            <w:gridSpan w:val="3"/>
            <w:tcBorders>
              <w:top w:val="single" w:sz="4" w:space="0" w:color="000000"/>
              <w:left w:val="single" w:sz="4" w:space="0" w:color="000000"/>
              <w:bottom w:val="single" w:sz="4" w:space="0" w:color="000000"/>
              <w:right w:val="single" w:sz="4" w:space="0" w:color="000000"/>
            </w:tcBorders>
          </w:tcPr>
          <w:p w:rsidR="009508BC" w:rsidRPr="00784DE1" w:rsidRDefault="00261879">
            <w:pPr>
              <w:spacing w:after="0" w:line="240" w:lineRule="auto"/>
              <w:rPr>
                <w:rFonts w:ascii="Times New Roman" w:hAnsi="Times New Roman"/>
                <w:sz w:val="20"/>
              </w:rPr>
            </w:pPr>
            <w:r w:rsidRPr="00784DE1">
              <w:rPr>
                <w:rFonts w:ascii="Times New Roman" w:hAnsi="Times New Roman"/>
                <w:sz w:val="20"/>
              </w:rPr>
              <w:t>Количество учащихся,  набравших более 90 баллов</w:t>
            </w:r>
          </w:p>
        </w:tc>
        <w:tc>
          <w:tcPr>
            <w:tcW w:w="2772" w:type="dxa"/>
            <w:gridSpan w:val="3"/>
            <w:tcBorders>
              <w:top w:val="single" w:sz="4" w:space="0" w:color="000000"/>
              <w:left w:val="single" w:sz="4" w:space="0" w:color="000000"/>
              <w:bottom w:val="single" w:sz="4" w:space="0" w:color="000000"/>
              <w:right w:val="single" w:sz="4" w:space="0" w:color="000000"/>
            </w:tcBorders>
          </w:tcPr>
          <w:p w:rsidR="009508BC" w:rsidRPr="00784DE1" w:rsidRDefault="00261879">
            <w:pPr>
              <w:spacing w:after="0" w:line="240" w:lineRule="auto"/>
              <w:rPr>
                <w:rFonts w:ascii="Times New Roman" w:hAnsi="Times New Roman"/>
                <w:sz w:val="20"/>
              </w:rPr>
            </w:pPr>
            <w:r w:rsidRPr="00784DE1">
              <w:rPr>
                <w:rFonts w:ascii="Times New Roman" w:hAnsi="Times New Roman"/>
                <w:sz w:val="20"/>
              </w:rPr>
              <w:t>Кол-во уч-ся, не набравших минимальное  количество баллов, т.е  «2»</w:t>
            </w:r>
          </w:p>
        </w:tc>
      </w:tr>
      <w:tr w:rsidR="00784DE1" w:rsidRPr="00784DE1" w:rsidTr="00784DE1">
        <w:trPr>
          <w:trHeight w:val="145"/>
        </w:trPr>
        <w:tc>
          <w:tcPr>
            <w:tcW w:w="1328" w:type="dxa"/>
            <w:vMerge/>
            <w:tcBorders>
              <w:top w:val="single" w:sz="4" w:space="0" w:color="000000"/>
              <w:left w:val="single" w:sz="4" w:space="0" w:color="000000"/>
              <w:bottom w:val="single" w:sz="4" w:space="0" w:color="000000"/>
              <w:right w:val="single" w:sz="4" w:space="0" w:color="000000"/>
            </w:tcBorders>
          </w:tcPr>
          <w:p w:rsidR="00784DE1" w:rsidRPr="00784DE1" w:rsidRDefault="00784DE1" w:rsidP="00784DE1">
            <w:pPr>
              <w:rPr>
                <w:rFonts w:ascii="Times New Roman" w:hAnsi="Times New Roman"/>
                <w:sz w:val="20"/>
              </w:rPr>
            </w:pPr>
          </w:p>
        </w:tc>
        <w:tc>
          <w:tcPr>
            <w:tcW w:w="1066" w:type="dxa"/>
            <w:vMerge/>
            <w:tcBorders>
              <w:top w:val="single" w:sz="4" w:space="0" w:color="000000"/>
              <w:left w:val="single" w:sz="4" w:space="0" w:color="000000"/>
              <w:bottom w:val="single" w:sz="4" w:space="0" w:color="000000"/>
              <w:right w:val="single" w:sz="4" w:space="0" w:color="000000"/>
            </w:tcBorders>
          </w:tcPr>
          <w:p w:rsidR="00784DE1" w:rsidRPr="00784DE1" w:rsidRDefault="00784DE1" w:rsidP="00784DE1">
            <w:pPr>
              <w:rPr>
                <w:rFonts w:ascii="Times New Roman" w:hAnsi="Times New Roman"/>
                <w:sz w:val="20"/>
              </w:rPr>
            </w:pPr>
          </w:p>
        </w:tc>
        <w:tc>
          <w:tcPr>
            <w:tcW w:w="578" w:type="dxa"/>
            <w:tcBorders>
              <w:top w:val="single" w:sz="4" w:space="0" w:color="000000"/>
              <w:left w:val="single" w:sz="4" w:space="0" w:color="000000"/>
              <w:bottom w:val="single" w:sz="4" w:space="0" w:color="000000"/>
              <w:right w:val="single" w:sz="4" w:space="0" w:color="000000"/>
            </w:tcBorders>
          </w:tcPr>
          <w:p w:rsidR="00784DE1" w:rsidRPr="00784DE1" w:rsidRDefault="00784DE1" w:rsidP="00784DE1">
            <w:pPr>
              <w:rPr>
                <w:rFonts w:ascii="Times New Roman" w:hAnsi="Times New Roman"/>
                <w:sz w:val="18"/>
                <w:szCs w:val="18"/>
              </w:rPr>
            </w:pPr>
            <w:r w:rsidRPr="00784DE1">
              <w:rPr>
                <w:rFonts w:ascii="Times New Roman" w:hAnsi="Times New Roman"/>
                <w:sz w:val="18"/>
                <w:szCs w:val="18"/>
              </w:rPr>
              <w:t>2020</w:t>
            </w:r>
          </w:p>
        </w:tc>
        <w:tc>
          <w:tcPr>
            <w:tcW w:w="590" w:type="dxa"/>
            <w:tcBorders>
              <w:top w:val="single" w:sz="4" w:space="0" w:color="000000"/>
              <w:left w:val="single" w:sz="4" w:space="0" w:color="000000"/>
              <w:bottom w:val="single" w:sz="4" w:space="0" w:color="000000"/>
              <w:right w:val="single" w:sz="4" w:space="0" w:color="000000"/>
            </w:tcBorders>
          </w:tcPr>
          <w:p w:rsidR="00784DE1" w:rsidRPr="00784DE1" w:rsidRDefault="00784DE1" w:rsidP="00784DE1">
            <w:pPr>
              <w:rPr>
                <w:rFonts w:ascii="Times New Roman" w:hAnsi="Times New Roman"/>
                <w:sz w:val="18"/>
                <w:szCs w:val="18"/>
              </w:rPr>
            </w:pPr>
            <w:r w:rsidRPr="00784DE1">
              <w:rPr>
                <w:rFonts w:ascii="Times New Roman" w:hAnsi="Times New Roman"/>
                <w:sz w:val="18"/>
                <w:szCs w:val="18"/>
              </w:rPr>
              <w:t>2021</w:t>
            </w:r>
          </w:p>
        </w:tc>
        <w:tc>
          <w:tcPr>
            <w:tcW w:w="589" w:type="dxa"/>
            <w:tcBorders>
              <w:top w:val="single" w:sz="4" w:space="0" w:color="000000"/>
              <w:left w:val="single" w:sz="4" w:space="0" w:color="000000"/>
              <w:bottom w:val="single" w:sz="4" w:space="0" w:color="000000"/>
              <w:right w:val="single" w:sz="4" w:space="0" w:color="000000"/>
            </w:tcBorders>
          </w:tcPr>
          <w:p w:rsidR="00784DE1" w:rsidRPr="00784DE1" w:rsidRDefault="00784DE1" w:rsidP="00784DE1">
            <w:pPr>
              <w:rPr>
                <w:rFonts w:ascii="Times New Roman" w:hAnsi="Times New Roman"/>
                <w:sz w:val="18"/>
                <w:szCs w:val="18"/>
              </w:rPr>
            </w:pPr>
            <w:r w:rsidRPr="00784DE1">
              <w:rPr>
                <w:rFonts w:ascii="Times New Roman" w:hAnsi="Times New Roman"/>
                <w:sz w:val="18"/>
                <w:szCs w:val="18"/>
              </w:rPr>
              <w:t>2022</w:t>
            </w:r>
          </w:p>
        </w:tc>
        <w:tc>
          <w:tcPr>
            <w:tcW w:w="590" w:type="dxa"/>
            <w:tcBorders>
              <w:top w:val="single" w:sz="4" w:space="0" w:color="000000"/>
              <w:left w:val="single" w:sz="4" w:space="0" w:color="000000"/>
              <w:bottom w:val="single" w:sz="4" w:space="0" w:color="000000"/>
              <w:right w:val="single" w:sz="4" w:space="0" w:color="000000"/>
            </w:tcBorders>
          </w:tcPr>
          <w:p w:rsidR="00784DE1" w:rsidRPr="00784DE1" w:rsidRDefault="00784DE1" w:rsidP="00784DE1">
            <w:pPr>
              <w:rPr>
                <w:rFonts w:ascii="Times New Roman" w:hAnsi="Times New Roman"/>
                <w:sz w:val="18"/>
                <w:szCs w:val="18"/>
              </w:rPr>
            </w:pPr>
            <w:r w:rsidRPr="00784DE1">
              <w:rPr>
                <w:rFonts w:ascii="Times New Roman" w:hAnsi="Times New Roman"/>
                <w:sz w:val="18"/>
                <w:szCs w:val="18"/>
              </w:rPr>
              <w:t>2020</w:t>
            </w:r>
          </w:p>
        </w:tc>
        <w:tc>
          <w:tcPr>
            <w:tcW w:w="630" w:type="dxa"/>
            <w:tcBorders>
              <w:top w:val="single" w:sz="4" w:space="0" w:color="000000"/>
              <w:left w:val="single" w:sz="4" w:space="0" w:color="000000"/>
              <w:bottom w:val="single" w:sz="4" w:space="0" w:color="000000"/>
              <w:right w:val="single" w:sz="4" w:space="0" w:color="000000"/>
            </w:tcBorders>
          </w:tcPr>
          <w:p w:rsidR="00784DE1" w:rsidRPr="00784DE1" w:rsidRDefault="00784DE1" w:rsidP="00784DE1">
            <w:pPr>
              <w:rPr>
                <w:rFonts w:ascii="Times New Roman" w:hAnsi="Times New Roman"/>
                <w:sz w:val="18"/>
                <w:szCs w:val="18"/>
              </w:rPr>
            </w:pPr>
            <w:r w:rsidRPr="00784DE1">
              <w:rPr>
                <w:rFonts w:ascii="Times New Roman" w:hAnsi="Times New Roman"/>
                <w:sz w:val="18"/>
                <w:szCs w:val="18"/>
              </w:rPr>
              <w:t>2021</w:t>
            </w:r>
          </w:p>
        </w:tc>
        <w:tc>
          <w:tcPr>
            <w:tcW w:w="574" w:type="dxa"/>
            <w:tcBorders>
              <w:top w:val="single" w:sz="4" w:space="0" w:color="000000"/>
              <w:left w:val="single" w:sz="4" w:space="0" w:color="000000"/>
              <w:bottom w:val="single" w:sz="4" w:space="0" w:color="000000"/>
              <w:right w:val="single" w:sz="4" w:space="0" w:color="000000"/>
            </w:tcBorders>
          </w:tcPr>
          <w:p w:rsidR="00784DE1" w:rsidRPr="00784DE1" w:rsidRDefault="00784DE1" w:rsidP="00784DE1">
            <w:pPr>
              <w:rPr>
                <w:rFonts w:ascii="Times New Roman" w:hAnsi="Times New Roman"/>
                <w:sz w:val="18"/>
                <w:szCs w:val="18"/>
              </w:rPr>
            </w:pPr>
            <w:r w:rsidRPr="00784DE1">
              <w:rPr>
                <w:rFonts w:ascii="Times New Roman" w:hAnsi="Times New Roman"/>
                <w:sz w:val="18"/>
                <w:szCs w:val="18"/>
              </w:rPr>
              <w:t>2022</w:t>
            </w:r>
          </w:p>
        </w:tc>
        <w:tc>
          <w:tcPr>
            <w:tcW w:w="617" w:type="dxa"/>
            <w:tcBorders>
              <w:top w:val="single" w:sz="4" w:space="0" w:color="000000"/>
              <w:left w:val="single" w:sz="4" w:space="0" w:color="000000"/>
              <w:bottom w:val="single" w:sz="4" w:space="0" w:color="000000"/>
              <w:right w:val="single" w:sz="4" w:space="0" w:color="000000"/>
            </w:tcBorders>
          </w:tcPr>
          <w:p w:rsidR="00784DE1" w:rsidRPr="00784DE1" w:rsidRDefault="00784DE1" w:rsidP="00784DE1">
            <w:pPr>
              <w:rPr>
                <w:rFonts w:ascii="Times New Roman" w:hAnsi="Times New Roman"/>
                <w:sz w:val="18"/>
                <w:szCs w:val="18"/>
              </w:rPr>
            </w:pPr>
            <w:r w:rsidRPr="00784DE1">
              <w:rPr>
                <w:rFonts w:ascii="Times New Roman" w:hAnsi="Times New Roman"/>
                <w:sz w:val="18"/>
                <w:szCs w:val="18"/>
              </w:rPr>
              <w:t>2020</w:t>
            </w:r>
          </w:p>
        </w:tc>
        <w:tc>
          <w:tcPr>
            <w:tcW w:w="618" w:type="dxa"/>
            <w:tcBorders>
              <w:top w:val="single" w:sz="4" w:space="0" w:color="000000"/>
              <w:left w:val="single" w:sz="4" w:space="0" w:color="000000"/>
              <w:bottom w:val="single" w:sz="4" w:space="0" w:color="000000"/>
              <w:right w:val="single" w:sz="4" w:space="0" w:color="000000"/>
            </w:tcBorders>
          </w:tcPr>
          <w:p w:rsidR="00784DE1" w:rsidRPr="00784DE1" w:rsidRDefault="00784DE1" w:rsidP="00784DE1">
            <w:pPr>
              <w:rPr>
                <w:rFonts w:ascii="Times New Roman" w:hAnsi="Times New Roman"/>
                <w:sz w:val="18"/>
                <w:szCs w:val="18"/>
              </w:rPr>
            </w:pPr>
            <w:r w:rsidRPr="00784DE1">
              <w:rPr>
                <w:rFonts w:ascii="Times New Roman" w:hAnsi="Times New Roman"/>
                <w:sz w:val="18"/>
                <w:szCs w:val="18"/>
              </w:rPr>
              <w:t>2021</w:t>
            </w:r>
          </w:p>
        </w:tc>
        <w:tc>
          <w:tcPr>
            <w:tcW w:w="557" w:type="dxa"/>
            <w:tcBorders>
              <w:top w:val="single" w:sz="4" w:space="0" w:color="000000"/>
              <w:left w:val="single" w:sz="4" w:space="0" w:color="000000"/>
              <w:bottom w:val="single" w:sz="4" w:space="0" w:color="000000"/>
              <w:right w:val="single" w:sz="4" w:space="0" w:color="000000"/>
            </w:tcBorders>
          </w:tcPr>
          <w:p w:rsidR="00784DE1" w:rsidRPr="00784DE1" w:rsidRDefault="00784DE1" w:rsidP="00784DE1">
            <w:pPr>
              <w:rPr>
                <w:rFonts w:ascii="Times New Roman" w:hAnsi="Times New Roman"/>
                <w:sz w:val="18"/>
                <w:szCs w:val="18"/>
              </w:rPr>
            </w:pPr>
            <w:r w:rsidRPr="00784DE1">
              <w:rPr>
                <w:rFonts w:ascii="Times New Roman" w:hAnsi="Times New Roman"/>
                <w:sz w:val="18"/>
                <w:szCs w:val="18"/>
              </w:rPr>
              <w:t>2022</w:t>
            </w:r>
          </w:p>
        </w:tc>
        <w:tc>
          <w:tcPr>
            <w:tcW w:w="924" w:type="dxa"/>
            <w:tcBorders>
              <w:top w:val="single" w:sz="4" w:space="0" w:color="000000"/>
              <w:left w:val="single" w:sz="4" w:space="0" w:color="000000"/>
              <w:bottom w:val="single" w:sz="4" w:space="0" w:color="000000"/>
              <w:right w:val="single" w:sz="4" w:space="0" w:color="000000"/>
            </w:tcBorders>
          </w:tcPr>
          <w:p w:rsidR="00784DE1" w:rsidRPr="00784DE1" w:rsidRDefault="00784DE1" w:rsidP="00784DE1">
            <w:pPr>
              <w:rPr>
                <w:rFonts w:ascii="Times New Roman" w:hAnsi="Times New Roman"/>
                <w:sz w:val="18"/>
                <w:szCs w:val="18"/>
              </w:rPr>
            </w:pPr>
            <w:r w:rsidRPr="00784DE1">
              <w:rPr>
                <w:rFonts w:ascii="Times New Roman" w:hAnsi="Times New Roman"/>
                <w:sz w:val="18"/>
                <w:szCs w:val="18"/>
              </w:rPr>
              <w:t>2020</w:t>
            </w:r>
          </w:p>
        </w:tc>
        <w:tc>
          <w:tcPr>
            <w:tcW w:w="924" w:type="dxa"/>
            <w:tcBorders>
              <w:top w:val="single" w:sz="4" w:space="0" w:color="000000"/>
              <w:left w:val="single" w:sz="4" w:space="0" w:color="000000"/>
              <w:bottom w:val="single" w:sz="4" w:space="0" w:color="000000"/>
              <w:right w:val="single" w:sz="4" w:space="0" w:color="000000"/>
            </w:tcBorders>
          </w:tcPr>
          <w:p w:rsidR="00784DE1" w:rsidRPr="00784DE1" w:rsidRDefault="00784DE1" w:rsidP="00784DE1">
            <w:pPr>
              <w:rPr>
                <w:rFonts w:ascii="Times New Roman" w:hAnsi="Times New Roman"/>
                <w:sz w:val="18"/>
                <w:szCs w:val="18"/>
              </w:rPr>
            </w:pPr>
            <w:r w:rsidRPr="00784DE1">
              <w:rPr>
                <w:rFonts w:ascii="Times New Roman" w:hAnsi="Times New Roman"/>
                <w:sz w:val="18"/>
                <w:szCs w:val="18"/>
              </w:rPr>
              <w:t>2021</w:t>
            </w:r>
          </w:p>
        </w:tc>
        <w:tc>
          <w:tcPr>
            <w:tcW w:w="924" w:type="dxa"/>
            <w:tcBorders>
              <w:top w:val="single" w:sz="4" w:space="0" w:color="000000"/>
              <w:left w:val="single" w:sz="4" w:space="0" w:color="000000"/>
              <w:bottom w:val="single" w:sz="4" w:space="0" w:color="000000"/>
              <w:right w:val="single" w:sz="4" w:space="0" w:color="000000"/>
            </w:tcBorders>
          </w:tcPr>
          <w:p w:rsidR="00784DE1" w:rsidRPr="00784DE1" w:rsidRDefault="00784DE1" w:rsidP="00784DE1">
            <w:pPr>
              <w:rPr>
                <w:rFonts w:ascii="Times New Roman" w:hAnsi="Times New Roman"/>
                <w:sz w:val="18"/>
                <w:szCs w:val="18"/>
              </w:rPr>
            </w:pPr>
            <w:r w:rsidRPr="00784DE1">
              <w:rPr>
                <w:rFonts w:ascii="Times New Roman" w:hAnsi="Times New Roman"/>
                <w:sz w:val="18"/>
                <w:szCs w:val="18"/>
              </w:rPr>
              <w:t>2022</w:t>
            </w:r>
          </w:p>
        </w:tc>
      </w:tr>
      <w:tr w:rsidR="00D07919" w:rsidRPr="00784DE1" w:rsidTr="00784DE1">
        <w:trPr>
          <w:trHeight w:val="482"/>
        </w:trPr>
        <w:tc>
          <w:tcPr>
            <w:tcW w:w="132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spacing w:after="0" w:line="240" w:lineRule="auto"/>
              <w:rPr>
                <w:rFonts w:ascii="Times New Roman" w:hAnsi="Times New Roman"/>
                <w:sz w:val="20"/>
              </w:rPr>
            </w:pPr>
            <w:r w:rsidRPr="00784DE1">
              <w:rPr>
                <w:rFonts w:ascii="Times New Roman" w:hAnsi="Times New Roman"/>
                <w:sz w:val="20"/>
              </w:rPr>
              <w:t>Русский язык</w:t>
            </w:r>
          </w:p>
        </w:tc>
        <w:tc>
          <w:tcPr>
            <w:tcW w:w="1066" w:type="dxa"/>
          </w:tcPr>
          <w:p w:rsidR="00D07919" w:rsidRPr="00784DE1" w:rsidRDefault="00D07919" w:rsidP="00D07919">
            <w:pPr>
              <w:jc w:val="center"/>
              <w:rPr>
                <w:rFonts w:ascii="Times New Roman" w:hAnsi="Times New Roman"/>
                <w:sz w:val="20"/>
              </w:rPr>
            </w:pPr>
            <w:r w:rsidRPr="00784DE1">
              <w:rPr>
                <w:rFonts w:ascii="Times New Roman" w:hAnsi="Times New Roman"/>
                <w:sz w:val="20"/>
              </w:rPr>
              <w:t>24/24/36</w:t>
            </w:r>
          </w:p>
        </w:tc>
        <w:tc>
          <w:tcPr>
            <w:tcW w:w="57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24</w:t>
            </w:r>
          </w:p>
        </w:tc>
        <w:tc>
          <w:tcPr>
            <w:tcW w:w="590"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23/2</w:t>
            </w:r>
          </w:p>
        </w:tc>
        <w:tc>
          <w:tcPr>
            <w:tcW w:w="589"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24</w:t>
            </w:r>
          </w:p>
        </w:tc>
        <w:tc>
          <w:tcPr>
            <w:tcW w:w="59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75</w:t>
            </w:r>
          </w:p>
        </w:tc>
        <w:tc>
          <w:tcPr>
            <w:tcW w:w="63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76</w:t>
            </w:r>
          </w:p>
        </w:tc>
        <w:tc>
          <w:tcPr>
            <w:tcW w:w="57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71</w:t>
            </w:r>
          </w:p>
        </w:tc>
        <w:tc>
          <w:tcPr>
            <w:tcW w:w="61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1</w:t>
            </w:r>
          </w:p>
        </w:tc>
        <w:tc>
          <w:tcPr>
            <w:tcW w:w="618"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3</w:t>
            </w:r>
          </w:p>
        </w:tc>
        <w:tc>
          <w:tcPr>
            <w:tcW w:w="55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1</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r>
      <w:tr w:rsidR="00D07919" w:rsidRPr="00784DE1" w:rsidTr="00784DE1">
        <w:trPr>
          <w:trHeight w:val="271"/>
        </w:trPr>
        <w:tc>
          <w:tcPr>
            <w:tcW w:w="1328" w:type="dxa"/>
            <w:vMerge w:val="restart"/>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spacing w:after="0" w:line="240" w:lineRule="auto"/>
              <w:rPr>
                <w:rFonts w:ascii="Times New Roman" w:hAnsi="Times New Roman"/>
                <w:sz w:val="20"/>
              </w:rPr>
            </w:pPr>
            <w:r w:rsidRPr="00784DE1">
              <w:rPr>
                <w:rFonts w:ascii="Times New Roman" w:hAnsi="Times New Roman"/>
                <w:sz w:val="20"/>
              </w:rPr>
              <w:t>Математика</w:t>
            </w:r>
          </w:p>
          <w:p w:rsidR="00D07919" w:rsidRPr="00784DE1" w:rsidRDefault="00D07919" w:rsidP="00D07919">
            <w:pPr>
              <w:spacing w:after="0" w:line="240" w:lineRule="auto"/>
              <w:rPr>
                <w:rFonts w:ascii="Times New Roman" w:hAnsi="Times New Roman"/>
                <w:sz w:val="20"/>
              </w:rPr>
            </w:pPr>
            <w:r w:rsidRPr="00784DE1">
              <w:rPr>
                <w:rFonts w:ascii="Times New Roman" w:hAnsi="Times New Roman"/>
                <w:sz w:val="20"/>
              </w:rPr>
              <w:t>(базовый/профи-</w:t>
            </w:r>
            <w:proofErr w:type="spellStart"/>
            <w:r w:rsidRPr="00784DE1">
              <w:rPr>
                <w:rFonts w:ascii="Times New Roman" w:hAnsi="Times New Roman"/>
                <w:sz w:val="20"/>
              </w:rPr>
              <w:t>льный</w:t>
            </w:r>
            <w:proofErr w:type="spellEnd"/>
            <w:r w:rsidRPr="00784DE1">
              <w:rPr>
                <w:rFonts w:ascii="Times New Roman" w:hAnsi="Times New Roman"/>
                <w:sz w:val="20"/>
              </w:rPr>
              <w:t xml:space="preserve"> уровень)</w:t>
            </w:r>
          </w:p>
        </w:tc>
        <w:tc>
          <w:tcPr>
            <w:tcW w:w="1066" w:type="dxa"/>
            <w:vMerge w:val="restart"/>
          </w:tcPr>
          <w:p w:rsidR="00D07919" w:rsidRPr="00784DE1" w:rsidRDefault="00D07919" w:rsidP="00D07919">
            <w:pPr>
              <w:jc w:val="center"/>
              <w:rPr>
                <w:rFonts w:ascii="Times New Roman" w:hAnsi="Times New Roman"/>
                <w:sz w:val="20"/>
              </w:rPr>
            </w:pPr>
            <w:r w:rsidRPr="00784DE1">
              <w:rPr>
                <w:rFonts w:ascii="Times New Roman" w:hAnsi="Times New Roman"/>
                <w:sz w:val="20"/>
              </w:rPr>
              <w:t>27</w:t>
            </w:r>
          </w:p>
        </w:tc>
        <w:tc>
          <w:tcPr>
            <w:tcW w:w="578" w:type="dxa"/>
            <w:vMerge w:val="restart"/>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w:t>
            </w:r>
          </w:p>
          <w:p w:rsidR="00D07919" w:rsidRPr="00784DE1" w:rsidRDefault="00D07919" w:rsidP="00D07919">
            <w:pPr>
              <w:rPr>
                <w:rFonts w:ascii="Times New Roman" w:hAnsi="Times New Roman"/>
                <w:sz w:val="20"/>
              </w:rPr>
            </w:pPr>
            <w:r w:rsidRPr="00784DE1">
              <w:rPr>
                <w:rFonts w:ascii="Times New Roman" w:hAnsi="Times New Roman"/>
                <w:sz w:val="20"/>
              </w:rPr>
              <w:t>12</w:t>
            </w:r>
          </w:p>
        </w:tc>
        <w:tc>
          <w:tcPr>
            <w:tcW w:w="590"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11/2</w:t>
            </w:r>
          </w:p>
        </w:tc>
        <w:tc>
          <w:tcPr>
            <w:tcW w:w="589"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10</w:t>
            </w:r>
          </w:p>
        </w:tc>
        <w:tc>
          <w:tcPr>
            <w:tcW w:w="59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w:t>
            </w:r>
          </w:p>
        </w:tc>
        <w:tc>
          <w:tcPr>
            <w:tcW w:w="63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w:t>
            </w:r>
          </w:p>
        </w:tc>
        <w:tc>
          <w:tcPr>
            <w:tcW w:w="57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4,7</w:t>
            </w:r>
          </w:p>
        </w:tc>
        <w:tc>
          <w:tcPr>
            <w:tcW w:w="617" w:type="dxa"/>
            <w:vMerge w:val="restart"/>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w:t>
            </w:r>
          </w:p>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618"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w:t>
            </w:r>
          </w:p>
        </w:tc>
        <w:tc>
          <w:tcPr>
            <w:tcW w:w="55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r>
      <w:tr w:rsidR="00D07919" w:rsidRPr="00784DE1" w:rsidTr="00784DE1">
        <w:trPr>
          <w:trHeight w:val="226"/>
        </w:trPr>
        <w:tc>
          <w:tcPr>
            <w:tcW w:w="1328" w:type="dxa"/>
            <w:vMerge/>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p>
        </w:tc>
        <w:tc>
          <w:tcPr>
            <w:tcW w:w="1066" w:type="dxa"/>
            <w:vMerge/>
          </w:tcPr>
          <w:p w:rsidR="00D07919" w:rsidRPr="00784DE1" w:rsidRDefault="00D07919" w:rsidP="00D07919">
            <w:pPr>
              <w:rPr>
                <w:rFonts w:ascii="Times New Roman" w:hAnsi="Times New Roman"/>
                <w:sz w:val="20"/>
              </w:rPr>
            </w:pPr>
          </w:p>
        </w:tc>
        <w:tc>
          <w:tcPr>
            <w:tcW w:w="578" w:type="dxa"/>
            <w:vMerge/>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p>
        </w:tc>
        <w:tc>
          <w:tcPr>
            <w:tcW w:w="590"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5</w:t>
            </w:r>
          </w:p>
        </w:tc>
        <w:tc>
          <w:tcPr>
            <w:tcW w:w="589"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14</w:t>
            </w:r>
          </w:p>
        </w:tc>
        <w:tc>
          <w:tcPr>
            <w:tcW w:w="59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56</w:t>
            </w:r>
          </w:p>
        </w:tc>
        <w:tc>
          <w:tcPr>
            <w:tcW w:w="63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58,6</w:t>
            </w:r>
          </w:p>
        </w:tc>
        <w:tc>
          <w:tcPr>
            <w:tcW w:w="57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59,4</w:t>
            </w:r>
          </w:p>
        </w:tc>
        <w:tc>
          <w:tcPr>
            <w:tcW w:w="617" w:type="dxa"/>
            <w:vMerge/>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p>
        </w:tc>
        <w:tc>
          <w:tcPr>
            <w:tcW w:w="618"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r>
      <w:tr w:rsidR="00D07919" w:rsidRPr="00784DE1" w:rsidTr="00784DE1">
        <w:trPr>
          <w:trHeight w:val="271"/>
        </w:trPr>
        <w:tc>
          <w:tcPr>
            <w:tcW w:w="132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spacing w:after="0" w:line="240" w:lineRule="auto"/>
              <w:rPr>
                <w:rFonts w:ascii="Times New Roman" w:hAnsi="Times New Roman"/>
                <w:sz w:val="20"/>
              </w:rPr>
            </w:pPr>
            <w:r w:rsidRPr="00784DE1">
              <w:rPr>
                <w:rFonts w:ascii="Times New Roman" w:hAnsi="Times New Roman"/>
                <w:sz w:val="20"/>
              </w:rPr>
              <w:lastRenderedPageBreak/>
              <w:t>Физика</w:t>
            </w:r>
          </w:p>
        </w:tc>
        <w:tc>
          <w:tcPr>
            <w:tcW w:w="1066" w:type="dxa"/>
          </w:tcPr>
          <w:p w:rsidR="00D07919" w:rsidRPr="00784DE1" w:rsidRDefault="00D07919" w:rsidP="00D07919">
            <w:pPr>
              <w:jc w:val="center"/>
              <w:rPr>
                <w:rFonts w:ascii="Times New Roman" w:hAnsi="Times New Roman"/>
                <w:sz w:val="20"/>
              </w:rPr>
            </w:pPr>
            <w:r w:rsidRPr="00784DE1">
              <w:rPr>
                <w:rFonts w:ascii="Times New Roman" w:hAnsi="Times New Roman"/>
                <w:sz w:val="20"/>
              </w:rPr>
              <w:t>36</w:t>
            </w:r>
          </w:p>
        </w:tc>
        <w:tc>
          <w:tcPr>
            <w:tcW w:w="57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p>
        </w:tc>
        <w:tc>
          <w:tcPr>
            <w:tcW w:w="590"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3</w:t>
            </w:r>
          </w:p>
        </w:tc>
        <w:tc>
          <w:tcPr>
            <w:tcW w:w="589"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5</w:t>
            </w:r>
          </w:p>
        </w:tc>
        <w:tc>
          <w:tcPr>
            <w:tcW w:w="59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44,5</w:t>
            </w:r>
          </w:p>
        </w:tc>
        <w:tc>
          <w:tcPr>
            <w:tcW w:w="63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54</w:t>
            </w:r>
          </w:p>
        </w:tc>
        <w:tc>
          <w:tcPr>
            <w:tcW w:w="57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47,2</w:t>
            </w:r>
          </w:p>
        </w:tc>
        <w:tc>
          <w:tcPr>
            <w:tcW w:w="61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618"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1</w:t>
            </w:r>
          </w:p>
        </w:tc>
      </w:tr>
      <w:tr w:rsidR="00D07919" w:rsidRPr="00784DE1" w:rsidTr="00784DE1">
        <w:trPr>
          <w:trHeight w:val="271"/>
        </w:trPr>
        <w:tc>
          <w:tcPr>
            <w:tcW w:w="132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spacing w:after="0" w:line="240" w:lineRule="auto"/>
              <w:rPr>
                <w:rFonts w:ascii="Times New Roman" w:hAnsi="Times New Roman"/>
                <w:sz w:val="20"/>
              </w:rPr>
            </w:pPr>
            <w:r w:rsidRPr="00784DE1">
              <w:rPr>
                <w:rFonts w:ascii="Times New Roman" w:hAnsi="Times New Roman"/>
                <w:sz w:val="20"/>
              </w:rPr>
              <w:t>Химия</w:t>
            </w:r>
          </w:p>
        </w:tc>
        <w:tc>
          <w:tcPr>
            <w:tcW w:w="1066" w:type="dxa"/>
          </w:tcPr>
          <w:p w:rsidR="00D07919" w:rsidRPr="00784DE1" w:rsidRDefault="00D07919" w:rsidP="00D07919">
            <w:pPr>
              <w:jc w:val="center"/>
              <w:rPr>
                <w:rFonts w:ascii="Times New Roman" w:hAnsi="Times New Roman"/>
                <w:sz w:val="20"/>
              </w:rPr>
            </w:pPr>
            <w:r w:rsidRPr="00784DE1">
              <w:rPr>
                <w:rFonts w:ascii="Times New Roman" w:hAnsi="Times New Roman"/>
                <w:sz w:val="20"/>
              </w:rPr>
              <w:t>36</w:t>
            </w:r>
          </w:p>
        </w:tc>
        <w:tc>
          <w:tcPr>
            <w:tcW w:w="57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2</w:t>
            </w:r>
          </w:p>
        </w:tc>
        <w:tc>
          <w:tcPr>
            <w:tcW w:w="590"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2</w:t>
            </w:r>
          </w:p>
        </w:tc>
        <w:tc>
          <w:tcPr>
            <w:tcW w:w="589"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1</w:t>
            </w:r>
          </w:p>
        </w:tc>
        <w:tc>
          <w:tcPr>
            <w:tcW w:w="59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61</w:t>
            </w:r>
          </w:p>
        </w:tc>
        <w:tc>
          <w:tcPr>
            <w:tcW w:w="63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80</w:t>
            </w:r>
          </w:p>
        </w:tc>
        <w:tc>
          <w:tcPr>
            <w:tcW w:w="57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69</w:t>
            </w:r>
          </w:p>
        </w:tc>
        <w:tc>
          <w:tcPr>
            <w:tcW w:w="61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618"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r>
      <w:tr w:rsidR="00D07919" w:rsidRPr="00784DE1" w:rsidTr="00040F13">
        <w:trPr>
          <w:trHeight w:val="271"/>
        </w:trPr>
        <w:tc>
          <w:tcPr>
            <w:tcW w:w="132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spacing w:after="0" w:line="240" w:lineRule="auto"/>
              <w:rPr>
                <w:rFonts w:ascii="Times New Roman" w:hAnsi="Times New Roman"/>
                <w:sz w:val="20"/>
              </w:rPr>
            </w:pPr>
            <w:r w:rsidRPr="00784DE1">
              <w:rPr>
                <w:rFonts w:ascii="Times New Roman" w:hAnsi="Times New Roman"/>
                <w:sz w:val="20"/>
              </w:rPr>
              <w:t>Информатика</w:t>
            </w:r>
          </w:p>
        </w:tc>
        <w:tc>
          <w:tcPr>
            <w:tcW w:w="1066" w:type="dxa"/>
          </w:tcPr>
          <w:p w:rsidR="00D07919" w:rsidRPr="00784DE1" w:rsidRDefault="00D07919" w:rsidP="00D07919">
            <w:pPr>
              <w:jc w:val="center"/>
              <w:rPr>
                <w:rFonts w:ascii="Times New Roman" w:hAnsi="Times New Roman"/>
                <w:sz w:val="20"/>
              </w:rPr>
            </w:pPr>
            <w:r w:rsidRPr="00784DE1">
              <w:rPr>
                <w:rFonts w:ascii="Times New Roman" w:hAnsi="Times New Roman"/>
                <w:sz w:val="20"/>
              </w:rPr>
              <w:t>40</w:t>
            </w:r>
          </w:p>
        </w:tc>
        <w:tc>
          <w:tcPr>
            <w:tcW w:w="57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3</w:t>
            </w:r>
          </w:p>
        </w:tc>
        <w:tc>
          <w:tcPr>
            <w:tcW w:w="590"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4</w:t>
            </w:r>
          </w:p>
        </w:tc>
        <w:tc>
          <w:tcPr>
            <w:tcW w:w="589"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7</w:t>
            </w:r>
          </w:p>
        </w:tc>
        <w:tc>
          <w:tcPr>
            <w:tcW w:w="59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76,5</w:t>
            </w:r>
          </w:p>
        </w:tc>
        <w:tc>
          <w:tcPr>
            <w:tcW w:w="63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57,5</w:t>
            </w:r>
          </w:p>
        </w:tc>
        <w:tc>
          <w:tcPr>
            <w:tcW w:w="57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62</w:t>
            </w:r>
          </w:p>
        </w:tc>
        <w:tc>
          <w:tcPr>
            <w:tcW w:w="61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1</w:t>
            </w:r>
          </w:p>
        </w:tc>
        <w:tc>
          <w:tcPr>
            <w:tcW w:w="618"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r>
      <w:tr w:rsidR="00D07919" w:rsidRPr="00784DE1" w:rsidTr="00784DE1">
        <w:trPr>
          <w:trHeight w:val="271"/>
        </w:trPr>
        <w:tc>
          <w:tcPr>
            <w:tcW w:w="132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spacing w:after="0" w:line="240" w:lineRule="auto"/>
              <w:rPr>
                <w:rFonts w:ascii="Times New Roman" w:hAnsi="Times New Roman"/>
                <w:sz w:val="20"/>
              </w:rPr>
            </w:pPr>
            <w:r w:rsidRPr="00784DE1">
              <w:rPr>
                <w:rFonts w:ascii="Times New Roman" w:hAnsi="Times New Roman"/>
                <w:sz w:val="20"/>
              </w:rPr>
              <w:t>Биология</w:t>
            </w:r>
          </w:p>
        </w:tc>
        <w:tc>
          <w:tcPr>
            <w:tcW w:w="1066" w:type="dxa"/>
          </w:tcPr>
          <w:p w:rsidR="00D07919" w:rsidRPr="00784DE1" w:rsidRDefault="00D07919" w:rsidP="00D07919">
            <w:pPr>
              <w:jc w:val="center"/>
              <w:rPr>
                <w:rFonts w:ascii="Times New Roman" w:hAnsi="Times New Roman"/>
                <w:sz w:val="20"/>
              </w:rPr>
            </w:pPr>
            <w:r w:rsidRPr="00784DE1">
              <w:rPr>
                <w:rFonts w:ascii="Times New Roman" w:hAnsi="Times New Roman"/>
                <w:sz w:val="20"/>
              </w:rPr>
              <w:t>36</w:t>
            </w:r>
          </w:p>
        </w:tc>
        <w:tc>
          <w:tcPr>
            <w:tcW w:w="57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2</w:t>
            </w:r>
          </w:p>
        </w:tc>
        <w:tc>
          <w:tcPr>
            <w:tcW w:w="590"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6</w:t>
            </w:r>
          </w:p>
        </w:tc>
        <w:tc>
          <w:tcPr>
            <w:tcW w:w="589"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2</w:t>
            </w:r>
          </w:p>
        </w:tc>
        <w:tc>
          <w:tcPr>
            <w:tcW w:w="59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56,6</w:t>
            </w:r>
          </w:p>
        </w:tc>
        <w:tc>
          <w:tcPr>
            <w:tcW w:w="63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57</w:t>
            </w:r>
          </w:p>
        </w:tc>
        <w:tc>
          <w:tcPr>
            <w:tcW w:w="57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63,5</w:t>
            </w:r>
          </w:p>
        </w:tc>
        <w:tc>
          <w:tcPr>
            <w:tcW w:w="61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618"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r>
      <w:tr w:rsidR="00D07919" w:rsidRPr="00784DE1" w:rsidTr="00784DE1">
        <w:trPr>
          <w:trHeight w:val="543"/>
        </w:trPr>
        <w:tc>
          <w:tcPr>
            <w:tcW w:w="132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spacing w:after="0" w:line="240" w:lineRule="auto"/>
              <w:rPr>
                <w:rFonts w:ascii="Times New Roman" w:hAnsi="Times New Roman"/>
                <w:sz w:val="20"/>
              </w:rPr>
            </w:pPr>
            <w:r w:rsidRPr="00784DE1">
              <w:rPr>
                <w:rFonts w:ascii="Times New Roman" w:hAnsi="Times New Roman"/>
                <w:sz w:val="20"/>
              </w:rPr>
              <w:t>История</w:t>
            </w:r>
          </w:p>
        </w:tc>
        <w:tc>
          <w:tcPr>
            <w:tcW w:w="1066" w:type="dxa"/>
          </w:tcPr>
          <w:p w:rsidR="00D07919" w:rsidRPr="00784DE1" w:rsidRDefault="00D07919" w:rsidP="00D07919">
            <w:pPr>
              <w:jc w:val="center"/>
              <w:rPr>
                <w:rFonts w:ascii="Times New Roman" w:hAnsi="Times New Roman"/>
                <w:sz w:val="20"/>
              </w:rPr>
            </w:pPr>
            <w:r w:rsidRPr="00784DE1">
              <w:rPr>
                <w:rFonts w:ascii="Times New Roman" w:hAnsi="Times New Roman"/>
                <w:sz w:val="20"/>
              </w:rPr>
              <w:t>32</w:t>
            </w:r>
          </w:p>
        </w:tc>
        <w:tc>
          <w:tcPr>
            <w:tcW w:w="57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5</w:t>
            </w:r>
          </w:p>
        </w:tc>
        <w:tc>
          <w:tcPr>
            <w:tcW w:w="590"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Pr>
                <w:rFonts w:ascii="Times New Roman" w:hAnsi="Times New Roman"/>
                <w:sz w:val="20"/>
              </w:rPr>
              <w:t>3</w:t>
            </w:r>
          </w:p>
        </w:tc>
        <w:tc>
          <w:tcPr>
            <w:tcW w:w="589"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Pr>
                <w:rFonts w:ascii="Times New Roman" w:hAnsi="Times New Roman"/>
                <w:sz w:val="20"/>
              </w:rPr>
              <w:t>3</w:t>
            </w:r>
          </w:p>
        </w:tc>
        <w:tc>
          <w:tcPr>
            <w:tcW w:w="59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79</w:t>
            </w:r>
          </w:p>
        </w:tc>
        <w:tc>
          <w:tcPr>
            <w:tcW w:w="63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62</w:t>
            </w:r>
          </w:p>
        </w:tc>
        <w:tc>
          <w:tcPr>
            <w:tcW w:w="57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77</w:t>
            </w:r>
          </w:p>
        </w:tc>
        <w:tc>
          <w:tcPr>
            <w:tcW w:w="61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2</w:t>
            </w:r>
          </w:p>
        </w:tc>
        <w:tc>
          <w:tcPr>
            <w:tcW w:w="618"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r>
      <w:tr w:rsidR="00D07919" w:rsidRPr="00784DE1" w:rsidTr="00784DE1">
        <w:trPr>
          <w:trHeight w:val="497"/>
        </w:trPr>
        <w:tc>
          <w:tcPr>
            <w:tcW w:w="132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spacing w:after="0" w:line="240" w:lineRule="auto"/>
              <w:rPr>
                <w:rFonts w:ascii="Times New Roman" w:hAnsi="Times New Roman"/>
                <w:sz w:val="20"/>
              </w:rPr>
            </w:pPr>
            <w:r w:rsidRPr="00784DE1">
              <w:rPr>
                <w:rFonts w:ascii="Times New Roman" w:hAnsi="Times New Roman"/>
                <w:sz w:val="20"/>
              </w:rPr>
              <w:t>Английский язык</w:t>
            </w:r>
          </w:p>
        </w:tc>
        <w:tc>
          <w:tcPr>
            <w:tcW w:w="1066" w:type="dxa"/>
          </w:tcPr>
          <w:p w:rsidR="00D07919" w:rsidRPr="00784DE1" w:rsidRDefault="00D07919" w:rsidP="00D07919">
            <w:pPr>
              <w:jc w:val="center"/>
              <w:rPr>
                <w:rFonts w:ascii="Times New Roman" w:hAnsi="Times New Roman"/>
                <w:sz w:val="20"/>
              </w:rPr>
            </w:pPr>
            <w:r w:rsidRPr="00784DE1">
              <w:rPr>
                <w:rFonts w:ascii="Times New Roman" w:hAnsi="Times New Roman"/>
                <w:sz w:val="20"/>
              </w:rPr>
              <w:t>22</w:t>
            </w:r>
          </w:p>
        </w:tc>
        <w:tc>
          <w:tcPr>
            <w:tcW w:w="57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7</w:t>
            </w:r>
          </w:p>
        </w:tc>
        <w:tc>
          <w:tcPr>
            <w:tcW w:w="590"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p>
        </w:tc>
        <w:tc>
          <w:tcPr>
            <w:tcW w:w="589"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Pr>
                <w:rFonts w:ascii="Times New Roman" w:hAnsi="Times New Roman"/>
                <w:sz w:val="20"/>
              </w:rPr>
              <w:t>2</w:t>
            </w:r>
          </w:p>
        </w:tc>
        <w:tc>
          <w:tcPr>
            <w:tcW w:w="59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73</w:t>
            </w:r>
          </w:p>
        </w:tc>
        <w:tc>
          <w:tcPr>
            <w:tcW w:w="63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67,3</w:t>
            </w:r>
          </w:p>
        </w:tc>
        <w:tc>
          <w:tcPr>
            <w:tcW w:w="57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p>
        </w:tc>
        <w:tc>
          <w:tcPr>
            <w:tcW w:w="61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618"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1</w:t>
            </w:r>
          </w:p>
        </w:tc>
        <w:tc>
          <w:tcPr>
            <w:tcW w:w="55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r>
      <w:tr w:rsidR="00D07919" w:rsidRPr="00784DE1" w:rsidTr="00784DE1">
        <w:trPr>
          <w:trHeight w:val="497"/>
        </w:trPr>
        <w:tc>
          <w:tcPr>
            <w:tcW w:w="132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spacing w:after="0" w:line="240" w:lineRule="auto"/>
              <w:rPr>
                <w:rFonts w:ascii="Times New Roman" w:hAnsi="Times New Roman"/>
                <w:sz w:val="20"/>
              </w:rPr>
            </w:pPr>
            <w:r w:rsidRPr="00784DE1">
              <w:rPr>
                <w:rFonts w:ascii="Times New Roman" w:hAnsi="Times New Roman"/>
                <w:sz w:val="20"/>
              </w:rPr>
              <w:t>Обществознание</w:t>
            </w:r>
          </w:p>
        </w:tc>
        <w:tc>
          <w:tcPr>
            <w:tcW w:w="1066" w:type="dxa"/>
          </w:tcPr>
          <w:p w:rsidR="00D07919" w:rsidRPr="00784DE1" w:rsidRDefault="00D07919" w:rsidP="00D07919">
            <w:pPr>
              <w:jc w:val="center"/>
              <w:rPr>
                <w:rFonts w:ascii="Times New Roman" w:hAnsi="Times New Roman"/>
                <w:sz w:val="20"/>
              </w:rPr>
            </w:pPr>
            <w:r w:rsidRPr="00784DE1">
              <w:rPr>
                <w:rFonts w:ascii="Times New Roman" w:hAnsi="Times New Roman"/>
                <w:sz w:val="20"/>
              </w:rPr>
              <w:t>42</w:t>
            </w:r>
          </w:p>
        </w:tc>
        <w:tc>
          <w:tcPr>
            <w:tcW w:w="57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3</w:t>
            </w:r>
          </w:p>
        </w:tc>
        <w:tc>
          <w:tcPr>
            <w:tcW w:w="590"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11</w:t>
            </w:r>
          </w:p>
        </w:tc>
        <w:tc>
          <w:tcPr>
            <w:tcW w:w="589"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11</w:t>
            </w:r>
          </w:p>
        </w:tc>
        <w:tc>
          <w:tcPr>
            <w:tcW w:w="59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63,5</w:t>
            </w:r>
          </w:p>
        </w:tc>
        <w:tc>
          <w:tcPr>
            <w:tcW w:w="63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p>
        </w:tc>
        <w:tc>
          <w:tcPr>
            <w:tcW w:w="57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p>
        </w:tc>
        <w:tc>
          <w:tcPr>
            <w:tcW w:w="61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2</w:t>
            </w:r>
          </w:p>
        </w:tc>
        <w:tc>
          <w:tcPr>
            <w:tcW w:w="618"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1</w:t>
            </w:r>
          </w:p>
        </w:tc>
        <w:tc>
          <w:tcPr>
            <w:tcW w:w="55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2</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r>
      <w:tr w:rsidR="00D07919" w:rsidRPr="00784DE1" w:rsidTr="00784DE1">
        <w:trPr>
          <w:trHeight w:val="271"/>
        </w:trPr>
        <w:tc>
          <w:tcPr>
            <w:tcW w:w="132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spacing w:after="0" w:line="240" w:lineRule="auto"/>
              <w:rPr>
                <w:rFonts w:ascii="Times New Roman" w:hAnsi="Times New Roman"/>
                <w:sz w:val="20"/>
              </w:rPr>
            </w:pPr>
            <w:r w:rsidRPr="00784DE1">
              <w:rPr>
                <w:rFonts w:ascii="Times New Roman" w:hAnsi="Times New Roman"/>
                <w:sz w:val="20"/>
              </w:rPr>
              <w:t xml:space="preserve">Литература </w:t>
            </w:r>
          </w:p>
        </w:tc>
        <w:tc>
          <w:tcPr>
            <w:tcW w:w="1066" w:type="dxa"/>
          </w:tcPr>
          <w:p w:rsidR="00D07919" w:rsidRPr="00784DE1" w:rsidRDefault="00D07919" w:rsidP="00D07919">
            <w:pPr>
              <w:jc w:val="center"/>
              <w:rPr>
                <w:rFonts w:ascii="Times New Roman" w:hAnsi="Times New Roman"/>
                <w:sz w:val="20"/>
              </w:rPr>
            </w:pPr>
            <w:r w:rsidRPr="00784DE1">
              <w:rPr>
                <w:rFonts w:ascii="Times New Roman" w:hAnsi="Times New Roman"/>
                <w:sz w:val="20"/>
              </w:rPr>
              <w:t>32</w:t>
            </w:r>
          </w:p>
        </w:tc>
        <w:tc>
          <w:tcPr>
            <w:tcW w:w="57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13</w:t>
            </w:r>
          </w:p>
        </w:tc>
        <w:tc>
          <w:tcPr>
            <w:tcW w:w="590"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2</w:t>
            </w:r>
          </w:p>
        </w:tc>
        <w:tc>
          <w:tcPr>
            <w:tcW w:w="589"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3</w:t>
            </w:r>
          </w:p>
        </w:tc>
        <w:tc>
          <w:tcPr>
            <w:tcW w:w="59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78</w:t>
            </w:r>
          </w:p>
        </w:tc>
        <w:tc>
          <w:tcPr>
            <w:tcW w:w="63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62,6</w:t>
            </w:r>
          </w:p>
        </w:tc>
        <w:tc>
          <w:tcPr>
            <w:tcW w:w="57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62,5</w:t>
            </w:r>
          </w:p>
        </w:tc>
        <w:tc>
          <w:tcPr>
            <w:tcW w:w="61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618"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r>
      <w:tr w:rsidR="00D07919" w:rsidRPr="00784DE1" w:rsidTr="00784DE1">
        <w:trPr>
          <w:trHeight w:val="271"/>
        </w:trPr>
        <w:tc>
          <w:tcPr>
            <w:tcW w:w="132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spacing w:after="0" w:line="240" w:lineRule="auto"/>
              <w:rPr>
                <w:rFonts w:ascii="Times New Roman" w:hAnsi="Times New Roman"/>
                <w:sz w:val="20"/>
              </w:rPr>
            </w:pPr>
            <w:r w:rsidRPr="00784DE1">
              <w:rPr>
                <w:rFonts w:ascii="Times New Roman" w:hAnsi="Times New Roman"/>
                <w:sz w:val="20"/>
              </w:rPr>
              <w:t>География</w:t>
            </w:r>
          </w:p>
        </w:tc>
        <w:tc>
          <w:tcPr>
            <w:tcW w:w="1066" w:type="dxa"/>
          </w:tcPr>
          <w:p w:rsidR="00D07919" w:rsidRPr="00784DE1" w:rsidRDefault="00D07919" w:rsidP="00D07919">
            <w:pPr>
              <w:jc w:val="center"/>
              <w:rPr>
                <w:rFonts w:ascii="Times New Roman" w:hAnsi="Times New Roman"/>
                <w:sz w:val="20"/>
              </w:rPr>
            </w:pPr>
            <w:r w:rsidRPr="00784DE1">
              <w:rPr>
                <w:rFonts w:ascii="Times New Roman" w:hAnsi="Times New Roman"/>
                <w:sz w:val="20"/>
              </w:rPr>
              <w:t>37</w:t>
            </w:r>
          </w:p>
        </w:tc>
        <w:tc>
          <w:tcPr>
            <w:tcW w:w="57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2</w:t>
            </w:r>
          </w:p>
        </w:tc>
        <w:tc>
          <w:tcPr>
            <w:tcW w:w="590"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w:t>
            </w:r>
          </w:p>
        </w:tc>
        <w:tc>
          <w:tcPr>
            <w:tcW w:w="589"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w:t>
            </w:r>
          </w:p>
        </w:tc>
        <w:tc>
          <w:tcPr>
            <w:tcW w:w="59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62,5</w:t>
            </w:r>
          </w:p>
        </w:tc>
        <w:tc>
          <w:tcPr>
            <w:tcW w:w="630"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73</w:t>
            </w:r>
          </w:p>
        </w:tc>
        <w:tc>
          <w:tcPr>
            <w:tcW w:w="57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50</w:t>
            </w:r>
          </w:p>
        </w:tc>
        <w:tc>
          <w:tcPr>
            <w:tcW w:w="61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618"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55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r>
      <w:tr w:rsidR="00D07919" w:rsidRPr="00784DE1" w:rsidTr="00784DE1">
        <w:trPr>
          <w:trHeight w:val="271"/>
        </w:trPr>
        <w:tc>
          <w:tcPr>
            <w:tcW w:w="132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spacing w:after="0" w:line="240" w:lineRule="auto"/>
              <w:rPr>
                <w:rFonts w:ascii="Times New Roman" w:hAnsi="Times New Roman"/>
                <w:sz w:val="20"/>
              </w:rPr>
            </w:pPr>
            <w:r w:rsidRPr="00784DE1">
              <w:rPr>
                <w:rFonts w:ascii="Times New Roman" w:hAnsi="Times New Roman"/>
                <w:sz w:val="20"/>
              </w:rPr>
              <w:t>Итого</w:t>
            </w:r>
          </w:p>
        </w:tc>
        <w:tc>
          <w:tcPr>
            <w:tcW w:w="1066" w:type="dxa"/>
          </w:tcPr>
          <w:p w:rsidR="00D07919" w:rsidRPr="00784DE1" w:rsidRDefault="00D07919" w:rsidP="00D07919">
            <w:pPr>
              <w:jc w:val="center"/>
              <w:rPr>
                <w:rFonts w:ascii="Times New Roman" w:hAnsi="Times New Roman"/>
                <w:sz w:val="20"/>
              </w:rPr>
            </w:pPr>
            <w:r w:rsidRPr="00784DE1">
              <w:rPr>
                <w:rFonts w:ascii="Times New Roman" w:hAnsi="Times New Roman"/>
                <w:sz w:val="20"/>
              </w:rPr>
              <w:t>-</w:t>
            </w:r>
          </w:p>
        </w:tc>
        <w:tc>
          <w:tcPr>
            <w:tcW w:w="578"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1</w:t>
            </w:r>
          </w:p>
        </w:tc>
        <w:tc>
          <w:tcPr>
            <w:tcW w:w="590"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25</w:t>
            </w:r>
          </w:p>
        </w:tc>
        <w:tc>
          <w:tcPr>
            <w:tcW w:w="589"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rPr>
                <w:rFonts w:ascii="Times New Roman" w:hAnsi="Times New Roman"/>
                <w:sz w:val="20"/>
              </w:rPr>
            </w:pPr>
            <w:r w:rsidRPr="00784DE1">
              <w:rPr>
                <w:rFonts w:ascii="Times New Roman" w:hAnsi="Times New Roman"/>
                <w:sz w:val="20"/>
              </w:rPr>
              <w:t>24</w:t>
            </w:r>
          </w:p>
        </w:tc>
        <w:tc>
          <w:tcPr>
            <w:tcW w:w="590" w:type="dxa"/>
            <w:tcBorders>
              <w:top w:val="single" w:sz="4" w:space="0" w:color="000000"/>
              <w:left w:val="single" w:sz="4" w:space="0" w:color="000000"/>
              <w:bottom w:val="single" w:sz="4" w:space="0" w:color="000000"/>
              <w:right w:val="single" w:sz="4" w:space="0" w:color="000000"/>
            </w:tcBorders>
          </w:tcPr>
          <w:p w:rsidR="00D07919" w:rsidRDefault="00D07919" w:rsidP="00D07919"/>
        </w:tc>
        <w:tc>
          <w:tcPr>
            <w:tcW w:w="630"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spacing w:after="0" w:line="240" w:lineRule="auto"/>
              <w:jc w:val="center"/>
              <w:rPr>
                <w:rFonts w:ascii="Times New Roman" w:hAnsi="Times New Roman"/>
                <w:sz w:val="20"/>
              </w:rPr>
            </w:pPr>
          </w:p>
        </w:tc>
        <w:tc>
          <w:tcPr>
            <w:tcW w:w="574" w:type="dxa"/>
            <w:tcBorders>
              <w:top w:val="single" w:sz="4" w:space="0" w:color="000000"/>
              <w:left w:val="single" w:sz="4" w:space="0" w:color="000000"/>
              <w:bottom w:val="single" w:sz="4" w:space="0" w:color="000000"/>
              <w:right w:val="single" w:sz="4" w:space="0" w:color="000000"/>
            </w:tcBorders>
          </w:tcPr>
          <w:p w:rsidR="00D07919" w:rsidRPr="00784DE1" w:rsidRDefault="00D07919" w:rsidP="00D07919">
            <w:pPr>
              <w:spacing w:after="0" w:line="240" w:lineRule="auto"/>
              <w:jc w:val="center"/>
              <w:rPr>
                <w:rFonts w:ascii="Times New Roman" w:hAnsi="Times New Roman"/>
                <w:b/>
                <w:sz w:val="20"/>
              </w:rPr>
            </w:pPr>
          </w:p>
        </w:tc>
        <w:tc>
          <w:tcPr>
            <w:tcW w:w="61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6</w:t>
            </w:r>
          </w:p>
        </w:tc>
        <w:tc>
          <w:tcPr>
            <w:tcW w:w="618"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5</w:t>
            </w:r>
          </w:p>
        </w:tc>
        <w:tc>
          <w:tcPr>
            <w:tcW w:w="557"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1</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нет</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2</w:t>
            </w:r>
          </w:p>
        </w:tc>
        <w:tc>
          <w:tcPr>
            <w:tcW w:w="924" w:type="dxa"/>
            <w:tcBorders>
              <w:top w:val="single" w:sz="4" w:space="0" w:color="000000"/>
              <w:left w:val="single" w:sz="4" w:space="0" w:color="000000"/>
              <w:bottom w:val="single" w:sz="4" w:space="0" w:color="000000"/>
              <w:right w:val="single" w:sz="4" w:space="0" w:color="000000"/>
            </w:tcBorders>
          </w:tcPr>
          <w:p w:rsidR="00D07919" w:rsidRPr="00D07919" w:rsidRDefault="00D07919" w:rsidP="00D07919">
            <w:pPr>
              <w:rPr>
                <w:rFonts w:ascii="Times New Roman" w:hAnsi="Times New Roman"/>
                <w:sz w:val="20"/>
              </w:rPr>
            </w:pPr>
            <w:r w:rsidRPr="00D07919">
              <w:rPr>
                <w:rFonts w:ascii="Times New Roman" w:hAnsi="Times New Roman"/>
                <w:sz w:val="20"/>
              </w:rPr>
              <w:t>1</w:t>
            </w:r>
          </w:p>
        </w:tc>
      </w:tr>
    </w:tbl>
    <w:p w:rsidR="00D07919" w:rsidRPr="00D07919" w:rsidRDefault="00D07919" w:rsidP="00D07919">
      <w:pPr>
        <w:widowControl w:val="0"/>
        <w:spacing w:after="0"/>
        <w:ind w:right="-1"/>
        <w:rPr>
          <w:rFonts w:ascii="Times New Roman" w:hAnsi="Times New Roman"/>
        </w:rPr>
      </w:pPr>
      <w:r w:rsidRPr="00D07919">
        <w:rPr>
          <w:rFonts w:ascii="Times New Roman" w:hAnsi="Times New Roman"/>
        </w:rPr>
        <w:t>Более 210 сумм</w:t>
      </w:r>
      <w:r>
        <w:rPr>
          <w:rFonts w:ascii="Times New Roman" w:hAnsi="Times New Roman"/>
        </w:rPr>
        <w:t>арных баллов по трем экзаменам получили 7 человек.</w:t>
      </w:r>
    </w:p>
    <w:p w:rsidR="00D07919" w:rsidRPr="00D07919" w:rsidRDefault="00D07919" w:rsidP="00D07919">
      <w:pPr>
        <w:widowControl w:val="0"/>
        <w:spacing w:after="0"/>
        <w:ind w:right="-1"/>
        <w:rPr>
          <w:rFonts w:ascii="Times New Roman" w:hAnsi="Times New Roman"/>
        </w:rPr>
      </w:pPr>
      <w:r w:rsidRPr="00D07919">
        <w:rPr>
          <w:rFonts w:ascii="Times New Roman" w:hAnsi="Times New Roman"/>
        </w:rPr>
        <w:t>В 2021 г. – было 9, в 2020 г. было 13 человек.</w:t>
      </w:r>
    </w:p>
    <w:p w:rsidR="009508BC" w:rsidRDefault="00D07919" w:rsidP="00D07919">
      <w:pPr>
        <w:widowControl w:val="0"/>
        <w:spacing w:after="0"/>
        <w:ind w:right="-1"/>
        <w:rPr>
          <w:rFonts w:ascii="Times New Roman" w:hAnsi="Times New Roman"/>
        </w:rPr>
      </w:pPr>
      <w:r w:rsidRPr="00D07919">
        <w:rPr>
          <w:rFonts w:ascii="Times New Roman" w:hAnsi="Times New Roman"/>
        </w:rPr>
        <w:t>В общем средний балл ЕГЭ в 2022 г. ниже 2020 и 2021 г. и составляет - 62,5.</w:t>
      </w:r>
    </w:p>
    <w:p w:rsidR="009508BC" w:rsidRDefault="00261879" w:rsidP="00D07919">
      <w:pPr>
        <w:widowControl w:val="0"/>
        <w:spacing w:after="0"/>
        <w:ind w:right="-1"/>
        <w:rPr>
          <w:rFonts w:ascii="Times New Roman" w:hAnsi="Times New Roman"/>
        </w:rPr>
      </w:pPr>
      <w:r>
        <w:rPr>
          <w:rFonts w:ascii="Times New Roman" w:hAnsi="Times New Roman"/>
        </w:rPr>
        <w:t xml:space="preserve">  </w:t>
      </w:r>
      <w:r w:rsidR="00D07919">
        <w:rPr>
          <w:noProof/>
        </w:rPr>
        <w:drawing>
          <wp:inline distT="0" distB="0" distL="0" distR="0">
            <wp:extent cx="3047802" cy="188214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2254" cy="1903415"/>
                    </a:xfrm>
                    <a:prstGeom prst="rect">
                      <a:avLst/>
                    </a:prstGeom>
                    <a:noFill/>
                  </pic:spPr>
                </pic:pic>
              </a:graphicData>
            </a:graphic>
          </wp:inline>
        </w:drawing>
      </w:r>
      <w:r w:rsidR="00D07919">
        <w:rPr>
          <w:noProof/>
        </w:rPr>
        <w:drawing>
          <wp:inline distT="0" distB="0" distL="0" distR="0">
            <wp:extent cx="2849662" cy="176022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6097" cy="1825964"/>
                    </a:xfrm>
                    <a:prstGeom prst="rect">
                      <a:avLst/>
                    </a:prstGeom>
                    <a:noFill/>
                  </pic:spPr>
                </pic:pic>
              </a:graphicData>
            </a:graphic>
          </wp:inline>
        </w:drawing>
      </w:r>
    </w:p>
    <w:p w:rsidR="009508BC" w:rsidRDefault="009508BC">
      <w:pPr>
        <w:widowControl w:val="0"/>
        <w:spacing w:after="0"/>
        <w:ind w:right="-1"/>
        <w:rPr>
          <w:rFonts w:ascii="Times New Roman" w:hAnsi="Times New Roman"/>
        </w:rPr>
      </w:pP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Динамика результатов обучения учащихся пятых  классов в рамках работы по соблюдению преемственности между начальным и основным общим образованием</w:t>
      </w:r>
    </w:p>
    <w:p w:rsidR="009508BC" w:rsidRDefault="00D07919">
      <w:pPr>
        <w:widowControl w:val="0"/>
        <w:spacing w:after="0"/>
        <w:ind w:right="-1"/>
        <w:jc w:val="center"/>
        <w:rPr>
          <w:rFonts w:ascii="Times New Roman" w:hAnsi="Times New Roman"/>
          <w:b/>
        </w:rPr>
      </w:pPr>
      <w:r>
        <w:rPr>
          <w:rFonts w:ascii="Times New Roman" w:hAnsi="Times New Roman"/>
          <w:b/>
        </w:rPr>
        <w:t xml:space="preserve"> (2022 </w:t>
      </w:r>
      <w:r w:rsidR="00261879">
        <w:rPr>
          <w:rFonts w:ascii="Times New Roman" w:hAnsi="Times New Roman"/>
          <w:b/>
        </w:rPr>
        <w:t>год)</w:t>
      </w: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rPr>
          <w:rFonts w:ascii="Times New Roman" w:hAnsi="Times New Roman"/>
        </w:rPr>
      </w:pPr>
      <w:r>
        <w:rPr>
          <w:rFonts w:ascii="Times New Roman" w:hAnsi="Times New Roman"/>
        </w:rPr>
        <w:tab/>
        <w:t xml:space="preserve">Посещенные уроки в 5-х </w:t>
      </w:r>
      <w:proofErr w:type="spellStart"/>
      <w:r>
        <w:rPr>
          <w:rFonts w:ascii="Times New Roman" w:hAnsi="Times New Roman"/>
        </w:rPr>
        <w:t>кл</w:t>
      </w:r>
      <w:proofErr w:type="spellEnd"/>
      <w:r>
        <w:rPr>
          <w:rFonts w:ascii="Times New Roman" w:hAnsi="Times New Roman"/>
        </w:rPr>
        <w:t>. показывают, что   учителя-предметники, тщательно изучили программные требования ФГОС ООО, в целом соблюдали  преемственность методики преподавания с  начальной школой, создавали проблемные ситуации, вводили игровые моменты, повышали учебную мотивацию, создавали доброжелательную психологическую атмосферу, поддерживали тесную связь с родителями учащихся, классные руководители координировали действия учителей своего класса, привлекали родителей к делам класса, учитывали в своей деятельности рекомендации психолога. Вследствие продуктивной работы по результатам диагностики Брук Л.А., педагог-психолога школы, доверие классному руководителю выражают 100% учащихся 5х классов, положительное отношение</w:t>
      </w:r>
      <w:r w:rsidR="00D07919">
        <w:rPr>
          <w:rFonts w:ascii="Times New Roman" w:hAnsi="Times New Roman"/>
        </w:rPr>
        <w:t xml:space="preserve"> к учителям и школе в целом – 75</w:t>
      </w:r>
      <w:r>
        <w:rPr>
          <w:rFonts w:ascii="Times New Roman" w:hAnsi="Times New Roman"/>
        </w:rPr>
        <w:t>%.</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6"/>
        <w:gridCol w:w="804"/>
        <w:gridCol w:w="880"/>
        <w:gridCol w:w="1701"/>
        <w:gridCol w:w="708"/>
        <w:gridCol w:w="851"/>
        <w:gridCol w:w="1701"/>
      </w:tblGrid>
      <w:tr w:rsidR="00D07919" w:rsidRPr="00D07919" w:rsidTr="00040F13">
        <w:trPr>
          <w:trHeight w:val="288"/>
        </w:trPr>
        <w:tc>
          <w:tcPr>
            <w:tcW w:w="1746" w:type="dxa"/>
            <w:vMerge w:val="restart"/>
          </w:tcPr>
          <w:p w:rsidR="00D07919" w:rsidRPr="00D07919" w:rsidRDefault="00D07919" w:rsidP="00D07919">
            <w:pPr>
              <w:spacing w:after="0"/>
              <w:rPr>
                <w:rFonts w:ascii="Times New Roman" w:hAnsi="Times New Roman"/>
                <w:sz w:val="20"/>
              </w:rPr>
            </w:pPr>
            <w:r w:rsidRPr="00D07919">
              <w:rPr>
                <w:rFonts w:ascii="Times New Roman" w:hAnsi="Times New Roman"/>
                <w:sz w:val="20"/>
              </w:rPr>
              <w:t>Предмет/класс</w:t>
            </w:r>
          </w:p>
        </w:tc>
        <w:tc>
          <w:tcPr>
            <w:tcW w:w="3385" w:type="dxa"/>
            <w:gridSpan w:val="3"/>
          </w:tcPr>
          <w:p w:rsidR="00D07919" w:rsidRPr="00D07919" w:rsidRDefault="00D07919" w:rsidP="00D07919">
            <w:pPr>
              <w:spacing w:after="0"/>
              <w:jc w:val="center"/>
              <w:rPr>
                <w:rFonts w:ascii="Times New Roman" w:hAnsi="Times New Roman"/>
                <w:b/>
                <w:sz w:val="20"/>
              </w:rPr>
            </w:pPr>
            <w:r w:rsidRPr="00D07919">
              <w:rPr>
                <w:rFonts w:ascii="Times New Roman" w:hAnsi="Times New Roman"/>
                <w:b/>
                <w:sz w:val="20"/>
              </w:rPr>
              <w:t>5а класс</w:t>
            </w:r>
          </w:p>
        </w:tc>
        <w:tc>
          <w:tcPr>
            <w:tcW w:w="3260" w:type="dxa"/>
            <w:gridSpan w:val="3"/>
          </w:tcPr>
          <w:p w:rsidR="00D07919" w:rsidRPr="00D07919" w:rsidRDefault="00D07919" w:rsidP="00D07919">
            <w:pPr>
              <w:spacing w:after="0"/>
              <w:jc w:val="center"/>
              <w:rPr>
                <w:rFonts w:ascii="Times New Roman" w:hAnsi="Times New Roman"/>
                <w:b/>
                <w:sz w:val="20"/>
              </w:rPr>
            </w:pPr>
            <w:r w:rsidRPr="00D07919">
              <w:rPr>
                <w:rFonts w:ascii="Times New Roman" w:hAnsi="Times New Roman"/>
                <w:b/>
                <w:sz w:val="20"/>
              </w:rPr>
              <w:t>5б класс</w:t>
            </w:r>
          </w:p>
        </w:tc>
      </w:tr>
      <w:tr w:rsidR="00D07919" w:rsidRPr="00D07919" w:rsidTr="00040F13">
        <w:trPr>
          <w:trHeight w:val="245"/>
        </w:trPr>
        <w:tc>
          <w:tcPr>
            <w:tcW w:w="1746" w:type="dxa"/>
            <w:vMerge/>
          </w:tcPr>
          <w:p w:rsidR="00D07919" w:rsidRPr="00D07919" w:rsidRDefault="00D07919" w:rsidP="00D07919">
            <w:pPr>
              <w:spacing w:after="0"/>
              <w:rPr>
                <w:rFonts w:ascii="Times New Roman" w:hAnsi="Times New Roman"/>
                <w:sz w:val="20"/>
              </w:rPr>
            </w:pPr>
          </w:p>
        </w:tc>
        <w:tc>
          <w:tcPr>
            <w:tcW w:w="804" w:type="dxa"/>
          </w:tcPr>
          <w:p w:rsidR="00D07919" w:rsidRPr="00D07919" w:rsidRDefault="00D07919" w:rsidP="00D07919">
            <w:pPr>
              <w:spacing w:after="0"/>
              <w:rPr>
                <w:rFonts w:ascii="Times New Roman" w:hAnsi="Times New Roman"/>
                <w:sz w:val="20"/>
              </w:rPr>
            </w:pPr>
            <w:r w:rsidRPr="00D07919">
              <w:rPr>
                <w:rFonts w:ascii="Times New Roman" w:hAnsi="Times New Roman"/>
                <w:sz w:val="20"/>
              </w:rPr>
              <w:t xml:space="preserve">На </w:t>
            </w:r>
            <w:r w:rsidRPr="00D07919">
              <w:rPr>
                <w:rFonts w:ascii="Times New Roman" w:hAnsi="Times New Roman"/>
                <w:sz w:val="20"/>
              </w:rPr>
              <w:lastRenderedPageBreak/>
              <w:t>начало года</w:t>
            </w:r>
          </w:p>
        </w:tc>
        <w:tc>
          <w:tcPr>
            <w:tcW w:w="880" w:type="dxa"/>
          </w:tcPr>
          <w:p w:rsidR="00D07919" w:rsidRPr="00D07919" w:rsidRDefault="00D07919" w:rsidP="00D07919">
            <w:pPr>
              <w:spacing w:after="0"/>
              <w:rPr>
                <w:rFonts w:ascii="Times New Roman" w:hAnsi="Times New Roman"/>
                <w:sz w:val="20"/>
              </w:rPr>
            </w:pPr>
            <w:r w:rsidRPr="00D07919">
              <w:rPr>
                <w:rFonts w:ascii="Times New Roman" w:hAnsi="Times New Roman"/>
                <w:sz w:val="20"/>
              </w:rPr>
              <w:lastRenderedPageBreak/>
              <w:t xml:space="preserve">На </w:t>
            </w:r>
            <w:r w:rsidRPr="00D07919">
              <w:rPr>
                <w:rFonts w:ascii="Times New Roman" w:hAnsi="Times New Roman"/>
                <w:sz w:val="20"/>
              </w:rPr>
              <w:lastRenderedPageBreak/>
              <w:t>конец года</w:t>
            </w:r>
          </w:p>
        </w:tc>
        <w:tc>
          <w:tcPr>
            <w:tcW w:w="1701" w:type="dxa"/>
          </w:tcPr>
          <w:p w:rsidR="00D07919" w:rsidRPr="00D07919" w:rsidRDefault="00D07919" w:rsidP="00D07919">
            <w:pPr>
              <w:spacing w:after="0"/>
              <w:rPr>
                <w:rFonts w:ascii="Times New Roman" w:hAnsi="Times New Roman"/>
                <w:sz w:val="20"/>
              </w:rPr>
            </w:pPr>
            <w:r w:rsidRPr="00D07919">
              <w:rPr>
                <w:rFonts w:ascii="Times New Roman" w:hAnsi="Times New Roman"/>
                <w:sz w:val="20"/>
              </w:rPr>
              <w:lastRenderedPageBreak/>
              <w:t>Выводы</w:t>
            </w:r>
          </w:p>
        </w:tc>
        <w:tc>
          <w:tcPr>
            <w:tcW w:w="708" w:type="dxa"/>
          </w:tcPr>
          <w:p w:rsidR="00D07919" w:rsidRPr="00D07919" w:rsidRDefault="00D07919" w:rsidP="00D07919">
            <w:pPr>
              <w:spacing w:after="0"/>
              <w:rPr>
                <w:rFonts w:ascii="Times New Roman" w:hAnsi="Times New Roman"/>
                <w:sz w:val="20"/>
              </w:rPr>
            </w:pPr>
            <w:r w:rsidRPr="00D07919">
              <w:rPr>
                <w:rFonts w:ascii="Times New Roman" w:hAnsi="Times New Roman"/>
                <w:sz w:val="20"/>
              </w:rPr>
              <w:t xml:space="preserve">На </w:t>
            </w:r>
            <w:r w:rsidRPr="00D07919">
              <w:rPr>
                <w:rFonts w:ascii="Times New Roman" w:hAnsi="Times New Roman"/>
                <w:sz w:val="20"/>
              </w:rPr>
              <w:lastRenderedPageBreak/>
              <w:t>нач.</w:t>
            </w:r>
          </w:p>
          <w:p w:rsidR="00D07919" w:rsidRPr="00D07919" w:rsidRDefault="00D07919" w:rsidP="00D07919">
            <w:pPr>
              <w:spacing w:after="0"/>
              <w:rPr>
                <w:rFonts w:ascii="Times New Roman" w:hAnsi="Times New Roman"/>
                <w:sz w:val="20"/>
              </w:rPr>
            </w:pPr>
            <w:r w:rsidRPr="00D07919">
              <w:rPr>
                <w:rFonts w:ascii="Times New Roman" w:hAnsi="Times New Roman"/>
                <w:sz w:val="20"/>
              </w:rPr>
              <w:t>года</w:t>
            </w:r>
          </w:p>
        </w:tc>
        <w:tc>
          <w:tcPr>
            <w:tcW w:w="851" w:type="dxa"/>
          </w:tcPr>
          <w:p w:rsidR="00D07919" w:rsidRPr="00D07919" w:rsidRDefault="00D07919" w:rsidP="00D07919">
            <w:pPr>
              <w:spacing w:after="0"/>
              <w:rPr>
                <w:rFonts w:ascii="Times New Roman" w:hAnsi="Times New Roman"/>
                <w:sz w:val="20"/>
              </w:rPr>
            </w:pPr>
            <w:r w:rsidRPr="00D07919">
              <w:rPr>
                <w:rFonts w:ascii="Times New Roman" w:hAnsi="Times New Roman"/>
                <w:sz w:val="20"/>
              </w:rPr>
              <w:lastRenderedPageBreak/>
              <w:t xml:space="preserve">На </w:t>
            </w:r>
            <w:r w:rsidRPr="00D07919">
              <w:rPr>
                <w:rFonts w:ascii="Times New Roman" w:hAnsi="Times New Roman"/>
                <w:sz w:val="20"/>
              </w:rPr>
              <w:lastRenderedPageBreak/>
              <w:t>конец года</w:t>
            </w:r>
          </w:p>
        </w:tc>
        <w:tc>
          <w:tcPr>
            <w:tcW w:w="1701" w:type="dxa"/>
          </w:tcPr>
          <w:p w:rsidR="00D07919" w:rsidRPr="00D07919" w:rsidRDefault="00D07919" w:rsidP="00D07919">
            <w:pPr>
              <w:spacing w:after="0"/>
              <w:rPr>
                <w:rFonts w:ascii="Times New Roman" w:hAnsi="Times New Roman"/>
                <w:sz w:val="20"/>
              </w:rPr>
            </w:pPr>
            <w:r w:rsidRPr="00D07919">
              <w:rPr>
                <w:rFonts w:ascii="Times New Roman" w:hAnsi="Times New Roman"/>
                <w:sz w:val="20"/>
              </w:rPr>
              <w:lastRenderedPageBreak/>
              <w:t>Выводы</w:t>
            </w:r>
          </w:p>
        </w:tc>
      </w:tr>
      <w:tr w:rsidR="00D07919" w:rsidRPr="00D07919" w:rsidTr="00040F13">
        <w:trPr>
          <w:trHeight w:val="171"/>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lastRenderedPageBreak/>
              <w:t>Качество в классе</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64%</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65%</w:t>
            </w:r>
          </w:p>
        </w:tc>
        <w:tc>
          <w:tcPr>
            <w:tcW w:w="1701" w:type="dxa"/>
          </w:tcPr>
          <w:p w:rsidR="00D07919" w:rsidRPr="00D07919" w:rsidRDefault="00D07919" w:rsidP="00D07919">
            <w:pPr>
              <w:spacing w:after="0"/>
              <w:rPr>
                <w:rFonts w:ascii="Times New Roman" w:hAnsi="Times New Roman"/>
                <w:sz w:val="18"/>
                <w:szCs w:val="18"/>
              </w:rPr>
            </w:pPr>
            <w:r w:rsidRPr="00D07919">
              <w:rPr>
                <w:rFonts w:ascii="Times New Roman" w:hAnsi="Times New Roman"/>
                <w:sz w:val="18"/>
                <w:szCs w:val="18"/>
              </w:rPr>
              <w:t xml:space="preserve">Повышение на 1%, </w:t>
            </w:r>
            <w:proofErr w:type="spellStart"/>
            <w:r w:rsidRPr="00D07919">
              <w:rPr>
                <w:rFonts w:ascii="Times New Roman" w:hAnsi="Times New Roman"/>
                <w:sz w:val="18"/>
                <w:szCs w:val="18"/>
              </w:rPr>
              <w:t>слабоотрицательная</w:t>
            </w:r>
            <w:proofErr w:type="spellEnd"/>
            <w:r w:rsidRPr="00D07919">
              <w:rPr>
                <w:rFonts w:ascii="Times New Roman" w:hAnsi="Times New Roman"/>
                <w:sz w:val="18"/>
                <w:szCs w:val="18"/>
              </w:rPr>
              <w:t xml:space="preserve"> динамика в 1 полугодии, затем стабилизация</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53%</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47%</w:t>
            </w:r>
          </w:p>
        </w:tc>
        <w:tc>
          <w:tcPr>
            <w:tcW w:w="1701" w:type="dxa"/>
          </w:tcPr>
          <w:p w:rsidR="00D07919" w:rsidRPr="00D07919" w:rsidRDefault="00D07919" w:rsidP="00D07919">
            <w:pPr>
              <w:spacing w:after="0"/>
              <w:rPr>
                <w:rFonts w:ascii="Times New Roman" w:hAnsi="Times New Roman"/>
                <w:sz w:val="18"/>
                <w:szCs w:val="18"/>
              </w:rPr>
            </w:pPr>
            <w:r w:rsidRPr="00D07919">
              <w:rPr>
                <w:rFonts w:ascii="Times New Roman" w:hAnsi="Times New Roman"/>
                <w:sz w:val="18"/>
                <w:szCs w:val="18"/>
              </w:rPr>
              <w:t>Снижение на 6%, динамика нестабильная</w:t>
            </w:r>
          </w:p>
        </w:tc>
      </w:tr>
      <w:tr w:rsidR="00D07919" w:rsidRPr="00D07919" w:rsidTr="00040F13">
        <w:trPr>
          <w:trHeight w:val="245"/>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 xml:space="preserve">Русский язык </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77%</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77%</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71%</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r>
      <w:tr w:rsidR="00D07919" w:rsidRPr="00D07919" w:rsidTr="00040F13">
        <w:trPr>
          <w:trHeight w:val="245"/>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 xml:space="preserve">Родной язык </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87%</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97%</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81%</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71%</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Литература</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81%</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81%</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77%</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-4</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 xml:space="preserve">Родная </w:t>
            </w:r>
            <w:proofErr w:type="spellStart"/>
            <w:r w:rsidRPr="00D07919">
              <w:rPr>
                <w:rFonts w:ascii="Times New Roman" w:hAnsi="Times New Roman"/>
                <w:b/>
                <w:sz w:val="20"/>
              </w:rPr>
              <w:t>литерат</w:t>
            </w:r>
            <w:proofErr w:type="spellEnd"/>
            <w:r w:rsidRPr="00D07919">
              <w:rPr>
                <w:rFonts w:ascii="Times New Roman" w:hAnsi="Times New Roman"/>
                <w:b/>
                <w:sz w:val="20"/>
              </w:rPr>
              <w:t>.</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94%</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84%</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77%</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73%</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-4</w:t>
            </w:r>
          </w:p>
        </w:tc>
      </w:tr>
      <w:tr w:rsidR="00D07919" w:rsidRPr="00D07919" w:rsidTr="00040F13">
        <w:trPr>
          <w:trHeight w:val="245"/>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Математика</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74%</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71%</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-3</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67%</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61%</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-6</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Биология</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90%</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94%</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+4</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77%</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80%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+3</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География</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55%</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80%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+25</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55%</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63%</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+8</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proofErr w:type="spellStart"/>
            <w:r w:rsidRPr="00D07919">
              <w:rPr>
                <w:rFonts w:ascii="Times New Roman" w:hAnsi="Times New Roman"/>
                <w:b/>
                <w:sz w:val="20"/>
              </w:rPr>
              <w:t>Англ.яз</w:t>
            </w:r>
            <w:proofErr w:type="spellEnd"/>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74%</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74%</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60%</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60%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proofErr w:type="spellStart"/>
            <w:r w:rsidRPr="00D07919">
              <w:rPr>
                <w:rFonts w:ascii="Times New Roman" w:hAnsi="Times New Roman"/>
                <w:b/>
                <w:sz w:val="20"/>
              </w:rPr>
              <w:t>Нем.язык</w:t>
            </w:r>
            <w:proofErr w:type="spellEnd"/>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97%</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81%</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-16%</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77%</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73%</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-4</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История</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90%</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94%</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+4</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65%</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77%</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+12</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Обществознание</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94%</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94%</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90%</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80%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ОДНКНР</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97%</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-3</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94%</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93%</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Физкультура</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96%</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-6</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90%</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86%</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-4</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ОБЖ</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ИЗО</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Технология</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Музыка</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93%</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-7</w:t>
            </w:r>
          </w:p>
        </w:tc>
      </w:tr>
      <w:tr w:rsidR="00D07919" w:rsidRPr="00D07919" w:rsidTr="00040F13">
        <w:trPr>
          <w:trHeight w:val="266"/>
        </w:trPr>
        <w:tc>
          <w:tcPr>
            <w:tcW w:w="1746" w:type="dxa"/>
          </w:tcPr>
          <w:p w:rsidR="00D07919" w:rsidRPr="00D07919" w:rsidRDefault="00D07919" w:rsidP="00D07919">
            <w:pPr>
              <w:spacing w:after="0"/>
              <w:rPr>
                <w:rFonts w:ascii="Times New Roman" w:hAnsi="Times New Roman"/>
                <w:b/>
                <w:sz w:val="20"/>
              </w:rPr>
            </w:pPr>
            <w:r w:rsidRPr="00D07919">
              <w:rPr>
                <w:rFonts w:ascii="Times New Roman" w:hAnsi="Times New Roman"/>
                <w:b/>
                <w:sz w:val="20"/>
              </w:rPr>
              <w:t xml:space="preserve">Информатика </w:t>
            </w:r>
          </w:p>
        </w:tc>
        <w:tc>
          <w:tcPr>
            <w:tcW w:w="804"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880"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c>
          <w:tcPr>
            <w:tcW w:w="708"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85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100%</w:t>
            </w:r>
          </w:p>
        </w:tc>
        <w:tc>
          <w:tcPr>
            <w:tcW w:w="1701" w:type="dxa"/>
          </w:tcPr>
          <w:p w:rsidR="00D07919" w:rsidRPr="00D07919" w:rsidRDefault="00D07919" w:rsidP="00D07919">
            <w:pPr>
              <w:spacing w:after="0"/>
              <w:jc w:val="center"/>
              <w:rPr>
                <w:rFonts w:ascii="Times New Roman" w:hAnsi="Times New Roman"/>
                <w:sz w:val="20"/>
              </w:rPr>
            </w:pPr>
            <w:r w:rsidRPr="00D07919">
              <w:rPr>
                <w:rFonts w:ascii="Times New Roman" w:hAnsi="Times New Roman"/>
                <w:sz w:val="20"/>
              </w:rPr>
              <w:t>стабильно</w:t>
            </w:r>
          </w:p>
        </w:tc>
      </w:tr>
    </w:tbl>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D07919" w:rsidRDefault="00D07919">
      <w:pPr>
        <w:widowControl w:val="0"/>
        <w:spacing w:after="0"/>
        <w:ind w:right="-1"/>
        <w:rPr>
          <w:rFonts w:ascii="Times New Roman" w:hAnsi="Times New Roman"/>
        </w:rPr>
      </w:pPr>
    </w:p>
    <w:p w:rsidR="00D07919" w:rsidRDefault="00D07919">
      <w:pPr>
        <w:widowControl w:val="0"/>
        <w:spacing w:after="0"/>
        <w:ind w:right="-1"/>
        <w:rPr>
          <w:rFonts w:ascii="Times New Roman" w:hAnsi="Times New Roman"/>
        </w:rPr>
      </w:pPr>
    </w:p>
    <w:p w:rsidR="009508BC" w:rsidRDefault="009508BC">
      <w:pPr>
        <w:widowControl w:val="0"/>
        <w:spacing w:after="0"/>
        <w:ind w:right="-1"/>
        <w:rPr>
          <w:rFonts w:ascii="Times New Roman" w:hAnsi="Times New Roman"/>
        </w:rPr>
      </w:pPr>
    </w:p>
    <w:p w:rsidR="009508BC" w:rsidRDefault="00261879">
      <w:pPr>
        <w:widowControl w:val="0"/>
        <w:spacing w:after="0"/>
        <w:ind w:right="-1"/>
        <w:jc w:val="center"/>
        <w:rPr>
          <w:rFonts w:ascii="Times New Roman" w:hAnsi="Times New Roman"/>
          <w:b/>
        </w:rPr>
      </w:pPr>
      <w:r>
        <w:rPr>
          <w:rFonts w:ascii="Times New Roman" w:hAnsi="Times New Roman"/>
          <w:b/>
        </w:rPr>
        <w:t>Итоги успеваемости</w:t>
      </w:r>
      <w:r w:rsidR="002D2DB9">
        <w:rPr>
          <w:rFonts w:ascii="Times New Roman" w:hAnsi="Times New Roman"/>
          <w:b/>
        </w:rPr>
        <w:t xml:space="preserve"> </w:t>
      </w:r>
      <w:r w:rsidR="002D2DB9">
        <w:rPr>
          <w:rFonts w:ascii="Times New Roman" w:hAnsi="Times New Roman"/>
          <w:b/>
        </w:rPr>
        <w:br/>
        <w:t>за 1ю четверть 2022-2023</w:t>
      </w:r>
      <w:r>
        <w:rPr>
          <w:rFonts w:ascii="Times New Roman" w:hAnsi="Times New Roman"/>
          <w:b/>
        </w:rPr>
        <w:t xml:space="preserve"> </w:t>
      </w:r>
      <w:proofErr w:type="spellStart"/>
      <w:r>
        <w:rPr>
          <w:rFonts w:ascii="Times New Roman" w:hAnsi="Times New Roman"/>
          <w:b/>
        </w:rPr>
        <w:t>уч.года</w:t>
      </w:r>
      <w:proofErr w:type="spellEnd"/>
    </w:p>
    <w:p w:rsidR="009508BC" w:rsidRDefault="009508BC">
      <w:pPr>
        <w:widowControl w:val="0"/>
        <w:spacing w:after="0"/>
        <w:ind w:right="-1"/>
        <w:jc w:val="center"/>
        <w:rPr>
          <w:rFonts w:ascii="Times New Roman" w:hAnsi="Times New Roman"/>
          <w:b/>
        </w:rPr>
      </w:pPr>
    </w:p>
    <w:p w:rsidR="009508BC" w:rsidRDefault="002D2DB9">
      <w:pPr>
        <w:widowControl w:val="0"/>
        <w:spacing w:after="0"/>
        <w:ind w:right="-1"/>
        <w:jc w:val="center"/>
        <w:rPr>
          <w:rFonts w:ascii="Times New Roman" w:hAnsi="Times New Roman"/>
        </w:rPr>
      </w:pPr>
      <w:r>
        <w:rPr>
          <w:rFonts w:ascii="Times New Roman" w:hAnsi="Times New Roman"/>
          <w:noProof/>
        </w:rPr>
        <w:lastRenderedPageBreak/>
        <w:drawing>
          <wp:inline distT="0" distB="0" distL="0" distR="0" wp14:anchorId="4FF45416">
            <wp:extent cx="6022594" cy="387858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9758" cy="3883194"/>
                    </a:xfrm>
                    <a:prstGeom prst="rect">
                      <a:avLst/>
                    </a:prstGeom>
                    <a:noFill/>
                  </pic:spPr>
                </pic:pic>
              </a:graphicData>
            </a:graphic>
          </wp:inline>
        </w:drawing>
      </w: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Итоги у</w:t>
      </w:r>
      <w:r w:rsidR="002D2DB9">
        <w:rPr>
          <w:rFonts w:ascii="Times New Roman" w:hAnsi="Times New Roman"/>
          <w:b/>
        </w:rPr>
        <w:t xml:space="preserve">спеваемости </w:t>
      </w:r>
      <w:r w:rsidR="002D2DB9">
        <w:rPr>
          <w:rFonts w:ascii="Times New Roman" w:hAnsi="Times New Roman"/>
          <w:b/>
        </w:rPr>
        <w:br/>
        <w:t>за 2ю четверть 2022-2023</w:t>
      </w:r>
      <w:r>
        <w:rPr>
          <w:rFonts w:ascii="Times New Roman" w:hAnsi="Times New Roman"/>
          <w:b/>
        </w:rPr>
        <w:t xml:space="preserve"> </w:t>
      </w:r>
      <w:proofErr w:type="spellStart"/>
      <w:r>
        <w:rPr>
          <w:rFonts w:ascii="Times New Roman" w:hAnsi="Times New Roman"/>
          <w:b/>
        </w:rPr>
        <w:t>уч.года</w:t>
      </w:r>
      <w:proofErr w:type="spellEnd"/>
    </w:p>
    <w:p w:rsidR="009508BC" w:rsidRDefault="002D2DB9">
      <w:pPr>
        <w:widowControl w:val="0"/>
        <w:spacing w:after="0"/>
        <w:ind w:right="-1"/>
        <w:jc w:val="center"/>
        <w:rPr>
          <w:rFonts w:ascii="Times New Roman" w:hAnsi="Times New Roman"/>
        </w:rPr>
      </w:pPr>
      <w:r>
        <w:rPr>
          <w:rFonts w:ascii="Times New Roman" w:hAnsi="Times New Roman"/>
          <w:noProof/>
        </w:rPr>
        <w:drawing>
          <wp:inline distT="0" distB="0" distL="0" distR="0" wp14:anchorId="1921FDE7">
            <wp:extent cx="6156325" cy="321303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3146" cy="3247905"/>
                    </a:xfrm>
                    <a:prstGeom prst="rect">
                      <a:avLst/>
                    </a:prstGeom>
                    <a:noFill/>
                  </pic:spPr>
                </pic:pic>
              </a:graphicData>
            </a:graphic>
          </wp:inline>
        </w:drawing>
      </w: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2D2DB9" w:rsidRDefault="002D2DB9">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 xml:space="preserve">Показатели качества знаний во 2-9х классах в сравнении с началом </w:t>
      </w:r>
    </w:p>
    <w:p w:rsidR="009508BC" w:rsidRDefault="002D2DB9">
      <w:pPr>
        <w:widowControl w:val="0"/>
        <w:spacing w:after="0"/>
        <w:ind w:right="-1"/>
        <w:jc w:val="center"/>
        <w:rPr>
          <w:rFonts w:ascii="Times New Roman" w:hAnsi="Times New Roman"/>
          <w:b/>
        </w:rPr>
      </w:pPr>
      <w:r>
        <w:rPr>
          <w:rFonts w:ascii="Times New Roman" w:hAnsi="Times New Roman"/>
          <w:b/>
        </w:rPr>
        <w:t>2022-2023</w:t>
      </w:r>
      <w:r w:rsidR="00261879">
        <w:rPr>
          <w:rFonts w:ascii="Times New Roman" w:hAnsi="Times New Roman"/>
          <w:b/>
        </w:rPr>
        <w:t xml:space="preserve"> учебного года</w:t>
      </w:r>
    </w:p>
    <w:p w:rsidR="009508BC" w:rsidRDefault="002D2DB9">
      <w:pPr>
        <w:widowControl w:val="0"/>
        <w:spacing w:after="0"/>
        <w:ind w:right="-1"/>
        <w:jc w:val="center"/>
        <w:rPr>
          <w:rFonts w:ascii="Times New Roman" w:hAnsi="Times New Roman"/>
          <w:b/>
        </w:rPr>
      </w:pPr>
      <w:r>
        <w:rPr>
          <w:rFonts w:ascii="Times New Roman" w:hAnsi="Times New Roman"/>
          <w:b/>
          <w:noProof/>
        </w:rPr>
        <w:lastRenderedPageBreak/>
        <w:drawing>
          <wp:inline distT="0" distB="0" distL="0" distR="0" wp14:anchorId="30FE8F82">
            <wp:extent cx="6526530" cy="366093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41089" cy="3669105"/>
                    </a:xfrm>
                    <a:prstGeom prst="rect">
                      <a:avLst/>
                    </a:prstGeom>
                    <a:noFill/>
                  </pic:spPr>
                </pic:pic>
              </a:graphicData>
            </a:graphic>
          </wp:inline>
        </w:drawing>
      </w: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Показатели качества знаний во 2-11х классах в сравнении с 1 четве</w:t>
      </w:r>
      <w:r w:rsidR="00C86593">
        <w:rPr>
          <w:rFonts w:ascii="Times New Roman" w:hAnsi="Times New Roman"/>
          <w:b/>
        </w:rPr>
        <w:t xml:space="preserve">ртью/ концом </w:t>
      </w:r>
      <w:r w:rsidR="00C86593">
        <w:rPr>
          <w:rFonts w:ascii="Times New Roman" w:hAnsi="Times New Roman"/>
          <w:b/>
        </w:rPr>
        <w:br/>
        <w:t>2021-2022</w:t>
      </w:r>
      <w:r>
        <w:rPr>
          <w:rFonts w:ascii="Times New Roman" w:hAnsi="Times New Roman"/>
          <w:b/>
        </w:rPr>
        <w:t xml:space="preserve"> учебного года</w:t>
      </w:r>
    </w:p>
    <w:p w:rsidR="009508BC" w:rsidRDefault="009508BC">
      <w:pPr>
        <w:widowControl w:val="0"/>
        <w:spacing w:after="0"/>
        <w:ind w:right="-1"/>
        <w:jc w:val="center"/>
        <w:rPr>
          <w:rFonts w:ascii="Times New Roman" w:hAnsi="Times New Roman"/>
          <w:b/>
        </w:rPr>
      </w:pPr>
    </w:p>
    <w:p w:rsidR="009508BC" w:rsidRDefault="00C86593">
      <w:pPr>
        <w:widowControl w:val="0"/>
        <w:spacing w:after="0"/>
        <w:ind w:right="-1"/>
        <w:jc w:val="center"/>
        <w:rPr>
          <w:rFonts w:ascii="Times New Roman" w:hAnsi="Times New Roman"/>
          <w:b/>
        </w:rPr>
      </w:pPr>
      <w:r>
        <w:rPr>
          <w:rFonts w:ascii="Times New Roman" w:hAnsi="Times New Roman"/>
          <w:b/>
          <w:noProof/>
        </w:rPr>
        <w:drawing>
          <wp:inline distT="0" distB="0" distL="0" distR="0" wp14:anchorId="126A09B8">
            <wp:extent cx="6279515" cy="328648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8093" cy="3290976"/>
                    </a:xfrm>
                    <a:prstGeom prst="rect">
                      <a:avLst/>
                    </a:prstGeom>
                    <a:noFill/>
                  </pic:spPr>
                </pic:pic>
              </a:graphicData>
            </a:graphic>
          </wp:inline>
        </w:drawing>
      </w:r>
    </w:p>
    <w:p w:rsidR="009508BC" w:rsidRDefault="009508BC">
      <w:pPr>
        <w:widowControl w:val="0"/>
        <w:spacing w:after="0"/>
        <w:ind w:right="-1"/>
        <w:jc w:val="center"/>
        <w:rPr>
          <w:rFonts w:ascii="Times New Roman" w:hAnsi="Times New Roman"/>
          <w:b/>
        </w:rPr>
      </w:pPr>
    </w:p>
    <w:p w:rsidR="00C86593" w:rsidRDefault="00C86593">
      <w:pPr>
        <w:widowControl w:val="0"/>
        <w:spacing w:after="0"/>
        <w:ind w:right="-1"/>
        <w:jc w:val="center"/>
        <w:rPr>
          <w:rFonts w:ascii="Times New Roman" w:hAnsi="Times New Roman"/>
          <w:b/>
        </w:rPr>
      </w:pPr>
    </w:p>
    <w:p w:rsidR="00C86593" w:rsidRDefault="00C86593">
      <w:pPr>
        <w:widowControl w:val="0"/>
        <w:spacing w:after="0"/>
        <w:ind w:right="-1"/>
        <w:jc w:val="center"/>
        <w:rPr>
          <w:rFonts w:ascii="Times New Roman" w:hAnsi="Times New Roman"/>
          <w:b/>
        </w:rPr>
      </w:pPr>
    </w:p>
    <w:p w:rsidR="00C86593" w:rsidRDefault="00C86593">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 xml:space="preserve">Рейтинг качества знаний во 2-11 </w:t>
      </w:r>
      <w:proofErr w:type="spellStart"/>
      <w:r>
        <w:rPr>
          <w:rFonts w:ascii="Times New Roman" w:hAnsi="Times New Roman"/>
          <w:b/>
        </w:rPr>
        <w:t>кл</w:t>
      </w:r>
      <w:proofErr w:type="spellEnd"/>
      <w:r>
        <w:rPr>
          <w:rFonts w:ascii="Times New Roman" w:hAnsi="Times New Roman"/>
          <w:b/>
        </w:rPr>
        <w:t>.</w:t>
      </w:r>
    </w:p>
    <w:p w:rsidR="009508BC" w:rsidRDefault="009508BC">
      <w:pPr>
        <w:widowControl w:val="0"/>
        <w:spacing w:after="0"/>
        <w:ind w:right="-1"/>
        <w:jc w:val="center"/>
        <w:rPr>
          <w:rFonts w:ascii="Times New Roman" w:hAnsi="Times New Roman"/>
          <w:b/>
        </w:rPr>
      </w:pPr>
    </w:p>
    <w:p w:rsidR="009508BC" w:rsidRDefault="00C86593">
      <w:pPr>
        <w:widowControl w:val="0"/>
        <w:spacing w:after="0"/>
        <w:ind w:right="-1"/>
        <w:jc w:val="center"/>
        <w:rPr>
          <w:rFonts w:ascii="Times New Roman" w:hAnsi="Times New Roman"/>
          <w:b/>
        </w:rPr>
      </w:pPr>
      <w:r>
        <w:rPr>
          <w:rFonts w:ascii="Times New Roman" w:hAnsi="Times New Roman"/>
          <w:b/>
        </w:rPr>
        <w:lastRenderedPageBreak/>
        <w:t>1-я четверть 2022-2023</w:t>
      </w:r>
      <w:r w:rsidR="00261879">
        <w:rPr>
          <w:rFonts w:ascii="Times New Roman" w:hAnsi="Times New Roman"/>
          <w:b/>
        </w:rPr>
        <w:t xml:space="preserve"> </w:t>
      </w:r>
      <w:proofErr w:type="spellStart"/>
      <w:proofErr w:type="gramStart"/>
      <w:r w:rsidR="00261879">
        <w:rPr>
          <w:rFonts w:ascii="Times New Roman" w:hAnsi="Times New Roman"/>
          <w:b/>
        </w:rPr>
        <w:t>уч.года</w:t>
      </w:r>
      <w:proofErr w:type="spellEnd"/>
      <w:proofErr w:type="gramEnd"/>
    </w:p>
    <w:p w:rsidR="009508BC" w:rsidRDefault="009508BC">
      <w:pPr>
        <w:widowControl w:val="0"/>
        <w:spacing w:after="0"/>
        <w:ind w:right="-1"/>
        <w:jc w:val="center"/>
        <w:rPr>
          <w:rFonts w:ascii="Times New Roman" w:hAnsi="Times New Roman"/>
          <w:b/>
          <w:noProof/>
        </w:rPr>
      </w:pPr>
    </w:p>
    <w:p w:rsidR="00C86593" w:rsidRDefault="00C86593">
      <w:pPr>
        <w:widowControl w:val="0"/>
        <w:spacing w:after="0"/>
        <w:ind w:right="-1"/>
        <w:jc w:val="center"/>
        <w:rPr>
          <w:rFonts w:ascii="Times New Roman" w:hAnsi="Times New Roman"/>
          <w:b/>
          <w:noProof/>
        </w:rPr>
      </w:pPr>
      <w:r>
        <w:rPr>
          <w:rFonts w:ascii="Times New Roman" w:hAnsi="Times New Roman"/>
          <w:b/>
          <w:noProof/>
        </w:rPr>
        <w:drawing>
          <wp:inline distT="0" distB="0" distL="0" distR="0" wp14:anchorId="154DC878">
            <wp:extent cx="6309995" cy="344202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7183" cy="3451400"/>
                    </a:xfrm>
                    <a:prstGeom prst="rect">
                      <a:avLst/>
                    </a:prstGeom>
                    <a:noFill/>
                  </pic:spPr>
                </pic:pic>
              </a:graphicData>
            </a:graphic>
          </wp:inline>
        </w:drawing>
      </w:r>
    </w:p>
    <w:p w:rsidR="00C86593" w:rsidRDefault="00C86593">
      <w:pPr>
        <w:widowControl w:val="0"/>
        <w:spacing w:after="0"/>
        <w:ind w:right="-1"/>
        <w:jc w:val="center"/>
        <w:rPr>
          <w:rFonts w:ascii="Times New Roman" w:hAnsi="Times New Roman"/>
          <w:b/>
          <w:noProof/>
        </w:rPr>
      </w:pPr>
    </w:p>
    <w:p w:rsidR="00C86593" w:rsidRDefault="00C86593">
      <w:pPr>
        <w:widowControl w:val="0"/>
        <w:spacing w:after="0"/>
        <w:ind w:right="-1"/>
        <w:jc w:val="center"/>
        <w:rPr>
          <w:rFonts w:ascii="Times New Roman" w:hAnsi="Times New Roman"/>
          <w:b/>
        </w:rPr>
      </w:pPr>
      <w:r>
        <w:rPr>
          <w:rFonts w:ascii="Times New Roman" w:hAnsi="Times New Roman"/>
          <w:b/>
          <w:noProof/>
        </w:rPr>
        <w:drawing>
          <wp:inline distT="0" distB="0" distL="0" distR="0" wp14:anchorId="1C0BD080">
            <wp:extent cx="6307807" cy="3048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4049" cy="3051016"/>
                    </a:xfrm>
                    <a:prstGeom prst="rect">
                      <a:avLst/>
                    </a:prstGeom>
                    <a:noFill/>
                  </pic:spPr>
                </pic:pic>
              </a:graphicData>
            </a:graphic>
          </wp:inline>
        </w:drawing>
      </w: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C86593" w:rsidRDefault="00C86593">
      <w:pPr>
        <w:widowControl w:val="0"/>
        <w:spacing w:after="0"/>
        <w:ind w:right="-1"/>
        <w:jc w:val="center"/>
        <w:rPr>
          <w:rFonts w:ascii="Times New Roman" w:hAnsi="Times New Roman"/>
          <w:b/>
        </w:rPr>
      </w:pPr>
    </w:p>
    <w:p w:rsidR="00C86593" w:rsidRDefault="00C86593">
      <w:pPr>
        <w:widowControl w:val="0"/>
        <w:spacing w:after="0"/>
        <w:ind w:right="-1"/>
        <w:jc w:val="center"/>
        <w:rPr>
          <w:rFonts w:ascii="Times New Roman" w:hAnsi="Times New Roman"/>
          <w:b/>
        </w:rPr>
      </w:pPr>
    </w:p>
    <w:p w:rsidR="00C86593" w:rsidRDefault="00C86593">
      <w:pPr>
        <w:widowControl w:val="0"/>
        <w:spacing w:after="0"/>
        <w:ind w:right="-1"/>
        <w:jc w:val="center"/>
        <w:rPr>
          <w:rFonts w:ascii="Times New Roman" w:hAnsi="Times New Roman"/>
          <w:b/>
        </w:rPr>
      </w:pPr>
    </w:p>
    <w:p w:rsidR="00C86593" w:rsidRDefault="00C86593">
      <w:pPr>
        <w:widowControl w:val="0"/>
        <w:spacing w:after="0"/>
        <w:ind w:right="-1"/>
        <w:jc w:val="center"/>
        <w:rPr>
          <w:rFonts w:ascii="Times New Roman" w:hAnsi="Times New Roman"/>
          <w:b/>
        </w:rPr>
      </w:pPr>
    </w:p>
    <w:p w:rsidR="00C86593" w:rsidRDefault="00C86593">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Анализ качества п</w:t>
      </w:r>
      <w:r w:rsidR="00C86593">
        <w:rPr>
          <w:rFonts w:ascii="Times New Roman" w:hAnsi="Times New Roman"/>
          <w:b/>
        </w:rPr>
        <w:t>о предметам за 1-ю четверть 2022-2023</w:t>
      </w:r>
      <w:r>
        <w:rPr>
          <w:rFonts w:ascii="Times New Roman" w:hAnsi="Times New Roman"/>
          <w:b/>
        </w:rPr>
        <w:t xml:space="preserve"> </w:t>
      </w:r>
      <w:proofErr w:type="spellStart"/>
      <w:r>
        <w:rPr>
          <w:rFonts w:ascii="Times New Roman" w:hAnsi="Times New Roman"/>
          <w:b/>
        </w:rPr>
        <w:t>уч.года</w:t>
      </w:r>
      <w:proofErr w:type="spellEnd"/>
      <w:r>
        <w:rPr>
          <w:rFonts w:ascii="Times New Roman" w:hAnsi="Times New Roman"/>
          <w:b/>
        </w:rPr>
        <w:t xml:space="preserve">,% </w:t>
      </w:r>
      <w:r>
        <w:rPr>
          <w:rFonts w:ascii="Times New Roman" w:hAnsi="Times New Roman"/>
          <w:b/>
        </w:rPr>
        <w:br/>
        <w:t>(общий)</w:t>
      </w:r>
    </w:p>
    <w:p w:rsidR="009508BC" w:rsidRDefault="009508BC">
      <w:pPr>
        <w:widowControl w:val="0"/>
        <w:spacing w:after="0"/>
        <w:ind w:right="-1"/>
        <w:jc w:val="center"/>
        <w:rPr>
          <w:rFonts w:ascii="Times New Roman" w:hAnsi="Times New Roman"/>
          <w:b/>
        </w:rPr>
      </w:pPr>
    </w:p>
    <w:p w:rsidR="00C86593" w:rsidRDefault="00C86593">
      <w:pPr>
        <w:widowControl w:val="0"/>
        <w:spacing w:after="0"/>
        <w:ind w:right="-1"/>
        <w:jc w:val="center"/>
        <w:rPr>
          <w:rFonts w:ascii="Times New Roman" w:hAnsi="Times New Roman"/>
          <w:b/>
          <w:noProof/>
        </w:rPr>
      </w:pPr>
      <w:r>
        <w:rPr>
          <w:rFonts w:ascii="Times New Roman" w:hAnsi="Times New Roman"/>
          <w:b/>
          <w:noProof/>
        </w:rPr>
        <w:drawing>
          <wp:inline distT="0" distB="0" distL="0" distR="0" wp14:anchorId="568687DB">
            <wp:extent cx="6166614" cy="38557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9187" cy="3857329"/>
                    </a:xfrm>
                    <a:prstGeom prst="rect">
                      <a:avLst/>
                    </a:prstGeom>
                    <a:noFill/>
                  </pic:spPr>
                </pic:pic>
              </a:graphicData>
            </a:graphic>
          </wp:inline>
        </w:drawing>
      </w:r>
    </w:p>
    <w:p w:rsidR="009508BC" w:rsidRDefault="009508BC">
      <w:pPr>
        <w:widowControl w:val="0"/>
        <w:spacing w:after="0"/>
        <w:ind w:right="-1"/>
        <w:jc w:val="center"/>
        <w:rPr>
          <w:rFonts w:ascii="Times New Roman" w:hAnsi="Times New Roman"/>
          <w:b/>
        </w:rPr>
      </w:pPr>
    </w:p>
    <w:p w:rsidR="009508BC" w:rsidRDefault="00C86593">
      <w:pPr>
        <w:widowControl w:val="0"/>
        <w:spacing w:after="0"/>
        <w:ind w:right="-1"/>
        <w:jc w:val="center"/>
        <w:rPr>
          <w:rFonts w:ascii="Times New Roman" w:hAnsi="Times New Roman"/>
          <w:b/>
        </w:rPr>
      </w:pPr>
      <w:r>
        <w:rPr>
          <w:rFonts w:ascii="Times New Roman" w:hAnsi="Times New Roman"/>
          <w:b/>
          <w:noProof/>
        </w:rPr>
        <w:drawing>
          <wp:inline distT="0" distB="0" distL="0" distR="0" wp14:anchorId="58FDB259">
            <wp:extent cx="5920137" cy="355854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3693" cy="3560677"/>
                    </a:xfrm>
                    <a:prstGeom prst="rect">
                      <a:avLst/>
                    </a:prstGeom>
                    <a:noFill/>
                  </pic:spPr>
                </pic:pic>
              </a:graphicData>
            </a:graphic>
          </wp:inline>
        </w:drawing>
      </w:r>
    </w:p>
    <w:p w:rsidR="00C86593" w:rsidRDefault="00C86593">
      <w:pPr>
        <w:widowControl w:val="0"/>
        <w:spacing w:after="0"/>
        <w:ind w:right="-1"/>
        <w:jc w:val="center"/>
        <w:rPr>
          <w:rFonts w:ascii="Times New Roman" w:hAnsi="Times New Roman"/>
          <w:b/>
        </w:rPr>
      </w:pPr>
    </w:p>
    <w:p w:rsidR="00C86593" w:rsidRDefault="00C86593">
      <w:pPr>
        <w:widowControl w:val="0"/>
        <w:spacing w:after="0"/>
        <w:ind w:right="-1"/>
        <w:jc w:val="center"/>
        <w:rPr>
          <w:rFonts w:ascii="Times New Roman" w:hAnsi="Times New Roman"/>
          <w:b/>
        </w:rPr>
      </w:pPr>
    </w:p>
    <w:p w:rsidR="00C86593" w:rsidRDefault="00C86593">
      <w:pPr>
        <w:widowControl w:val="0"/>
        <w:spacing w:after="0"/>
        <w:ind w:right="-1"/>
        <w:jc w:val="center"/>
        <w:rPr>
          <w:rFonts w:ascii="Times New Roman" w:hAnsi="Times New Roman"/>
          <w:b/>
        </w:rPr>
      </w:pPr>
    </w:p>
    <w:p w:rsidR="00C86593" w:rsidRDefault="00C86593">
      <w:pPr>
        <w:widowControl w:val="0"/>
        <w:spacing w:after="0"/>
        <w:ind w:right="-1"/>
        <w:jc w:val="center"/>
        <w:rPr>
          <w:rFonts w:ascii="Times New Roman" w:hAnsi="Times New Roman"/>
          <w:b/>
        </w:rPr>
      </w:pPr>
    </w:p>
    <w:p w:rsidR="009508BC" w:rsidRDefault="00261879">
      <w:pPr>
        <w:widowControl w:val="0"/>
        <w:spacing w:after="0"/>
        <w:ind w:right="-1"/>
        <w:jc w:val="center"/>
        <w:rPr>
          <w:rFonts w:ascii="Times New Roman" w:hAnsi="Times New Roman"/>
          <w:b/>
        </w:rPr>
      </w:pPr>
      <w:r>
        <w:rPr>
          <w:rFonts w:ascii="Times New Roman" w:hAnsi="Times New Roman"/>
          <w:b/>
        </w:rPr>
        <w:t>Анализ качества п</w:t>
      </w:r>
      <w:r w:rsidR="00C86593">
        <w:rPr>
          <w:rFonts w:ascii="Times New Roman" w:hAnsi="Times New Roman"/>
          <w:b/>
        </w:rPr>
        <w:t>о предметам за 2-ю четверть 2022-2023</w:t>
      </w:r>
      <w:r>
        <w:rPr>
          <w:rFonts w:ascii="Times New Roman" w:hAnsi="Times New Roman"/>
          <w:b/>
        </w:rPr>
        <w:t xml:space="preserve"> </w:t>
      </w:r>
      <w:proofErr w:type="spellStart"/>
      <w:r>
        <w:rPr>
          <w:rFonts w:ascii="Times New Roman" w:hAnsi="Times New Roman"/>
          <w:b/>
        </w:rPr>
        <w:t>уч.года</w:t>
      </w:r>
      <w:proofErr w:type="spellEnd"/>
      <w:r>
        <w:rPr>
          <w:rFonts w:ascii="Times New Roman" w:hAnsi="Times New Roman"/>
          <w:b/>
        </w:rPr>
        <w:t xml:space="preserve">,% </w:t>
      </w:r>
      <w:r>
        <w:rPr>
          <w:rFonts w:ascii="Times New Roman" w:hAnsi="Times New Roman"/>
          <w:b/>
        </w:rPr>
        <w:br/>
        <w:t>(общий)</w:t>
      </w:r>
    </w:p>
    <w:p w:rsidR="00C86593" w:rsidRDefault="00C86593">
      <w:pPr>
        <w:widowControl w:val="0"/>
        <w:spacing w:after="0"/>
        <w:ind w:right="-1"/>
        <w:jc w:val="center"/>
        <w:rPr>
          <w:rFonts w:ascii="Times New Roman" w:hAnsi="Times New Roman"/>
          <w:b/>
          <w:noProof/>
        </w:rPr>
      </w:pPr>
    </w:p>
    <w:p w:rsidR="009508BC" w:rsidRDefault="00C86593">
      <w:pPr>
        <w:widowControl w:val="0"/>
        <w:spacing w:after="0"/>
        <w:ind w:right="-1"/>
        <w:jc w:val="center"/>
        <w:rPr>
          <w:rFonts w:ascii="Times New Roman" w:hAnsi="Times New Roman"/>
          <w:b/>
        </w:rPr>
      </w:pPr>
      <w:r>
        <w:rPr>
          <w:rFonts w:ascii="Times New Roman" w:hAnsi="Times New Roman"/>
          <w:b/>
          <w:noProof/>
        </w:rPr>
        <w:drawing>
          <wp:inline distT="0" distB="0" distL="0" distR="0" wp14:anchorId="616B5B27">
            <wp:extent cx="6503670" cy="356746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6249" cy="3579846"/>
                    </a:xfrm>
                    <a:prstGeom prst="rect">
                      <a:avLst/>
                    </a:prstGeom>
                    <a:noFill/>
                  </pic:spPr>
                </pic:pic>
              </a:graphicData>
            </a:graphic>
          </wp:inline>
        </w:drawing>
      </w: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C86593">
      <w:pPr>
        <w:widowControl w:val="0"/>
        <w:spacing w:after="0"/>
        <w:ind w:right="-1"/>
        <w:jc w:val="center"/>
        <w:rPr>
          <w:rFonts w:ascii="Times New Roman" w:hAnsi="Times New Roman"/>
          <w:b/>
        </w:rPr>
      </w:pPr>
      <w:r>
        <w:rPr>
          <w:rFonts w:ascii="Times New Roman" w:hAnsi="Times New Roman"/>
          <w:b/>
          <w:noProof/>
        </w:rPr>
        <w:drawing>
          <wp:inline distT="0" distB="0" distL="0" distR="0" wp14:anchorId="22389D99">
            <wp:extent cx="6508115" cy="37452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27671" cy="3756486"/>
                    </a:xfrm>
                    <a:prstGeom prst="rect">
                      <a:avLst/>
                    </a:prstGeom>
                    <a:noFill/>
                  </pic:spPr>
                </pic:pic>
              </a:graphicData>
            </a:graphic>
          </wp:inline>
        </w:drawing>
      </w: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p w:rsidR="009508BC" w:rsidRDefault="009508BC">
      <w:pPr>
        <w:widowControl w:val="0"/>
        <w:spacing w:after="0"/>
        <w:ind w:right="-1"/>
        <w:jc w:val="center"/>
        <w:rPr>
          <w:rFonts w:ascii="Times New Roman" w:hAnsi="Times New Roman"/>
          <w:b/>
        </w:rPr>
      </w:pPr>
    </w:p>
    <w:sectPr w:rsidR="009508BC" w:rsidSect="009508BC">
      <w:pgSz w:w="11906" w:h="16838"/>
      <w:pgMar w:top="1134" w:right="851" w:bottom="1134" w:left="1134"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panose1 w:val="02020603050405020304"/>
    <w:charset w:val="CC"/>
    <w:family w:val="roman"/>
    <w:pitch w:val="variable"/>
    <w:sig w:usb0="800006FF" w:usb1="0000285A" w:usb2="00000000" w:usb3="00000000" w:csb0="00000015" w:csb1="00000000"/>
  </w:font>
  <w:font w:name="Tahoma">
    <w:panose1 w:val="020B0604030504040204"/>
    <w:charset w:val="CC"/>
    <w:family w:val="swiss"/>
    <w:pitch w:val="variable"/>
    <w:sig w:usb0="E1002EFF" w:usb1="C000605B" w:usb2="00000029" w:usb3="00000000" w:csb0="000101FF" w:csb1="00000000"/>
  </w:font>
  <w:font w:name="MSCGS+Times New Roman CYR">
    <w:altName w:val="Times New Roman"/>
    <w:charset w:val="01"/>
    <w:family w:val="auto"/>
    <w:pitch w:val="variable"/>
    <w:sig w:usb0="00000000" w:usb1="C000785B" w:usb2="00000009" w:usb3="00000000" w:csb0="400001FF" w:csb1="FFFF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412D"/>
    <w:multiLevelType w:val="hybridMultilevel"/>
    <w:tmpl w:val="22FEC452"/>
    <w:lvl w:ilvl="0" w:tplc="3FD65E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1B0360"/>
    <w:multiLevelType w:val="hybridMultilevel"/>
    <w:tmpl w:val="41E0B980"/>
    <w:lvl w:ilvl="0" w:tplc="04190001">
      <w:start w:val="1"/>
      <w:numFmt w:val="bullet"/>
      <w:lvlText w:val=""/>
      <w:lvlJc w:val="left"/>
      <w:pPr>
        <w:ind w:left="1115" w:hanging="360"/>
      </w:pPr>
      <w:rPr>
        <w:rFonts w:ascii="Symbol" w:hAnsi="Symbol" w:hint="default"/>
      </w:rPr>
    </w:lvl>
    <w:lvl w:ilvl="1" w:tplc="04190003" w:tentative="1">
      <w:start w:val="1"/>
      <w:numFmt w:val="bullet"/>
      <w:lvlText w:val="o"/>
      <w:lvlJc w:val="left"/>
      <w:pPr>
        <w:ind w:left="1835" w:hanging="360"/>
      </w:pPr>
      <w:rPr>
        <w:rFonts w:ascii="Courier New" w:hAnsi="Courier New" w:cs="Courier New" w:hint="default"/>
      </w:rPr>
    </w:lvl>
    <w:lvl w:ilvl="2" w:tplc="04190005" w:tentative="1">
      <w:start w:val="1"/>
      <w:numFmt w:val="bullet"/>
      <w:lvlText w:val=""/>
      <w:lvlJc w:val="left"/>
      <w:pPr>
        <w:ind w:left="2555" w:hanging="360"/>
      </w:pPr>
      <w:rPr>
        <w:rFonts w:ascii="Wingdings" w:hAnsi="Wingdings" w:hint="default"/>
      </w:rPr>
    </w:lvl>
    <w:lvl w:ilvl="3" w:tplc="04190001" w:tentative="1">
      <w:start w:val="1"/>
      <w:numFmt w:val="bullet"/>
      <w:lvlText w:val=""/>
      <w:lvlJc w:val="left"/>
      <w:pPr>
        <w:ind w:left="3275" w:hanging="360"/>
      </w:pPr>
      <w:rPr>
        <w:rFonts w:ascii="Symbol" w:hAnsi="Symbol" w:hint="default"/>
      </w:rPr>
    </w:lvl>
    <w:lvl w:ilvl="4" w:tplc="04190003" w:tentative="1">
      <w:start w:val="1"/>
      <w:numFmt w:val="bullet"/>
      <w:lvlText w:val="o"/>
      <w:lvlJc w:val="left"/>
      <w:pPr>
        <w:ind w:left="3995" w:hanging="360"/>
      </w:pPr>
      <w:rPr>
        <w:rFonts w:ascii="Courier New" w:hAnsi="Courier New" w:cs="Courier New" w:hint="default"/>
      </w:rPr>
    </w:lvl>
    <w:lvl w:ilvl="5" w:tplc="04190005" w:tentative="1">
      <w:start w:val="1"/>
      <w:numFmt w:val="bullet"/>
      <w:lvlText w:val=""/>
      <w:lvlJc w:val="left"/>
      <w:pPr>
        <w:ind w:left="4715" w:hanging="360"/>
      </w:pPr>
      <w:rPr>
        <w:rFonts w:ascii="Wingdings" w:hAnsi="Wingdings" w:hint="default"/>
      </w:rPr>
    </w:lvl>
    <w:lvl w:ilvl="6" w:tplc="04190001" w:tentative="1">
      <w:start w:val="1"/>
      <w:numFmt w:val="bullet"/>
      <w:lvlText w:val=""/>
      <w:lvlJc w:val="left"/>
      <w:pPr>
        <w:ind w:left="5435" w:hanging="360"/>
      </w:pPr>
      <w:rPr>
        <w:rFonts w:ascii="Symbol" w:hAnsi="Symbol" w:hint="default"/>
      </w:rPr>
    </w:lvl>
    <w:lvl w:ilvl="7" w:tplc="04190003" w:tentative="1">
      <w:start w:val="1"/>
      <w:numFmt w:val="bullet"/>
      <w:lvlText w:val="o"/>
      <w:lvlJc w:val="left"/>
      <w:pPr>
        <w:ind w:left="6155" w:hanging="360"/>
      </w:pPr>
      <w:rPr>
        <w:rFonts w:ascii="Courier New" w:hAnsi="Courier New" w:cs="Courier New" w:hint="default"/>
      </w:rPr>
    </w:lvl>
    <w:lvl w:ilvl="8" w:tplc="04190005" w:tentative="1">
      <w:start w:val="1"/>
      <w:numFmt w:val="bullet"/>
      <w:lvlText w:val=""/>
      <w:lvlJc w:val="left"/>
      <w:pPr>
        <w:ind w:left="6875" w:hanging="360"/>
      </w:pPr>
      <w:rPr>
        <w:rFonts w:ascii="Wingdings" w:hAnsi="Wingdings" w:hint="default"/>
      </w:rPr>
    </w:lvl>
  </w:abstractNum>
  <w:abstractNum w:abstractNumId="2" w15:restartNumberingAfterBreak="0">
    <w:nsid w:val="15DC4A1D"/>
    <w:multiLevelType w:val="hybridMultilevel"/>
    <w:tmpl w:val="17E276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6CB163E"/>
    <w:multiLevelType w:val="multilevel"/>
    <w:tmpl w:val="021A219E"/>
    <w:lvl w:ilvl="0">
      <w:start w:val="1"/>
      <w:numFmt w:val="decimal"/>
      <w:lvlText w:val="%1)"/>
      <w:lvlJc w:val="left"/>
      <w:pPr>
        <w:ind w:left="0"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C007EB"/>
    <w:multiLevelType w:val="multilevel"/>
    <w:tmpl w:val="E1D8D38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 w15:restartNumberingAfterBreak="0">
    <w:nsid w:val="1A3810DC"/>
    <w:multiLevelType w:val="hybridMultilevel"/>
    <w:tmpl w:val="0756AD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CAB6088"/>
    <w:multiLevelType w:val="multilevel"/>
    <w:tmpl w:val="04B4EBF2"/>
    <w:lvl w:ilvl="0">
      <w:start w:val="1"/>
      <w:numFmt w:val="bullet"/>
      <w:lvlText w:val=""/>
      <w:lvlJc w:val="left"/>
      <w:pPr>
        <w:ind w:left="0" w:firstLine="0"/>
      </w:pPr>
      <w:rPr>
        <w:rFonts w:ascii="Symbol" w:hAnsi="Symbol"/>
        <w:b w:val="0"/>
        <w:i w:val="0"/>
        <w:smallCaps w:val="0"/>
        <w:strike w:val="0"/>
        <w:color w:val="000000"/>
        <w:spacing w:val="0"/>
        <w:sz w:val="16"/>
        <w:u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450D36A9"/>
    <w:multiLevelType w:val="multilevel"/>
    <w:tmpl w:val="7FCA0E9E"/>
    <w:lvl w:ilvl="0">
      <w:start w:val="1"/>
      <w:numFmt w:val="bullet"/>
      <w:lvlText w:val=""/>
      <w:lvlJc w:val="left"/>
      <w:pPr>
        <w:tabs>
          <w:tab w:val="left" w:pos="1080"/>
        </w:tabs>
        <w:ind w:left="1080" w:hanging="360"/>
      </w:pPr>
      <w:rPr>
        <w:rFonts w:ascii="Symbol" w:hAnsi="Symbol"/>
      </w:rPr>
    </w:lvl>
    <w:lvl w:ilvl="1">
      <w:start w:val="1"/>
      <w:numFmt w:val="bullet"/>
      <w:lvlText w:val="o"/>
      <w:lvlJc w:val="left"/>
      <w:pPr>
        <w:tabs>
          <w:tab w:val="left" w:pos="1800"/>
        </w:tabs>
        <w:ind w:left="1800" w:hanging="360"/>
      </w:pPr>
      <w:rPr>
        <w:rFonts w:ascii="Courier New" w:hAnsi="Courier New"/>
      </w:rPr>
    </w:lvl>
    <w:lvl w:ilvl="2">
      <w:start w:val="1"/>
      <w:numFmt w:val="bullet"/>
      <w:lvlText w:val=""/>
      <w:lvlJc w:val="left"/>
      <w:pPr>
        <w:tabs>
          <w:tab w:val="left" w:pos="2520"/>
        </w:tabs>
        <w:ind w:left="2520" w:hanging="360"/>
      </w:pPr>
      <w:rPr>
        <w:rFonts w:ascii="Wingdings" w:hAnsi="Wingdings"/>
      </w:rPr>
    </w:lvl>
    <w:lvl w:ilvl="3">
      <w:start w:val="1"/>
      <w:numFmt w:val="bullet"/>
      <w:lvlText w:val=""/>
      <w:lvlJc w:val="left"/>
      <w:pPr>
        <w:tabs>
          <w:tab w:val="left" w:pos="3240"/>
        </w:tabs>
        <w:ind w:left="3240" w:hanging="360"/>
      </w:pPr>
      <w:rPr>
        <w:rFonts w:ascii="Symbol" w:hAnsi="Symbol"/>
      </w:rPr>
    </w:lvl>
    <w:lvl w:ilvl="4">
      <w:start w:val="1"/>
      <w:numFmt w:val="bullet"/>
      <w:lvlText w:val="o"/>
      <w:lvlJc w:val="left"/>
      <w:pPr>
        <w:tabs>
          <w:tab w:val="left" w:pos="3960"/>
        </w:tabs>
        <w:ind w:left="3960" w:hanging="360"/>
      </w:pPr>
      <w:rPr>
        <w:rFonts w:ascii="Courier New" w:hAnsi="Courier New"/>
      </w:rPr>
    </w:lvl>
    <w:lvl w:ilvl="5">
      <w:start w:val="1"/>
      <w:numFmt w:val="bullet"/>
      <w:lvlText w:val=""/>
      <w:lvlJc w:val="left"/>
      <w:pPr>
        <w:tabs>
          <w:tab w:val="left" w:pos="4680"/>
        </w:tabs>
        <w:ind w:left="4680" w:hanging="360"/>
      </w:pPr>
      <w:rPr>
        <w:rFonts w:ascii="Wingdings" w:hAnsi="Wingdings"/>
      </w:rPr>
    </w:lvl>
    <w:lvl w:ilvl="6">
      <w:start w:val="1"/>
      <w:numFmt w:val="bullet"/>
      <w:lvlText w:val=""/>
      <w:lvlJc w:val="left"/>
      <w:pPr>
        <w:tabs>
          <w:tab w:val="left" w:pos="5400"/>
        </w:tabs>
        <w:ind w:left="5400" w:hanging="360"/>
      </w:pPr>
      <w:rPr>
        <w:rFonts w:ascii="Symbol" w:hAnsi="Symbol"/>
      </w:rPr>
    </w:lvl>
    <w:lvl w:ilvl="7">
      <w:start w:val="1"/>
      <w:numFmt w:val="bullet"/>
      <w:lvlText w:val="o"/>
      <w:lvlJc w:val="left"/>
      <w:pPr>
        <w:tabs>
          <w:tab w:val="left" w:pos="6120"/>
        </w:tabs>
        <w:ind w:left="6120" w:hanging="360"/>
      </w:pPr>
      <w:rPr>
        <w:rFonts w:ascii="Courier New" w:hAnsi="Courier New"/>
      </w:rPr>
    </w:lvl>
    <w:lvl w:ilvl="8">
      <w:start w:val="1"/>
      <w:numFmt w:val="bullet"/>
      <w:lvlText w:val=""/>
      <w:lvlJc w:val="left"/>
      <w:pPr>
        <w:tabs>
          <w:tab w:val="left" w:pos="6840"/>
        </w:tabs>
        <w:ind w:left="6840" w:hanging="360"/>
      </w:pPr>
      <w:rPr>
        <w:rFonts w:ascii="Wingdings" w:hAnsi="Wingdings"/>
      </w:rPr>
    </w:lvl>
  </w:abstractNum>
  <w:abstractNum w:abstractNumId="8" w15:restartNumberingAfterBreak="0">
    <w:nsid w:val="56DA4036"/>
    <w:multiLevelType w:val="multilevel"/>
    <w:tmpl w:val="1F0A2CC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9" w15:restartNumberingAfterBreak="0">
    <w:nsid w:val="5BB74283"/>
    <w:multiLevelType w:val="multilevel"/>
    <w:tmpl w:val="D4A67E9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 w15:restartNumberingAfterBreak="0">
    <w:nsid w:val="61C514AA"/>
    <w:multiLevelType w:val="multilevel"/>
    <w:tmpl w:val="EC980AA6"/>
    <w:lvl w:ilvl="0">
      <w:start w:val="1"/>
      <w:numFmt w:val="bullet"/>
      <w:lvlText w:val=""/>
      <w:lvlJc w:val="left"/>
      <w:pPr>
        <w:ind w:left="1115" w:hanging="360"/>
      </w:pPr>
      <w:rPr>
        <w:rFonts w:ascii="Symbol" w:hAnsi="Symbol"/>
      </w:rPr>
    </w:lvl>
    <w:lvl w:ilvl="1">
      <w:start w:val="1"/>
      <w:numFmt w:val="bullet"/>
      <w:lvlText w:val="o"/>
      <w:lvlJc w:val="left"/>
      <w:pPr>
        <w:ind w:left="1835" w:hanging="360"/>
      </w:pPr>
      <w:rPr>
        <w:rFonts w:ascii="Courier New" w:hAnsi="Courier New"/>
      </w:rPr>
    </w:lvl>
    <w:lvl w:ilvl="2">
      <w:start w:val="1"/>
      <w:numFmt w:val="bullet"/>
      <w:lvlText w:val=""/>
      <w:lvlJc w:val="left"/>
      <w:pPr>
        <w:ind w:left="2555" w:hanging="360"/>
      </w:pPr>
      <w:rPr>
        <w:rFonts w:ascii="Wingdings" w:hAnsi="Wingdings"/>
      </w:rPr>
    </w:lvl>
    <w:lvl w:ilvl="3">
      <w:start w:val="1"/>
      <w:numFmt w:val="bullet"/>
      <w:lvlText w:val=""/>
      <w:lvlJc w:val="left"/>
      <w:pPr>
        <w:ind w:left="3275" w:hanging="360"/>
      </w:pPr>
      <w:rPr>
        <w:rFonts w:ascii="Symbol" w:hAnsi="Symbol"/>
      </w:rPr>
    </w:lvl>
    <w:lvl w:ilvl="4">
      <w:start w:val="1"/>
      <w:numFmt w:val="bullet"/>
      <w:lvlText w:val="o"/>
      <w:lvlJc w:val="left"/>
      <w:pPr>
        <w:ind w:left="3995" w:hanging="360"/>
      </w:pPr>
      <w:rPr>
        <w:rFonts w:ascii="Courier New" w:hAnsi="Courier New"/>
      </w:rPr>
    </w:lvl>
    <w:lvl w:ilvl="5">
      <w:start w:val="1"/>
      <w:numFmt w:val="bullet"/>
      <w:lvlText w:val=""/>
      <w:lvlJc w:val="left"/>
      <w:pPr>
        <w:ind w:left="4715" w:hanging="360"/>
      </w:pPr>
      <w:rPr>
        <w:rFonts w:ascii="Wingdings" w:hAnsi="Wingdings"/>
      </w:rPr>
    </w:lvl>
    <w:lvl w:ilvl="6">
      <w:start w:val="1"/>
      <w:numFmt w:val="bullet"/>
      <w:lvlText w:val=""/>
      <w:lvlJc w:val="left"/>
      <w:pPr>
        <w:ind w:left="5435" w:hanging="360"/>
      </w:pPr>
      <w:rPr>
        <w:rFonts w:ascii="Symbol" w:hAnsi="Symbol"/>
      </w:rPr>
    </w:lvl>
    <w:lvl w:ilvl="7">
      <w:start w:val="1"/>
      <w:numFmt w:val="bullet"/>
      <w:lvlText w:val="o"/>
      <w:lvlJc w:val="left"/>
      <w:pPr>
        <w:ind w:left="6155" w:hanging="360"/>
      </w:pPr>
      <w:rPr>
        <w:rFonts w:ascii="Courier New" w:hAnsi="Courier New"/>
      </w:rPr>
    </w:lvl>
    <w:lvl w:ilvl="8">
      <w:start w:val="1"/>
      <w:numFmt w:val="bullet"/>
      <w:lvlText w:val=""/>
      <w:lvlJc w:val="left"/>
      <w:pPr>
        <w:ind w:left="6875" w:hanging="360"/>
      </w:pPr>
      <w:rPr>
        <w:rFonts w:ascii="Wingdings" w:hAnsi="Wingdings"/>
      </w:rPr>
    </w:lvl>
  </w:abstractNum>
  <w:abstractNum w:abstractNumId="11" w15:restartNumberingAfterBreak="0">
    <w:nsid w:val="632B3D37"/>
    <w:multiLevelType w:val="multilevel"/>
    <w:tmpl w:val="46C0BE48"/>
    <w:lvl w:ilvl="0">
      <w:start w:val="1"/>
      <w:numFmt w:val="bullet"/>
      <w:lvlText w:val=""/>
      <w:lvlJc w:val="left"/>
      <w:pPr>
        <w:ind w:left="578" w:hanging="360"/>
      </w:pPr>
      <w:rPr>
        <w:rFonts w:ascii="Wingdings" w:hAnsi="Wingding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 w15:restartNumberingAfterBreak="0">
    <w:nsid w:val="693E3146"/>
    <w:multiLevelType w:val="multilevel"/>
    <w:tmpl w:val="0C6CD108"/>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3" w15:restartNumberingAfterBreak="0">
    <w:nsid w:val="6A616433"/>
    <w:multiLevelType w:val="multilevel"/>
    <w:tmpl w:val="6F4C3E6E"/>
    <w:lvl w:ilvl="0">
      <w:start w:val="2"/>
      <w:numFmt w:val="upperRoman"/>
      <w:lvlText w:val="%1."/>
      <w:lvlJc w:val="left"/>
      <w:pPr>
        <w:tabs>
          <w:tab w:val="left" w:pos="1080"/>
        </w:tabs>
        <w:ind w:left="1080" w:hanging="72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 w15:restartNumberingAfterBreak="0">
    <w:nsid w:val="769D28C0"/>
    <w:multiLevelType w:val="multilevel"/>
    <w:tmpl w:val="FC504D5E"/>
    <w:lvl w:ilvl="0">
      <w:start w:val="1"/>
      <w:numFmt w:val="bullet"/>
      <w:lvlText w:val=""/>
      <w:lvlJc w:val="left"/>
      <w:pPr>
        <w:tabs>
          <w:tab w:val="left" w:pos="1104"/>
        </w:tabs>
        <w:ind w:left="1104" w:hanging="360"/>
      </w:pPr>
      <w:rPr>
        <w:rFonts w:ascii="Wingdings" w:hAnsi="Wingding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8"/>
  </w:num>
  <w:num w:numId="2">
    <w:abstractNumId w:val="12"/>
  </w:num>
  <w:num w:numId="3">
    <w:abstractNumId w:val="9"/>
  </w:num>
  <w:num w:numId="4">
    <w:abstractNumId w:val="10"/>
  </w:num>
  <w:num w:numId="5">
    <w:abstractNumId w:val="13"/>
  </w:num>
  <w:num w:numId="6">
    <w:abstractNumId w:val="6"/>
  </w:num>
  <w:num w:numId="7">
    <w:abstractNumId w:val="3"/>
  </w:num>
  <w:num w:numId="8">
    <w:abstractNumId w:val="14"/>
  </w:num>
  <w:num w:numId="9">
    <w:abstractNumId w:val="7"/>
  </w:num>
  <w:num w:numId="10">
    <w:abstractNumId w:val="4"/>
  </w:num>
  <w:num w:numId="11">
    <w:abstractNumId w:val="11"/>
  </w:num>
  <w:num w:numId="12">
    <w:abstractNumId w:val="2"/>
  </w:num>
  <w:num w:numId="13">
    <w:abstractNumId w:val="5"/>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9508BC"/>
    <w:rsid w:val="000343BD"/>
    <w:rsid w:val="00040F13"/>
    <w:rsid w:val="00062D3A"/>
    <w:rsid w:val="001329CB"/>
    <w:rsid w:val="00141455"/>
    <w:rsid w:val="001949F4"/>
    <w:rsid w:val="001E4C0F"/>
    <w:rsid w:val="00261879"/>
    <w:rsid w:val="00282CCA"/>
    <w:rsid w:val="002B51AC"/>
    <w:rsid w:val="002D2DB9"/>
    <w:rsid w:val="0037084B"/>
    <w:rsid w:val="00441477"/>
    <w:rsid w:val="00460028"/>
    <w:rsid w:val="00595302"/>
    <w:rsid w:val="005E011C"/>
    <w:rsid w:val="00696827"/>
    <w:rsid w:val="006B1938"/>
    <w:rsid w:val="006C5240"/>
    <w:rsid w:val="00784DE1"/>
    <w:rsid w:val="00813C0E"/>
    <w:rsid w:val="00822665"/>
    <w:rsid w:val="00840E7C"/>
    <w:rsid w:val="008A00A6"/>
    <w:rsid w:val="008A5118"/>
    <w:rsid w:val="009508BC"/>
    <w:rsid w:val="00BE20BC"/>
    <w:rsid w:val="00C86593"/>
    <w:rsid w:val="00CC5AAA"/>
    <w:rsid w:val="00CD4153"/>
    <w:rsid w:val="00CF0E97"/>
    <w:rsid w:val="00D07919"/>
    <w:rsid w:val="00E54BE0"/>
    <w:rsid w:val="00EB560D"/>
    <w:rsid w:val="00F73073"/>
    <w:rsid w:val="00F97CCA"/>
    <w:rsid w:val="00FF28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172CBDD4"/>
  <w15:docId w15:val="{0B0F1B78-42C3-497F-A423-533881BB1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9508BC"/>
    <w:pPr>
      <w:spacing w:after="200" w:line="276" w:lineRule="auto"/>
    </w:pPr>
    <w:rPr>
      <w:rFonts w:ascii="Arial" w:hAnsi="Arial"/>
      <w:sz w:val="24"/>
    </w:rPr>
  </w:style>
  <w:style w:type="paragraph" w:styleId="10">
    <w:name w:val="heading 1"/>
    <w:basedOn w:val="a"/>
    <w:next w:val="a"/>
    <w:link w:val="11"/>
    <w:uiPriority w:val="9"/>
    <w:qFormat/>
    <w:rsid w:val="009508BC"/>
    <w:pPr>
      <w:keepNext/>
      <w:spacing w:before="240" w:after="60"/>
      <w:outlineLvl w:val="0"/>
    </w:pPr>
    <w:rPr>
      <w:rFonts w:ascii="Cambria" w:hAnsi="Cambria"/>
      <w:b/>
      <w:sz w:val="32"/>
    </w:rPr>
  </w:style>
  <w:style w:type="paragraph" w:styleId="2">
    <w:name w:val="heading 2"/>
    <w:next w:val="a"/>
    <w:link w:val="20"/>
    <w:uiPriority w:val="9"/>
    <w:qFormat/>
    <w:rsid w:val="009508BC"/>
    <w:pPr>
      <w:spacing w:before="120" w:after="120"/>
      <w:outlineLvl w:val="1"/>
    </w:pPr>
    <w:rPr>
      <w:rFonts w:ascii="XO Thames" w:hAnsi="XO Thames"/>
      <w:b/>
      <w:color w:val="00A0FF"/>
      <w:sz w:val="26"/>
    </w:rPr>
  </w:style>
  <w:style w:type="paragraph" w:styleId="3">
    <w:name w:val="heading 3"/>
    <w:next w:val="a"/>
    <w:link w:val="30"/>
    <w:uiPriority w:val="9"/>
    <w:qFormat/>
    <w:rsid w:val="009508BC"/>
    <w:pPr>
      <w:outlineLvl w:val="2"/>
    </w:pPr>
    <w:rPr>
      <w:rFonts w:ascii="XO Thames" w:hAnsi="XO Thames"/>
      <w:b/>
      <w:i/>
    </w:rPr>
  </w:style>
  <w:style w:type="paragraph" w:styleId="4">
    <w:name w:val="heading 4"/>
    <w:next w:val="a"/>
    <w:link w:val="40"/>
    <w:uiPriority w:val="9"/>
    <w:qFormat/>
    <w:rsid w:val="009508BC"/>
    <w:pPr>
      <w:spacing w:before="120" w:after="120"/>
      <w:outlineLvl w:val="3"/>
    </w:pPr>
    <w:rPr>
      <w:rFonts w:ascii="XO Thames" w:hAnsi="XO Thames"/>
      <w:b/>
      <w:color w:val="595959"/>
      <w:sz w:val="26"/>
    </w:rPr>
  </w:style>
  <w:style w:type="paragraph" w:styleId="5">
    <w:name w:val="heading 5"/>
    <w:basedOn w:val="a"/>
    <w:next w:val="a"/>
    <w:link w:val="50"/>
    <w:uiPriority w:val="9"/>
    <w:qFormat/>
    <w:rsid w:val="009508BC"/>
    <w:pPr>
      <w:spacing w:before="240" w:after="60" w:line="240" w:lineRule="auto"/>
      <w:outlineLvl w:val="4"/>
    </w:pPr>
    <w:rPr>
      <w:rFonts w:ascii="Times New Roman" w:hAnsi="Times New Roman"/>
      <w:b/>
      <w:i/>
      <w:sz w:val="26"/>
    </w:rPr>
  </w:style>
  <w:style w:type="paragraph" w:styleId="6">
    <w:name w:val="heading 6"/>
    <w:basedOn w:val="a"/>
    <w:next w:val="a"/>
    <w:link w:val="60"/>
    <w:uiPriority w:val="9"/>
    <w:qFormat/>
    <w:rsid w:val="009508BC"/>
    <w:pPr>
      <w:spacing w:before="240" w:after="60" w:line="240" w:lineRule="auto"/>
      <w:outlineLvl w:val="5"/>
    </w:pPr>
    <w:rPr>
      <w:rFonts w:ascii="Times New Roman" w:hAnsi="Times New Roman"/>
      <w:b/>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9508BC"/>
    <w:rPr>
      <w:rFonts w:ascii="Arial" w:hAnsi="Arial"/>
      <w:sz w:val="24"/>
    </w:rPr>
  </w:style>
  <w:style w:type="paragraph" w:styleId="21">
    <w:name w:val="toc 2"/>
    <w:next w:val="a"/>
    <w:link w:val="22"/>
    <w:uiPriority w:val="39"/>
    <w:rsid w:val="009508BC"/>
    <w:pPr>
      <w:ind w:left="200"/>
    </w:pPr>
  </w:style>
  <w:style w:type="character" w:customStyle="1" w:styleId="22">
    <w:name w:val="Оглавление 2 Знак"/>
    <w:link w:val="21"/>
    <w:rsid w:val="009508BC"/>
  </w:style>
  <w:style w:type="paragraph" w:styleId="41">
    <w:name w:val="toc 4"/>
    <w:next w:val="a"/>
    <w:link w:val="42"/>
    <w:uiPriority w:val="39"/>
    <w:rsid w:val="009508BC"/>
    <w:pPr>
      <w:ind w:left="600"/>
    </w:pPr>
  </w:style>
  <w:style w:type="character" w:customStyle="1" w:styleId="42">
    <w:name w:val="Оглавление 4 Знак"/>
    <w:link w:val="41"/>
    <w:rsid w:val="009508BC"/>
  </w:style>
  <w:style w:type="paragraph" w:styleId="61">
    <w:name w:val="toc 6"/>
    <w:next w:val="a"/>
    <w:link w:val="62"/>
    <w:uiPriority w:val="39"/>
    <w:rsid w:val="009508BC"/>
    <w:pPr>
      <w:ind w:left="1000"/>
    </w:pPr>
  </w:style>
  <w:style w:type="character" w:customStyle="1" w:styleId="62">
    <w:name w:val="Оглавление 6 Знак"/>
    <w:link w:val="61"/>
    <w:rsid w:val="009508BC"/>
  </w:style>
  <w:style w:type="paragraph" w:styleId="7">
    <w:name w:val="toc 7"/>
    <w:next w:val="a"/>
    <w:link w:val="70"/>
    <w:uiPriority w:val="39"/>
    <w:rsid w:val="009508BC"/>
    <w:pPr>
      <w:ind w:left="1200"/>
    </w:pPr>
  </w:style>
  <w:style w:type="character" w:customStyle="1" w:styleId="70">
    <w:name w:val="Оглавление 7 Знак"/>
    <w:link w:val="7"/>
    <w:rsid w:val="009508BC"/>
  </w:style>
  <w:style w:type="paragraph" w:styleId="a3">
    <w:name w:val="Normal (Web)"/>
    <w:basedOn w:val="a"/>
    <w:link w:val="a4"/>
    <w:rsid w:val="009508BC"/>
    <w:pPr>
      <w:spacing w:beforeAutospacing="1" w:afterAutospacing="1" w:line="240" w:lineRule="auto"/>
    </w:pPr>
    <w:rPr>
      <w:sz w:val="20"/>
    </w:rPr>
  </w:style>
  <w:style w:type="character" w:customStyle="1" w:styleId="a4">
    <w:name w:val="Обычный (веб) Знак"/>
    <w:basedOn w:val="1"/>
    <w:link w:val="a3"/>
    <w:rsid w:val="009508BC"/>
    <w:rPr>
      <w:rFonts w:ascii="Arial" w:hAnsi="Arial"/>
      <w:sz w:val="20"/>
    </w:rPr>
  </w:style>
  <w:style w:type="character" w:customStyle="1" w:styleId="30">
    <w:name w:val="Заголовок 3 Знак"/>
    <w:link w:val="3"/>
    <w:rsid w:val="009508BC"/>
    <w:rPr>
      <w:rFonts w:ascii="XO Thames" w:hAnsi="XO Thames"/>
      <w:b/>
      <w:i/>
      <w:color w:val="000000"/>
    </w:rPr>
  </w:style>
  <w:style w:type="paragraph" w:styleId="a5">
    <w:name w:val="Body Text Indent"/>
    <w:basedOn w:val="a"/>
    <w:link w:val="a6"/>
    <w:rsid w:val="009508BC"/>
    <w:pPr>
      <w:spacing w:after="120" w:line="240" w:lineRule="auto"/>
      <w:ind w:left="283"/>
    </w:pPr>
    <w:rPr>
      <w:rFonts w:ascii="Times New Roman" w:hAnsi="Times New Roman"/>
      <w:sz w:val="20"/>
    </w:rPr>
  </w:style>
  <w:style w:type="character" w:customStyle="1" w:styleId="a6">
    <w:name w:val="Основной текст с отступом Знак"/>
    <w:basedOn w:val="1"/>
    <w:link w:val="a5"/>
    <w:rsid w:val="009508BC"/>
    <w:rPr>
      <w:rFonts w:ascii="Times New Roman" w:hAnsi="Times New Roman"/>
      <w:sz w:val="20"/>
    </w:rPr>
  </w:style>
  <w:style w:type="paragraph" w:styleId="a7">
    <w:name w:val="annotation subject"/>
    <w:basedOn w:val="a8"/>
    <w:next w:val="a8"/>
    <w:link w:val="a9"/>
    <w:rsid w:val="009508BC"/>
    <w:rPr>
      <w:b/>
    </w:rPr>
  </w:style>
  <w:style w:type="character" w:customStyle="1" w:styleId="a9">
    <w:name w:val="Тема примечания Знак"/>
    <w:basedOn w:val="aa"/>
    <w:link w:val="a7"/>
    <w:rsid w:val="009508BC"/>
    <w:rPr>
      <w:rFonts w:ascii="Arial" w:hAnsi="Arial"/>
      <w:b/>
      <w:sz w:val="20"/>
    </w:rPr>
  </w:style>
  <w:style w:type="paragraph" w:customStyle="1" w:styleId="12">
    <w:name w:val="Выделение1"/>
    <w:link w:val="ab"/>
    <w:rsid w:val="009508BC"/>
    <w:rPr>
      <w:i/>
    </w:rPr>
  </w:style>
  <w:style w:type="character" w:styleId="ab">
    <w:name w:val="Emphasis"/>
    <w:link w:val="12"/>
    <w:rsid w:val="009508BC"/>
    <w:rPr>
      <w:i/>
    </w:rPr>
  </w:style>
  <w:style w:type="paragraph" w:styleId="ac">
    <w:name w:val="List Paragraph"/>
    <w:basedOn w:val="a"/>
    <w:link w:val="ad"/>
    <w:uiPriority w:val="34"/>
    <w:qFormat/>
    <w:rsid w:val="009508BC"/>
    <w:pPr>
      <w:ind w:left="720"/>
      <w:contextualSpacing/>
    </w:pPr>
  </w:style>
  <w:style w:type="character" w:customStyle="1" w:styleId="ad">
    <w:name w:val="Абзац списка Знак"/>
    <w:basedOn w:val="1"/>
    <w:link w:val="ac"/>
    <w:rsid w:val="009508BC"/>
    <w:rPr>
      <w:rFonts w:ascii="Arial" w:hAnsi="Arial"/>
      <w:sz w:val="24"/>
    </w:rPr>
  </w:style>
  <w:style w:type="paragraph" w:styleId="31">
    <w:name w:val="toc 3"/>
    <w:next w:val="a"/>
    <w:link w:val="32"/>
    <w:uiPriority w:val="39"/>
    <w:rsid w:val="009508BC"/>
    <w:pPr>
      <w:ind w:left="400"/>
    </w:pPr>
  </w:style>
  <w:style w:type="character" w:customStyle="1" w:styleId="32">
    <w:name w:val="Оглавление 3 Знак"/>
    <w:link w:val="31"/>
    <w:rsid w:val="009508BC"/>
  </w:style>
  <w:style w:type="paragraph" w:customStyle="1" w:styleId="ConsPlusNormal">
    <w:name w:val="ConsPlusNormal"/>
    <w:link w:val="ConsPlusNormal0"/>
    <w:rsid w:val="009508BC"/>
    <w:pPr>
      <w:ind w:firstLine="720"/>
    </w:pPr>
    <w:rPr>
      <w:rFonts w:ascii="Arial" w:hAnsi="Arial"/>
    </w:rPr>
  </w:style>
  <w:style w:type="character" w:customStyle="1" w:styleId="ConsPlusNormal0">
    <w:name w:val="ConsPlusNormal"/>
    <w:link w:val="ConsPlusNormal"/>
    <w:rsid w:val="009508BC"/>
    <w:rPr>
      <w:rFonts w:ascii="Arial" w:hAnsi="Arial"/>
    </w:rPr>
  </w:style>
  <w:style w:type="paragraph" w:styleId="ae">
    <w:name w:val="header"/>
    <w:basedOn w:val="a"/>
    <w:link w:val="af"/>
    <w:uiPriority w:val="99"/>
    <w:rsid w:val="009508BC"/>
    <w:pPr>
      <w:tabs>
        <w:tab w:val="center" w:pos="4677"/>
        <w:tab w:val="right" w:pos="9355"/>
      </w:tabs>
      <w:spacing w:after="0" w:line="240" w:lineRule="auto"/>
    </w:pPr>
  </w:style>
  <w:style w:type="character" w:customStyle="1" w:styleId="af">
    <w:name w:val="Верхний колонтитул Знак"/>
    <w:basedOn w:val="1"/>
    <w:link w:val="ae"/>
    <w:uiPriority w:val="99"/>
    <w:rsid w:val="009508BC"/>
    <w:rPr>
      <w:rFonts w:ascii="Arial" w:hAnsi="Arial"/>
      <w:sz w:val="24"/>
    </w:rPr>
  </w:style>
  <w:style w:type="paragraph" w:customStyle="1" w:styleId="13">
    <w:name w:val="Знак сноски1"/>
    <w:link w:val="af0"/>
    <w:rsid w:val="009508BC"/>
    <w:rPr>
      <w:vertAlign w:val="superscript"/>
    </w:rPr>
  </w:style>
  <w:style w:type="character" w:styleId="af0">
    <w:name w:val="footnote reference"/>
    <w:link w:val="13"/>
    <w:rsid w:val="009508BC"/>
    <w:rPr>
      <w:vertAlign w:val="superscript"/>
    </w:rPr>
  </w:style>
  <w:style w:type="character" w:customStyle="1" w:styleId="50">
    <w:name w:val="Заголовок 5 Знак"/>
    <w:basedOn w:val="1"/>
    <w:link w:val="5"/>
    <w:rsid w:val="009508BC"/>
    <w:rPr>
      <w:rFonts w:ascii="Times New Roman" w:hAnsi="Times New Roman"/>
      <w:b/>
      <w:i/>
      <w:sz w:val="26"/>
    </w:rPr>
  </w:style>
  <w:style w:type="character" w:customStyle="1" w:styleId="11">
    <w:name w:val="Заголовок 1 Знак"/>
    <w:basedOn w:val="1"/>
    <w:link w:val="10"/>
    <w:rsid w:val="009508BC"/>
    <w:rPr>
      <w:rFonts w:ascii="Cambria" w:hAnsi="Cambria"/>
      <w:b/>
      <w:sz w:val="32"/>
    </w:rPr>
  </w:style>
  <w:style w:type="paragraph" w:customStyle="1" w:styleId="14">
    <w:name w:val="Гиперссылка1"/>
    <w:link w:val="af1"/>
    <w:rsid w:val="009508BC"/>
    <w:rPr>
      <w:color w:val="0000FF"/>
      <w:u w:val="single"/>
    </w:rPr>
  </w:style>
  <w:style w:type="character" w:styleId="af1">
    <w:name w:val="Hyperlink"/>
    <w:link w:val="14"/>
    <w:rsid w:val="009508BC"/>
    <w:rPr>
      <w:color w:val="0000FF"/>
      <w:u w:val="single"/>
    </w:rPr>
  </w:style>
  <w:style w:type="paragraph" w:customStyle="1" w:styleId="Footnote">
    <w:name w:val="Footnote"/>
    <w:basedOn w:val="a"/>
    <w:link w:val="Footnote0"/>
    <w:rsid w:val="009508BC"/>
    <w:pPr>
      <w:spacing w:after="0" w:line="240" w:lineRule="auto"/>
    </w:pPr>
    <w:rPr>
      <w:sz w:val="20"/>
    </w:rPr>
  </w:style>
  <w:style w:type="character" w:customStyle="1" w:styleId="Footnote0">
    <w:name w:val="Footnote"/>
    <w:basedOn w:val="1"/>
    <w:link w:val="Footnote"/>
    <w:rsid w:val="009508BC"/>
    <w:rPr>
      <w:rFonts w:ascii="Arial" w:hAnsi="Arial"/>
      <w:sz w:val="20"/>
    </w:rPr>
  </w:style>
  <w:style w:type="paragraph" w:styleId="15">
    <w:name w:val="toc 1"/>
    <w:next w:val="a"/>
    <w:link w:val="16"/>
    <w:uiPriority w:val="39"/>
    <w:rsid w:val="009508BC"/>
    <w:rPr>
      <w:rFonts w:ascii="XO Thames" w:hAnsi="XO Thames"/>
      <w:b/>
    </w:rPr>
  </w:style>
  <w:style w:type="character" w:customStyle="1" w:styleId="16">
    <w:name w:val="Оглавление 1 Знак"/>
    <w:link w:val="15"/>
    <w:rsid w:val="009508BC"/>
    <w:rPr>
      <w:rFonts w:ascii="XO Thames" w:hAnsi="XO Thames"/>
      <w:b/>
    </w:rPr>
  </w:style>
  <w:style w:type="paragraph" w:customStyle="1" w:styleId="HeaderandFooter">
    <w:name w:val="Header and Footer"/>
    <w:link w:val="HeaderandFooter0"/>
    <w:rsid w:val="009508BC"/>
    <w:pPr>
      <w:spacing w:line="360" w:lineRule="auto"/>
    </w:pPr>
    <w:rPr>
      <w:rFonts w:ascii="XO Thames" w:hAnsi="XO Thames"/>
    </w:rPr>
  </w:style>
  <w:style w:type="character" w:customStyle="1" w:styleId="HeaderandFooter0">
    <w:name w:val="Header and Footer"/>
    <w:link w:val="HeaderandFooter"/>
    <w:rsid w:val="009508BC"/>
    <w:rPr>
      <w:rFonts w:ascii="XO Thames" w:hAnsi="XO Thames"/>
      <w:sz w:val="20"/>
    </w:rPr>
  </w:style>
  <w:style w:type="paragraph" w:customStyle="1" w:styleId="s110">
    <w:name w:val="s110"/>
    <w:link w:val="s1100"/>
    <w:rsid w:val="009508BC"/>
    <w:rPr>
      <w:b/>
    </w:rPr>
  </w:style>
  <w:style w:type="character" w:customStyle="1" w:styleId="s1100">
    <w:name w:val="s110"/>
    <w:link w:val="s110"/>
    <w:rsid w:val="009508BC"/>
    <w:rPr>
      <w:b/>
    </w:rPr>
  </w:style>
  <w:style w:type="paragraph" w:styleId="af2">
    <w:name w:val="Body Text"/>
    <w:basedOn w:val="a"/>
    <w:link w:val="af3"/>
    <w:rsid w:val="009508BC"/>
    <w:pPr>
      <w:spacing w:after="120"/>
    </w:pPr>
    <w:rPr>
      <w:rFonts w:ascii="Calibri" w:hAnsi="Calibri"/>
      <w:sz w:val="22"/>
    </w:rPr>
  </w:style>
  <w:style w:type="character" w:customStyle="1" w:styleId="af3">
    <w:name w:val="Основной текст Знак"/>
    <w:basedOn w:val="1"/>
    <w:link w:val="af2"/>
    <w:rsid w:val="009508BC"/>
    <w:rPr>
      <w:rFonts w:ascii="Calibri" w:hAnsi="Calibri"/>
      <w:sz w:val="22"/>
    </w:rPr>
  </w:style>
  <w:style w:type="paragraph" w:styleId="23">
    <w:name w:val="Body Text 2"/>
    <w:basedOn w:val="a"/>
    <w:link w:val="24"/>
    <w:rsid w:val="009508BC"/>
    <w:pPr>
      <w:spacing w:after="120" w:line="480" w:lineRule="auto"/>
    </w:pPr>
    <w:rPr>
      <w:rFonts w:ascii="Times New Roman" w:hAnsi="Times New Roman"/>
    </w:rPr>
  </w:style>
  <w:style w:type="character" w:customStyle="1" w:styleId="24">
    <w:name w:val="Основной текст 2 Знак"/>
    <w:basedOn w:val="1"/>
    <w:link w:val="23"/>
    <w:rsid w:val="009508BC"/>
    <w:rPr>
      <w:rFonts w:ascii="Times New Roman" w:hAnsi="Times New Roman"/>
      <w:sz w:val="24"/>
    </w:rPr>
  </w:style>
  <w:style w:type="paragraph" w:styleId="a8">
    <w:name w:val="annotation text"/>
    <w:basedOn w:val="a"/>
    <w:link w:val="aa"/>
    <w:rsid w:val="009508BC"/>
    <w:pPr>
      <w:spacing w:line="240" w:lineRule="auto"/>
    </w:pPr>
    <w:rPr>
      <w:sz w:val="20"/>
    </w:rPr>
  </w:style>
  <w:style w:type="character" w:customStyle="1" w:styleId="aa">
    <w:name w:val="Текст примечания Знак"/>
    <w:basedOn w:val="1"/>
    <w:link w:val="a8"/>
    <w:rsid w:val="009508BC"/>
    <w:rPr>
      <w:rFonts w:ascii="Arial" w:hAnsi="Arial"/>
      <w:sz w:val="20"/>
    </w:rPr>
  </w:style>
  <w:style w:type="paragraph" w:styleId="9">
    <w:name w:val="toc 9"/>
    <w:next w:val="a"/>
    <w:link w:val="90"/>
    <w:uiPriority w:val="39"/>
    <w:rsid w:val="009508BC"/>
    <w:pPr>
      <w:ind w:left="1600"/>
    </w:pPr>
  </w:style>
  <w:style w:type="character" w:customStyle="1" w:styleId="90">
    <w:name w:val="Оглавление 9 Знак"/>
    <w:link w:val="9"/>
    <w:rsid w:val="009508BC"/>
  </w:style>
  <w:style w:type="paragraph" w:customStyle="1" w:styleId="17">
    <w:name w:val="Знак примечания1"/>
    <w:link w:val="af4"/>
    <w:rsid w:val="009508BC"/>
    <w:rPr>
      <w:sz w:val="16"/>
    </w:rPr>
  </w:style>
  <w:style w:type="character" w:styleId="af4">
    <w:name w:val="annotation reference"/>
    <w:link w:val="17"/>
    <w:rsid w:val="009508BC"/>
    <w:rPr>
      <w:sz w:val="16"/>
    </w:rPr>
  </w:style>
  <w:style w:type="paragraph" w:styleId="af5">
    <w:name w:val="footer"/>
    <w:basedOn w:val="a"/>
    <w:link w:val="af6"/>
    <w:uiPriority w:val="99"/>
    <w:rsid w:val="009508BC"/>
    <w:pPr>
      <w:tabs>
        <w:tab w:val="center" w:pos="4677"/>
        <w:tab w:val="right" w:pos="9355"/>
      </w:tabs>
      <w:spacing w:after="0" w:line="240" w:lineRule="auto"/>
    </w:pPr>
  </w:style>
  <w:style w:type="character" w:customStyle="1" w:styleId="af6">
    <w:name w:val="Нижний колонтитул Знак"/>
    <w:basedOn w:val="1"/>
    <w:link w:val="af5"/>
    <w:uiPriority w:val="99"/>
    <w:rsid w:val="009508BC"/>
    <w:rPr>
      <w:rFonts w:ascii="Arial" w:hAnsi="Arial"/>
      <w:sz w:val="24"/>
    </w:rPr>
  </w:style>
  <w:style w:type="paragraph" w:styleId="8">
    <w:name w:val="toc 8"/>
    <w:next w:val="a"/>
    <w:link w:val="80"/>
    <w:uiPriority w:val="39"/>
    <w:rsid w:val="009508BC"/>
    <w:pPr>
      <w:ind w:left="1400"/>
    </w:pPr>
  </w:style>
  <w:style w:type="character" w:customStyle="1" w:styleId="80">
    <w:name w:val="Оглавление 8 Знак"/>
    <w:link w:val="8"/>
    <w:rsid w:val="009508BC"/>
  </w:style>
  <w:style w:type="paragraph" w:styleId="af7">
    <w:name w:val="No Spacing"/>
    <w:link w:val="af8"/>
    <w:rsid w:val="009508BC"/>
    <w:rPr>
      <w:sz w:val="22"/>
    </w:rPr>
  </w:style>
  <w:style w:type="character" w:customStyle="1" w:styleId="18">
    <w:name w:val="Без интервала1"/>
    <w:basedOn w:val="1"/>
    <w:rsid w:val="009508BC"/>
    <w:rPr>
      <w:rFonts w:ascii="Cambria" w:hAnsi="Cambria"/>
      <w:sz w:val="22"/>
    </w:rPr>
  </w:style>
  <w:style w:type="paragraph" w:styleId="51">
    <w:name w:val="toc 5"/>
    <w:next w:val="a"/>
    <w:link w:val="52"/>
    <w:uiPriority w:val="39"/>
    <w:rsid w:val="009508BC"/>
    <w:pPr>
      <w:ind w:left="800"/>
    </w:pPr>
  </w:style>
  <w:style w:type="character" w:customStyle="1" w:styleId="52">
    <w:name w:val="Оглавление 5 Знак"/>
    <w:link w:val="51"/>
    <w:rsid w:val="009508BC"/>
  </w:style>
  <w:style w:type="paragraph" w:customStyle="1" w:styleId="25">
    <w:name w:val="Основной текст (2)"/>
    <w:basedOn w:val="a"/>
    <w:link w:val="26"/>
    <w:rsid w:val="009508BC"/>
    <w:pPr>
      <w:widowControl w:val="0"/>
      <w:spacing w:after="0" w:line="302" w:lineRule="exact"/>
      <w:jc w:val="center"/>
    </w:pPr>
    <w:rPr>
      <w:rFonts w:ascii="Times New Roman" w:hAnsi="Times New Roman"/>
      <w:b/>
      <w:sz w:val="26"/>
    </w:rPr>
  </w:style>
  <w:style w:type="character" w:customStyle="1" w:styleId="26">
    <w:name w:val="Основной текст (2)"/>
    <w:basedOn w:val="1"/>
    <w:link w:val="25"/>
    <w:rsid w:val="009508BC"/>
    <w:rPr>
      <w:rFonts w:ascii="Times New Roman" w:hAnsi="Times New Roman"/>
      <w:b/>
      <w:sz w:val="26"/>
    </w:rPr>
  </w:style>
  <w:style w:type="paragraph" w:customStyle="1" w:styleId="af9">
    <w:name w:val="Подпись к таблице"/>
    <w:basedOn w:val="a"/>
    <w:link w:val="afa"/>
    <w:rsid w:val="009508BC"/>
    <w:pPr>
      <w:widowControl w:val="0"/>
      <w:spacing w:after="0" w:line="0" w:lineRule="atLeast"/>
    </w:pPr>
    <w:rPr>
      <w:rFonts w:ascii="Times New Roman" w:hAnsi="Times New Roman"/>
      <w:sz w:val="26"/>
    </w:rPr>
  </w:style>
  <w:style w:type="character" w:customStyle="1" w:styleId="afa">
    <w:name w:val="Подпись к таблице"/>
    <w:basedOn w:val="1"/>
    <w:link w:val="af9"/>
    <w:rsid w:val="009508BC"/>
    <w:rPr>
      <w:rFonts w:ascii="Times New Roman" w:hAnsi="Times New Roman"/>
      <w:sz w:val="26"/>
    </w:rPr>
  </w:style>
  <w:style w:type="paragraph" w:styleId="afb">
    <w:name w:val="Block Text"/>
    <w:basedOn w:val="a"/>
    <w:link w:val="afc"/>
    <w:rsid w:val="009508BC"/>
    <w:pPr>
      <w:spacing w:after="0" w:line="240" w:lineRule="auto"/>
      <w:ind w:left="360" w:right="-20"/>
    </w:pPr>
    <w:rPr>
      <w:rFonts w:ascii="Times New Roman" w:hAnsi="Times New Roman"/>
      <w:b/>
      <w:i/>
      <w:sz w:val="20"/>
    </w:rPr>
  </w:style>
  <w:style w:type="character" w:customStyle="1" w:styleId="afc">
    <w:name w:val="Цитата Знак"/>
    <w:basedOn w:val="1"/>
    <w:link w:val="afb"/>
    <w:rsid w:val="009508BC"/>
    <w:rPr>
      <w:rFonts w:ascii="Times New Roman" w:hAnsi="Times New Roman"/>
      <w:b/>
      <w:i/>
      <w:sz w:val="20"/>
    </w:rPr>
  </w:style>
  <w:style w:type="paragraph" w:customStyle="1" w:styleId="27">
    <w:name w:val="Основной текст (2) + Не полужирный"/>
    <w:link w:val="28"/>
    <w:rsid w:val="009508BC"/>
    <w:rPr>
      <w:rFonts w:ascii="Times New Roman" w:hAnsi="Times New Roman"/>
      <w:b/>
      <w:sz w:val="26"/>
      <w:highlight w:val="white"/>
    </w:rPr>
  </w:style>
  <w:style w:type="character" w:customStyle="1" w:styleId="28">
    <w:name w:val="Основной текст (2) + Не полужирный"/>
    <w:link w:val="27"/>
    <w:rsid w:val="009508BC"/>
    <w:rPr>
      <w:rFonts w:ascii="Times New Roman" w:hAnsi="Times New Roman"/>
      <w:b/>
      <w:color w:val="000000"/>
      <w:spacing w:val="0"/>
      <w:sz w:val="26"/>
      <w:highlight w:val="white"/>
    </w:rPr>
  </w:style>
  <w:style w:type="paragraph" w:customStyle="1" w:styleId="19">
    <w:name w:val="Основной шрифт абзаца1"/>
    <w:rsid w:val="009508BC"/>
  </w:style>
  <w:style w:type="character" w:customStyle="1" w:styleId="af8">
    <w:name w:val="Без интервала Знак"/>
    <w:link w:val="af7"/>
    <w:rsid w:val="009508BC"/>
    <w:rPr>
      <w:sz w:val="22"/>
    </w:rPr>
  </w:style>
  <w:style w:type="paragraph" w:styleId="afd">
    <w:name w:val="Subtitle"/>
    <w:next w:val="a"/>
    <w:link w:val="afe"/>
    <w:uiPriority w:val="11"/>
    <w:qFormat/>
    <w:rsid w:val="009508BC"/>
    <w:rPr>
      <w:rFonts w:ascii="XO Thames" w:hAnsi="XO Thames"/>
      <w:i/>
      <w:color w:val="616161"/>
      <w:sz w:val="24"/>
    </w:rPr>
  </w:style>
  <w:style w:type="character" w:customStyle="1" w:styleId="afe">
    <w:name w:val="Подзаголовок Знак"/>
    <w:link w:val="afd"/>
    <w:rsid w:val="009508BC"/>
    <w:rPr>
      <w:rFonts w:ascii="XO Thames" w:hAnsi="XO Thames"/>
      <w:i/>
      <w:color w:val="616161"/>
      <w:sz w:val="24"/>
    </w:rPr>
  </w:style>
  <w:style w:type="paragraph" w:customStyle="1" w:styleId="toc10">
    <w:name w:val="toc 10"/>
    <w:next w:val="a"/>
    <w:link w:val="toc100"/>
    <w:uiPriority w:val="39"/>
    <w:rsid w:val="009508BC"/>
    <w:pPr>
      <w:ind w:left="1800"/>
    </w:pPr>
  </w:style>
  <w:style w:type="character" w:customStyle="1" w:styleId="toc100">
    <w:name w:val="toc 10"/>
    <w:link w:val="toc10"/>
    <w:rsid w:val="009508BC"/>
  </w:style>
  <w:style w:type="paragraph" w:styleId="aff">
    <w:name w:val="Balloon Text"/>
    <w:basedOn w:val="a"/>
    <w:link w:val="aff0"/>
    <w:rsid w:val="009508BC"/>
    <w:pPr>
      <w:spacing w:after="0" w:line="240" w:lineRule="auto"/>
    </w:pPr>
    <w:rPr>
      <w:rFonts w:ascii="Tahoma" w:hAnsi="Tahoma"/>
      <w:sz w:val="16"/>
    </w:rPr>
  </w:style>
  <w:style w:type="character" w:customStyle="1" w:styleId="aff0">
    <w:name w:val="Текст выноски Знак"/>
    <w:basedOn w:val="1"/>
    <w:link w:val="aff"/>
    <w:rsid w:val="009508BC"/>
    <w:rPr>
      <w:rFonts w:ascii="Tahoma" w:hAnsi="Tahoma"/>
      <w:sz w:val="16"/>
    </w:rPr>
  </w:style>
  <w:style w:type="paragraph" w:customStyle="1" w:styleId="nospacing">
    <w:name w:val="nospacing"/>
    <w:basedOn w:val="a"/>
    <w:link w:val="nospacing0"/>
    <w:rsid w:val="009508BC"/>
    <w:pPr>
      <w:spacing w:beforeAutospacing="1" w:afterAutospacing="1" w:line="240" w:lineRule="auto"/>
    </w:pPr>
    <w:rPr>
      <w:rFonts w:ascii="Times New Roman" w:hAnsi="Times New Roman"/>
    </w:rPr>
  </w:style>
  <w:style w:type="character" w:customStyle="1" w:styleId="nospacing0">
    <w:name w:val="nospacing"/>
    <w:basedOn w:val="1"/>
    <w:link w:val="nospacing"/>
    <w:rsid w:val="009508BC"/>
    <w:rPr>
      <w:rFonts w:ascii="Times New Roman" w:hAnsi="Times New Roman"/>
      <w:sz w:val="24"/>
    </w:rPr>
  </w:style>
  <w:style w:type="paragraph" w:styleId="aff1">
    <w:name w:val="Title"/>
    <w:next w:val="a"/>
    <w:link w:val="aff2"/>
    <w:uiPriority w:val="10"/>
    <w:qFormat/>
    <w:rsid w:val="009508BC"/>
    <w:rPr>
      <w:rFonts w:ascii="XO Thames" w:hAnsi="XO Thames"/>
      <w:b/>
      <w:sz w:val="52"/>
    </w:rPr>
  </w:style>
  <w:style w:type="character" w:customStyle="1" w:styleId="aff2">
    <w:name w:val="Заголовок Знак"/>
    <w:link w:val="aff1"/>
    <w:rsid w:val="009508BC"/>
    <w:rPr>
      <w:rFonts w:ascii="XO Thames" w:hAnsi="XO Thames"/>
      <w:b/>
      <w:sz w:val="52"/>
    </w:rPr>
  </w:style>
  <w:style w:type="paragraph" w:customStyle="1" w:styleId="Default">
    <w:name w:val="Default"/>
    <w:link w:val="Default0"/>
    <w:rsid w:val="009508BC"/>
    <w:rPr>
      <w:rFonts w:ascii="Times New Roman" w:hAnsi="Times New Roman"/>
      <w:sz w:val="24"/>
    </w:rPr>
  </w:style>
  <w:style w:type="character" w:customStyle="1" w:styleId="Default0">
    <w:name w:val="Default"/>
    <w:link w:val="Default"/>
    <w:rsid w:val="009508BC"/>
    <w:rPr>
      <w:rFonts w:ascii="Times New Roman" w:hAnsi="Times New Roman"/>
      <w:color w:val="000000"/>
      <w:sz w:val="24"/>
    </w:rPr>
  </w:style>
  <w:style w:type="character" w:customStyle="1" w:styleId="40">
    <w:name w:val="Заголовок 4 Знак"/>
    <w:link w:val="4"/>
    <w:rsid w:val="009508BC"/>
    <w:rPr>
      <w:rFonts w:ascii="XO Thames" w:hAnsi="XO Thames"/>
      <w:b/>
      <w:color w:val="595959"/>
      <w:sz w:val="26"/>
    </w:rPr>
  </w:style>
  <w:style w:type="paragraph" w:styleId="33">
    <w:name w:val="Body Text 3"/>
    <w:basedOn w:val="a"/>
    <w:link w:val="34"/>
    <w:rsid w:val="009508BC"/>
    <w:pPr>
      <w:spacing w:after="120"/>
    </w:pPr>
    <w:rPr>
      <w:sz w:val="16"/>
    </w:rPr>
  </w:style>
  <w:style w:type="character" w:customStyle="1" w:styleId="34">
    <w:name w:val="Основной текст 3 Знак"/>
    <w:basedOn w:val="1"/>
    <w:link w:val="33"/>
    <w:rsid w:val="009508BC"/>
    <w:rPr>
      <w:rFonts w:ascii="Arial" w:hAnsi="Arial"/>
      <w:sz w:val="16"/>
    </w:rPr>
  </w:style>
  <w:style w:type="character" w:customStyle="1" w:styleId="20">
    <w:name w:val="Заголовок 2 Знак"/>
    <w:link w:val="2"/>
    <w:rsid w:val="009508BC"/>
    <w:rPr>
      <w:rFonts w:ascii="XO Thames" w:hAnsi="XO Thames"/>
      <w:b/>
      <w:color w:val="00A0FF"/>
      <w:sz w:val="26"/>
    </w:rPr>
  </w:style>
  <w:style w:type="character" w:customStyle="1" w:styleId="60">
    <w:name w:val="Заголовок 6 Знак"/>
    <w:basedOn w:val="1"/>
    <w:link w:val="6"/>
    <w:rsid w:val="009508BC"/>
    <w:rPr>
      <w:rFonts w:ascii="Times New Roman" w:hAnsi="Times New Roman"/>
      <w:b/>
      <w:sz w:val="20"/>
    </w:rPr>
  </w:style>
  <w:style w:type="table" w:customStyle="1" w:styleId="29">
    <w:name w:val="Сетка таблицы2"/>
    <w:basedOn w:val="a1"/>
    <w:rsid w:val="009508BC"/>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a">
    <w:name w:val="Сетка таблицы1"/>
    <w:basedOn w:val="a1"/>
    <w:rsid w:val="009508BC"/>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3">
    <w:name w:val="Table Grid"/>
    <w:basedOn w:val="a1"/>
    <w:uiPriority w:val="59"/>
    <w:rsid w:val="009508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sonormalcxspmiddle">
    <w:name w:val="msonormalcxspmiddle"/>
    <w:basedOn w:val="a"/>
    <w:uiPriority w:val="99"/>
    <w:rsid w:val="00F97CCA"/>
    <w:pPr>
      <w:spacing w:before="100" w:beforeAutospacing="1" w:after="100" w:afterAutospacing="1" w:line="240" w:lineRule="auto"/>
    </w:pPr>
    <w:rPr>
      <w:rFonts w:ascii="Calibri" w:hAnsi="Calibri"/>
      <w:color w:val="auto"/>
      <w:szCs w:val="24"/>
    </w:rPr>
  </w:style>
  <w:style w:type="numbering" w:customStyle="1" w:styleId="1b">
    <w:name w:val="Нет списка1"/>
    <w:next w:val="a2"/>
    <w:uiPriority w:val="99"/>
    <w:semiHidden/>
    <w:unhideWhenUsed/>
    <w:rsid w:val="00441477"/>
  </w:style>
  <w:style w:type="table" w:customStyle="1" w:styleId="35">
    <w:name w:val="Сетка таблицы3"/>
    <w:basedOn w:val="a1"/>
    <w:next w:val="aff3"/>
    <w:uiPriority w:val="59"/>
    <w:rsid w:val="00441477"/>
    <w:rPr>
      <w:rFonts w:eastAsia="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Основной текст (2)_"/>
    <w:basedOn w:val="a0"/>
    <w:locked/>
    <w:rsid w:val="00CC5AAA"/>
    <w:rPr>
      <w:rFonts w:ascii="Times New Roman" w:eastAsia="Times New Roman" w:hAnsi="Times New Roman" w:cs="Times New Roman"/>
      <w:sz w:val="28"/>
      <w:szCs w:val="28"/>
      <w:shd w:val="clear" w:color="auto" w:fill="FFFFFF"/>
    </w:rPr>
  </w:style>
  <w:style w:type="character" w:customStyle="1" w:styleId="211pt">
    <w:name w:val="Основной текст (2) + 11 pt"/>
    <w:aliases w:val="Полужирный"/>
    <w:basedOn w:val="2a"/>
    <w:rsid w:val="00CC5AA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1obraz.ru/"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1obraz.ru/"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78</Pages>
  <Words>23997</Words>
  <Characters>136786</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 №14</cp:lastModifiedBy>
  <cp:revision>10</cp:revision>
  <cp:lastPrinted>2023-04-16T16:04:00Z</cp:lastPrinted>
  <dcterms:created xsi:type="dcterms:W3CDTF">2022-04-18T23:44:00Z</dcterms:created>
  <dcterms:modified xsi:type="dcterms:W3CDTF">2023-04-19T14:23:00Z</dcterms:modified>
</cp:coreProperties>
</file>