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5C" w:rsidRPr="00F75AA7" w:rsidRDefault="00BB3D5C" w:rsidP="00BB3D5C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:rsidR="00BB3D5C" w:rsidRPr="00F75AA7" w:rsidRDefault="00BB3D5C" w:rsidP="00BB3D5C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BB3D5C" w:rsidRPr="00F75AA7" w:rsidRDefault="00BB3D5C" w:rsidP="00BB3D5C">
      <w:pPr>
        <w:jc w:val="both"/>
        <w:rPr>
          <w:bCs/>
          <w:sz w:val="28"/>
          <w:szCs w:val="28"/>
        </w:rPr>
      </w:pPr>
    </w:p>
    <w:p w:rsidR="00BB3D5C" w:rsidRPr="00F75AA7" w:rsidRDefault="00BB3D5C" w:rsidP="00BB3D5C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</w:t>
      </w:r>
      <w:r w:rsidRPr="00F75AA7">
        <w:rPr>
          <w:b/>
          <w:bCs/>
          <w:sz w:val="28"/>
          <w:szCs w:val="28"/>
        </w:rPr>
        <w:t>а</w:t>
      </w:r>
      <w:r w:rsidRPr="00F75AA7">
        <w:rPr>
          <w:b/>
          <w:bCs/>
          <w:sz w:val="28"/>
          <w:szCs w:val="28"/>
        </w:rPr>
        <w:t>ний</w:t>
      </w:r>
      <w:r>
        <w:rPr>
          <w:b/>
          <w:bCs/>
          <w:sz w:val="28"/>
          <w:szCs w:val="28"/>
        </w:rPr>
        <w:t>.</w:t>
      </w:r>
    </w:p>
    <w:p w:rsidR="00BB3D5C" w:rsidRPr="00F75AA7" w:rsidRDefault="00BB3D5C" w:rsidP="00BB3D5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</w:t>
      </w:r>
      <w:r w:rsidRPr="00F75AA7">
        <w:rPr>
          <w:bCs/>
          <w:color w:val="000000"/>
          <w:sz w:val="28"/>
          <w:szCs w:val="28"/>
        </w:rPr>
        <w:t>ж</w:t>
      </w:r>
      <w:r w:rsidRPr="00F75AA7">
        <w:rPr>
          <w:bCs/>
          <w:color w:val="000000"/>
          <w:sz w:val="28"/>
          <w:szCs w:val="28"/>
        </w:rPr>
        <w:t>ны массовые заболевания постоянного состава и учащихся особо опасными и</w:t>
      </w:r>
      <w:r w:rsidRPr="00F75AA7">
        <w:rPr>
          <w:bCs/>
          <w:color w:val="000000"/>
          <w:sz w:val="28"/>
          <w:szCs w:val="28"/>
        </w:rPr>
        <w:t>н</w:t>
      </w:r>
      <w:r w:rsidRPr="00F75AA7">
        <w:rPr>
          <w:bCs/>
          <w:color w:val="000000"/>
          <w:sz w:val="28"/>
          <w:szCs w:val="28"/>
        </w:rPr>
        <w:t>фекционными болезнями людей (чума, холера, натуральная оспа, сибирская язва) и животных (чума крупного рогатого скота, ящур, сап, сиби</w:t>
      </w:r>
      <w:r w:rsidRPr="00F75AA7">
        <w:rPr>
          <w:bCs/>
          <w:color w:val="000000"/>
          <w:sz w:val="28"/>
          <w:szCs w:val="28"/>
        </w:rPr>
        <w:t>р</w:t>
      </w:r>
      <w:r w:rsidRPr="00F75AA7">
        <w:rPr>
          <w:bCs/>
          <w:color w:val="000000"/>
          <w:sz w:val="28"/>
          <w:szCs w:val="28"/>
        </w:rPr>
        <w:t>ская язва и др.).</w:t>
      </w:r>
    </w:p>
    <w:p w:rsidR="00BB3D5C" w:rsidRPr="00F75AA7" w:rsidRDefault="00BB3D5C" w:rsidP="00BB3D5C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</w:t>
      </w:r>
      <w:r w:rsidRPr="00F75AA7">
        <w:rPr>
          <w:bCs/>
          <w:color w:val="000000"/>
          <w:sz w:val="28"/>
          <w:szCs w:val="28"/>
        </w:rPr>
        <w:t>р</w:t>
      </w:r>
      <w:r w:rsidRPr="00F75AA7">
        <w:rPr>
          <w:bCs/>
          <w:color w:val="000000"/>
          <w:sz w:val="28"/>
          <w:szCs w:val="28"/>
        </w:rPr>
        <w:t>ные микроорганизмы (бактерии, риккетсии, вирусы, грибки) и вырабатыва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мые некоторыми из них яды (токсины). Они могут попасть в организм челов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ка при работе с зараженными животными, загрязненными пре</w:t>
      </w:r>
      <w:r w:rsidRPr="00F75AA7">
        <w:rPr>
          <w:bCs/>
          <w:color w:val="000000"/>
          <w:sz w:val="28"/>
          <w:szCs w:val="28"/>
        </w:rPr>
        <w:t>д</w:t>
      </w:r>
      <w:r w:rsidRPr="00F75AA7">
        <w:rPr>
          <w:bCs/>
          <w:color w:val="000000"/>
          <w:sz w:val="28"/>
          <w:szCs w:val="28"/>
        </w:rPr>
        <w:t>метами - через раны и трещины на руках, при употреблении в пищу зараженных пр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дуктов питания и воды, недостаточно обработанных термически, во</w:t>
      </w:r>
      <w:r w:rsidRPr="00F75AA7">
        <w:rPr>
          <w:bCs/>
          <w:color w:val="000000"/>
          <w:sz w:val="28"/>
          <w:szCs w:val="28"/>
        </w:rPr>
        <w:t>з</w:t>
      </w:r>
      <w:r w:rsidRPr="00F75AA7">
        <w:rPr>
          <w:bCs/>
          <w:color w:val="000000"/>
          <w:sz w:val="28"/>
          <w:szCs w:val="28"/>
        </w:rPr>
        <w:t>душно-капельным путем при вдыхании.</w:t>
      </w:r>
    </w:p>
    <w:p w:rsidR="00BB3D5C" w:rsidRPr="00F75AA7" w:rsidRDefault="00BB3D5C" w:rsidP="00BB3D5C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</w:t>
      </w:r>
      <w:r w:rsidRPr="00F75AA7">
        <w:rPr>
          <w:bCs/>
          <w:color w:val="000000"/>
          <w:sz w:val="28"/>
          <w:szCs w:val="28"/>
        </w:rPr>
        <w:t>а</w:t>
      </w:r>
      <w:r w:rsidRPr="00F75AA7">
        <w:rPr>
          <w:bCs/>
          <w:color w:val="000000"/>
          <w:sz w:val="28"/>
          <w:szCs w:val="28"/>
        </w:rPr>
        <w:t>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</w:t>
      </w:r>
      <w:r w:rsidRPr="00F75AA7">
        <w:rPr>
          <w:bCs/>
          <w:color w:val="000000"/>
          <w:sz w:val="28"/>
          <w:szCs w:val="28"/>
        </w:rPr>
        <w:t>н</w:t>
      </w:r>
      <w:r w:rsidRPr="00F75AA7">
        <w:rPr>
          <w:bCs/>
          <w:color w:val="000000"/>
          <w:sz w:val="28"/>
          <w:szCs w:val="28"/>
        </w:rPr>
        <w:t>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</w:t>
      </w:r>
      <w:r w:rsidRPr="00F75AA7">
        <w:rPr>
          <w:bCs/>
          <w:color w:val="000000"/>
          <w:sz w:val="28"/>
          <w:szCs w:val="28"/>
        </w:rPr>
        <w:t>ь</w:t>
      </w:r>
      <w:r w:rsidRPr="00F75AA7">
        <w:rPr>
          <w:bCs/>
          <w:color w:val="000000"/>
          <w:sz w:val="28"/>
          <w:szCs w:val="28"/>
        </w:rPr>
        <w:t>ких недель.</w:t>
      </w:r>
    </w:p>
    <w:p w:rsidR="00BB3D5C" w:rsidRPr="00F75AA7" w:rsidRDefault="00BB3D5C" w:rsidP="00BB3D5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статочно быстро распространяются среди людей.</w:t>
      </w:r>
    </w:p>
    <w:p w:rsidR="00BB3D5C" w:rsidRPr="00F75AA7" w:rsidRDefault="00BB3D5C" w:rsidP="00BB3D5C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 xml:space="preserve">Все инфекционные заболевания заразны и передаются от больного человека или больного животного к </w:t>
      </w:r>
      <w:proofErr w:type="gramStart"/>
      <w:r w:rsidRPr="00F75AA7">
        <w:rPr>
          <w:bCs/>
          <w:color w:val="000000"/>
          <w:sz w:val="28"/>
          <w:szCs w:val="28"/>
        </w:rPr>
        <w:t>здоровому</w:t>
      </w:r>
      <w:proofErr w:type="gramEnd"/>
      <w:r w:rsidRPr="00F75AA7">
        <w:rPr>
          <w:bCs/>
          <w:color w:val="000000"/>
          <w:sz w:val="28"/>
          <w:szCs w:val="28"/>
        </w:rPr>
        <w:t>.</w:t>
      </w:r>
    </w:p>
    <w:p w:rsidR="00BB3D5C" w:rsidRPr="00F75AA7" w:rsidRDefault="00BB3D5C" w:rsidP="00BB3D5C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:rsidR="00BB3D5C" w:rsidRPr="00F75AA7" w:rsidRDefault="00BB3D5C" w:rsidP="00BB3D5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ду, посуду, а затем через рот попадает в желудочно-кишечный тракт здоров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</w:t>
      </w:r>
      <w:r w:rsidRPr="00F75AA7">
        <w:rPr>
          <w:bCs/>
          <w:color w:val="000000"/>
          <w:sz w:val="28"/>
          <w:szCs w:val="28"/>
        </w:rPr>
        <w:t>н</w:t>
      </w:r>
      <w:r w:rsidRPr="00F75AA7">
        <w:rPr>
          <w:bCs/>
          <w:color w:val="000000"/>
          <w:sz w:val="28"/>
          <w:szCs w:val="28"/>
        </w:rPr>
        <w:t>терии);</w:t>
      </w:r>
    </w:p>
    <w:p w:rsidR="00BB3D5C" w:rsidRPr="00F75AA7" w:rsidRDefault="00BB3D5C" w:rsidP="00BB3D5C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Воздушно-капельным путем распространяются все вирусные з</w:t>
      </w:r>
      <w:r w:rsidRPr="00F75AA7">
        <w:rPr>
          <w:bCs/>
          <w:color w:val="000000"/>
          <w:sz w:val="28"/>
          <w:szCs w:val="28"/>
        </w:rPr>
        <w:t>а</w:t>
      </w:r>
      <w:r w:rsidRPr="00F75AA7">
        <w:rPr>
          <w:bCs/>
          <w:color w:val="000000"/>
          <w:sz w:val="28"/>
          <w:szCs w:val="28"/>
        </w:rPr>
        <w:t>болевания верхних дыхательных</w:t>
      </w:r>
      <w:r w:rsidRPr="00F75AA7"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левает;</w:t>
      </w:r>
    </w:p>
    <w:p w:rsidR="00BB3D5C" w:rsidRPr="00F75AA7" w:rsidRDefault="00BB3D5C" w:rsidP="00BB3D5C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</w:t>
      </w:r>
      <w:r w:rsidRPr="00F75AA7">
        <w:rPr>
          <w:bCs/>
          <w:color w:val="000000"/>
          <w:sz w:val="28"/>
          <w:szCs w:val="28"/>
        </w:rPr>
        <w:t>п</w:t>
      </w:r>
      <w:r w:rsidRPr="00F75AA7">
        <w:rPr>
          <w:bCs/>
          <w:color w:val="000000"/>
          <w:sz w:val="28"/>
          <w:szCs w:val="28"/>
        </w:rPr>
        <w:t>ной тиф);</w:t>
      </w:r>
    </w:p>
    <w:p w:rsidR="00BB3D5C" w:rsidRPr="00F75AA7" w:rsidRDefault="00BB3D5C" w:rsidP="00BB3D5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 xml:space="preserve">ние происходит при укусах или при тесном контакте с </w:t>
      </w:r>
      <w:r w:rsidRPr="00F75AA7">
        <w:rPr>
          <w:bCs/>
          <w:color w:val="000000"/>
          <w:sz w:val="28"/>
          <w:szCs w:val="28"/>
        </w:rPr>
        <w:lastRenderedPageBreak/>
        <w:t>больным ж</w:t>
      </w:r>
      <w:r w:rsidRPr="00F75AA7">
        <w:rPr>
          <w:bCs/>
          <w:color w:val="000000"/>
          <w:sz w:val="28"/>
          <w:szCs w:val="28"/>
        </w:rPr>
        <w:t>и</w:t>
      </w:r>
      <w:r w:rsidRPr="00F75AA7">
        <w:rPr>
          <w:bCs/>
          <w:color w:val="000000"/>
          <w:sz w:val="28"/>
          <w:szCs w:val="28"/>
        </w:rPr>
        <w:t>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BB3D5C" w:rsidRPr="00F75AA7" w:rsidRDefault="00BB3D5C" w:rsidP="00BB3D5C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</w:t>
      </w:r>
      <w:r w:rsidRPr="00F75AA7">
        <w:rPr>
          <w:bCs/>
          <w:color w:val="000000"/>
          <w:sz w:val="28"/>
          <w:szCs w:val="28"/>
        </w:rPr>
        <w:t>а</w:t>
      </w:r>
      <w:r w:rsidRPr="00F75AA7">
        <w:rPr>
          <w:bCs/>
          <w:color w:val="000000"/>
          <w:sz w:val="28"/>
          <w:szCs w:val="28"/>
        </w:rPr>
        <w:t>же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вания на коже и ногтях).</w:t>
      </w:r>
    </w:p>
    <w:p w:rsidR="00BB3D5C" w:rsidRDefault="00BB3D5C" w:rsidP="00BB3D5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B3D5C" w:rsidRDefault="00BB3D5C" w:rsidP="00BB3D5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B3D5C" w:rsidRPr="00F75AA7" w:rsidRDefault="00BB3D5C" w:rsidP="00BB3D5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6B7833" w:rsidRDefault="006B7833">
      <w:bookmarkStart w:id="0" w:name="_GoBack"/>
      <w:bookmarkEnd w:id="0"/>
    </w:p>
    <w:sectPr w:rsidR="006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C"/>
    <w:rsid w:val="006B7833"/>
    <w:rsid w:val="00BB3D5C"/>
    <w:rsid w:val="00C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B3D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B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6B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C66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66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66B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C66BFC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character" w:customStyle="1" w:styleId="60">
    <w:name w:val="Заголовок 6 Знак"/>
    <w:basedOn w:val="a0"/>
    <w:link w:val="6"/>
    <w:rsid w:val="00BB3D5C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B3D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B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6B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C66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66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66B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C66BFC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character" w:customStyle="1" w:styleId="60">
    <w:name w:val="Заголовок 6 Знак"/>
    <w:basedOn w:val="a0"/>
    <w:link w:val="6"/>
    <w:rsid w:val="00BB3D5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2012-12-24T09:58:00Z</dcterms:created>
  <dcterms:modified xsi:type="dcterms:W3CDTF">2012-12-24T09:58:00Z</dcterms:modified>
</cp:coreProperties>
</file>